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F67E505" w14:textId="77777777" w:rsidTr="00F018EB">
        <w:tc>
          <w:tcPr>
            <w:tcW w:w="5848" w:type="dxa"/>
            <w:vMerge w:val="restart"/>
          </w:tcPr>
          <w:p w14:paraId="6B8EA3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2A2F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D4A182" w14:textId="77777777" w:rsidTr="00F018EB">
        <w:tc>
          <w:tcPr>
            <w:tcW w:w="5848" w:type="dxa"/>
            <w:vMerge/>
          </w:tcPr>
          <w:p w14:paraId="6FC9A9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713A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B9F560" w14:textId="77777777" w:rsidTr="00F018EB">
        <w:tc>
          <w:tcPr>
            <w:tcW w:w="5848" w:type="dxa"/>
            <w:vMerge/>
          </w:tcPr>
          <w:p w14:paraId="5844E6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4C64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2.5220</w:t>
            </w:r>
          </w:p>
        </w:tc>
      </w:tr>
      <w:tr w:rsidR="00A7420A" w:rsidRPr="00957547" w14:paraId="6CF24433" w14:textId="77777777" w:rsidTr="00F018EB">
        <w:tc>
          <w:tcPr>
            <w:tcW w:w="5848" w:type="dxa"/>
            <w:vMerge/>
          </w:tcPr>
          <w:p w14:paraId="480725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2E515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21.08.2020 </w:t>
            </w:r>
          </w:p>
        </w:tc>
      </w:tr>
      <w:tr w:rsidR="00A7420A" w:rsidRPr="00131F6F" w14:paraId="1ADFE08C" w14:textId="77777777" w:rsidTr="00F018EB">
        <w:tc>
          <w:tcPr>
            <w:tcW w:w="5848" w:type="dxa"/>
            <w:vMerge/>
          </w:tcPr>
          <w:p w14:paraId="252F46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A00F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9107AB" w14:textId="45C00A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A5D7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C4F41DC" w14:textId="77777777" w:rsidTr="00F018EB">
        <w:tc>
          <w:tcPr>
            <w:tcW w:w="5848" w:type="dxa"/>
            <w:vMerge/>
          </w:tcPr>
          <w:p w14:paraId="19B621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3F0928" w14:textId="5485461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A5D7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79E785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EB16CFD" w14:textId="77777777" w:rsidTr="00F018EB">
        <w:tc>
          <w:tcPr>
            <w:tcW w:w="9751" w:type="dxa"/>
          </w:tcPr>
          <w:p w14:paraId="257BEFF6" w14:textId="6A1B139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A5D7E">
                  <w:rPr>
                    <w:rStyle w:val="39"/>
                  </w:rPr>
                  <w:t>30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360F22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AED75E" w14:textId="77777777" w:rsidR="00A7420A" w:rsidRPr="00BA5D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88E021" w14:textId="00B7ECA2" w:rsidR="00A7420A" w:rsidRPr="00BA5D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5D7E">
              <w:rPr>
                <w:bCs/>
                <w:sz w:val="28"/>
                <w:szCs w:val="28"/>
                <w:lang w:val="ru-RU"/>
              </w:rPr>
              <w:t xml:space="preserve">лаборатория неразрушающих методов контроля </w:t>
            </w:r>
          </w:p>
          <w:p w14:paraId="030B278F" w14:textId="63ACF626" w:rsidR="00A7420A" w:rsidRPr="00BA5D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5D7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A5D7E">
              <w:rPr>
                <w:bCs/>
                <w:sz w:val="28"/>
                <w:szCs w:val="28"/>
                <w:lang w:val="ru-RU"/>
              </w:rPr>
              <w:t>а</w:t>
            </w:r>
            <w:r w:rsidRPr="00BA5D7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"ИНТРАТЕСТ"</w:t>
            </w:r>
          </w:p>
          <w:p w14:paraId="5DF95D0F" w14:textId="77777777" w:rsidR="00A7420A" w:rsidRPr="00BA5D7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73E690" w14:textId="77777777" w:rsidR="00A7420A" w:rsidRPr="00BA5D7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22C149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937E7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A74F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92D54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50C61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6FF96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475A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A7651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2A9E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FC0D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19B63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15107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909A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7DBE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110F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7F8C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1E4D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38E2" w14:paraId="199BDBB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58C5EE1" w14:textId="77777777" w:rsidR="00A7420A" w:rsidRPr="00582A8F" w:rsidRDefault="00BA5D7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20BE3F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42F4EED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F3C458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3C05389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4519A5F" w14:textId="77777777" w:rsidR="000638E2" w:rsidRDefault="00BA5D7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638E2" w14:paraId="64B906B3" w14:textId="77777777">
        <w:tc>
          <w:tcPr>
            <w:tcW w:w="4880" w:type="pct"/>
            <w:gridSpan w:val="6"/>
          </w:tcPr>
          <w:p w14:paraId="0B480373" w14:textId="77777777" w:rsidR="000638E2" w:rsidRDefault="00BA5D7E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Прушинских, 31а, оф. 55, 220112, г. Минск, Минская область</w:t>
            </w:r>
          </w:p>
        </w:tc>
      </w:tr>
      <w:tr w:rsidR="000638E2" w14:paraId="09DDEE42" w14:textId="77777777">
        <w:tc>
          <w:tcPr>
            <w:tcW w:w="4880" w:type="pct"/>
            <w:gridSpan w:val="6"/>
          </w:tcPr>
          <w:p w14:paraId="2942FC83" w14:textId="77777777" w:rsidR="000638E2" w:rsidRDefault="00BA5D7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638E2" w14:paraId="6C252F28" w14:textId="77777777">
        <w:tc>
          <w:tcPr>
            <w:tcW w:w="405" w:type="pct"/>
          </w:tcPr>
          <w:p w14:paraId="220A0417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54B9CFA" w14:textId="77777777" w:rsidR="000638E2" w:rsidRDefault="00BA5D7E">
            <w:pPr>
              <w:ind w:left="-84" w:right="-84"/>
            </w:pPr>
            <w:r>
              <w:rPr>
                <w:sz w:val="22"/>
              </w:rPr>
              <w:t>Сосуды, предназначенные для сжатых, сжиженных, растворенных под давлением газов и паров, а также жидкостей, используемые для рабочих сред групп 1, 2 и</w:t>
            </w:r>
            <w:r>
              <w:rPr>
                <w:sz w:val="22"/>
              </w:rPr>
              <w:t xml:space="preserve"> их элементы</w:t>
            </w:r>
          </w:p>
        </w:tc>
        <w:tc>
          <w:tcPr>
            <w:tcW w:w="705" w:type="pct"/>
          </w:tcPr>
          <w:p w14:paraId="70D20C9E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24.44/32.115</w:t>
            </w:r>
          </w:p>
        </w:tc>
        <w:tc>
          <w:tcPr>
            <w:tcW w:w="945" w:type="pct"/>
          </w:tcPr>
          <w:p w14:paraId="453AF585" w14:textId="77777777" w:rsidR="000638E2" w:rsidRDefault="00BA5D7E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01E9CD5B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 ТС 032/2013 Раздел VI, VI, приложение № 2, п.п. 27, 28, 34, 35, 36, 42, 43;</w:t>
            </w:r>
            <w:r>
              <w:rPr>
                <w:sz w:val="22"/>
              </w:rPr>
              <w:br/>
              <w:t>ГОСТ 12247-80;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17032-2010 п. 6;</w:t>
            </w:r>
            <w:r>
              <w:rPr>
                <w:sz w:val="22"/>
              </w:rPr>
              <w:br/>
              <w:t>ГОСТ 31385-2016 п.п. 6-9;</w:t>
            </w:r>
            <w:r>
              <w:rPr>
                <w:sz w:val="22"/>
              </w:rPr>
              <w:br/>
              <w:t>ГОСТ 31838-2012 п.п. 7, 8;</w:t>
            </w:r>
            <w:r>
              <w:rPr>
                <w:sz w:val="22"/>
              </w:rPr>
              <w:br/>
              <w:t>ГОСТ 31842-2012 (ISO 16812:2007) п.п. 5, 7, 8.1;</w:t>
            </w:r>
            <w:r>
              <w:rPr>
                <w:sz w:val="22"/>
              </w:rPr>
              <w:br/>
              <w:t>ГОСТ 34347-2017 п. п. 3, 5, 7;</w:t>
            </w:r>
            <w:r>
              <w:rPr>
                <w:sz w:val="22"/>
              </w:rPr>
              <w:br/>
              <w:t>ГОСТ 949-73;</w:t>
            </w:r>
            <w:r>
              <w:rPr>
                <w:sz w:val="22"/>
              </w:rPr>
              <w:br/>
              <w:t>ГОСТ 9731-79;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 п.п. 7, 8;</w:t>
            </w:r>
            <w:r>
              <w:rPr>
                <w:sz w:val="22"/>
              </w:rPr>
              <w:br/>
              <w:t>СТБ ЕН 286-1-2004 п.п. 6, 7, 10</w:t>
            </w:r>
          </w:p>
        </w:tc>
        <w:tc>
          <w:tcPr>
            <w:tcW w:w="1060" w:type="pct"/>
          </w:tcPr>
          <w:p w14:paraId="0177CDF7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34347-2017 п. 3, п. 5, п. 7;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0638E2" w14:paraId="5F020202" w14:textId="77777777">
        <w:tc>
          <w:tcPr>
            <w:tcW w:w="405" w:type="pct"/>
          </w:tcPr>
          <w:p w14:paraId="698F0BBB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FC1FBD9" w14:textId="77777777" w:rsidR="000638E2" w:rsidRDefault="000638E2"/>
        </w:tc>
        <w:tc>
          <w:tcPr>
            <w:tcW w:w="705" w:type="pct"/>
          </w:tcPr>
          <w:p w14:paraId="3FE7716C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24.44/32.103</w:t>
            </w:r>
          </w:p>
        </w:tc>
        <w:tc>
          <w:tcPr>
            <w:tcW w:w="945" w:type="pct"/>
          </w:tcPr>
          <w:p w14:paraId="2CF721EA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1FDCD425" w14:textId="77777777" w:rsidR="000638E2" w:rsidRDefault="000638E2"/>
        </w:tc>
        <w:tc>
          <w:tcPr>
            <w:tcW w:w="1060" w:type="pct"/>
          </w:tcPr>
          <w:p w14:paraId="75C34383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ISO 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0638E2" w14:paraId="409FCFDA" w14:textId="77777777">
        <w:tc>
          <w:tcPr>
            <w:tcW w:w="405" w:type="pct"/>
          </w:tcPr>
          <w:p w14:paraId="6B13E5A9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755E638D" w14:textId="77777777" w:rsidR="000638E2" w:rsidRDefault="000638E2"/>
        </w:tc>
        <w:tc>
          <w:tcPr>
            <w:tcW w:w="705" w:type="pct"/>
          </w:tcPr>
          <w:p w14:paraId="411E0C70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24.44/32.030</w:t>
            </w:r>
          </w:p>
        </w:tc>
        <w:tc>
          <w:tcPr>
            <w:tcW w:w="945" w:type="pct"/>
          </w:tcPr>
          <w:p w14:paraId="38CFF40A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1CD1E4D3" w14:textId="77777777" w:rsidR="000638E2" w:rsidRDefault="000638E2"/>
        </w:tc>
        <w:tc>
          <w:tcPr>
            <w:tcW w:w="1060" w:type="pct"/>
          </w:tcPr>
          <w:p w14:paraId="3B44272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0638E2" w14:paraId="49A02859" w14:textId="77777777">
        <w:tc>
          <w:tcPr>
            <w:tcW w:w="405" w:type="pct"/>
          </w:tcPr>
          <w:p w14:paraId="4DF5A441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63AB2515" w14:textId="77777777" w:rsidR="000638E2" w:rsidRDefault="000638E2"/>
        </w:tc>
        <w:tc>
          <w:tcPr>
            <w:tcW w:w="705" w:type="pct"/>
          </w:tcPr>
          <w:p w14:paraId="37BA7DCE" w14:textId="77777777" w:rsidR="000638E2" w:rsidRDefault="00BA5D7E">
            <w:pPr>
              <w:ind w:left="-84" w:right="-84"/>
            </w:pPr>
            <w:r>
              <w:rPr>
                <w:sz w:val="22"/>
              </w:rPr>
              <w:t xml:space="preserve">24.10/29.143, 24.20/29.143, </w:t>
            </w:r>
            <w:r>
              <w:rPr>
                <w:sz w:val="22"/>
              </w:rPr>
              <w:lastRenderedPageBreak/>
              <w:t>24.31/29.143, 24.32/29.143, 24.33/29.143, 24.42/29.143, 24.44/29.143</w:t>
            </w:r>
          </w:p>
        </w:tc>
        <w:tc>
          <w:tcPr>
            <w:tcW w:w="945" w:type="pct"/>
          </w:tcPr>
          <w:p w14:paraId="08792640" w14:textId="77777777" w:rsidR="000638E2" w:rsidRDefault="00BA5D7E">
            <w:pPr>
              <w:ind w:left="-84" w:right="-84"/>
            </w:pPr>
            <w:r>
              <w:rPr>
                <w:sz w:val="22"/>
              </w:rPr>
              <w:lastRenderedPageBreak/>
              <w:t xml:space="preserve">Испытания по определению </w:t>
            </w:r>
            <w:r>
              <w:rPr>
                <w:sz w:val="22"/>
              </w:rPr>
              <w:lastRenderedPageBreak/>
              <w:t>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2ABD13A2" w14:textId="77777777" w:rsidR="000638E2" w:rsidRDefault="000638E2"/>
        </w:tc>
        <w:tc>
          <w:tcPr>
            <w:tcW w:w="1060" w:type="pct"/>
          </w:tcPr>
          <w:p w14:paraId="32A6F20A" w14:textId="77777777" w:rsidR="000638E2" w:rsidRDefault="00BA5D7E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0638E2" w14:paraId="523D873E" w14:textId="77777777">
        <w:trPr>
          <w:trHeight w:val="230"/>
        </w:trPr>
        <w:tc>
          <w:tcPr>
            <w:tcW w:w="405" w:type="pct"/>
            <w:vMerge w:val="restart"/>
          </w:tcPr>
          <w:p w14:paraId="2038B972" w14:textId="77777777" w:rsidR="000638E2" w:rsidRDefault="00BA5D7E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3B2F1F75" w14:textId="77777777" w:rsidR="000638E2" w:rsidRDefault="000638E2"/>
        </w:tc>
        <w:tc>
          <w:tcPr>
            <w:tcW w:w="705" w:type="pct"/>
            <w:vMerge w:val="restart"/>
          </w:tcPr>
          <w:p w14:paraId="19D6AB91" w14:textId="77777777" w:rsidR="000638E2" w:rsidRDefault="00BA5D7E">
            <w:pPr>
              <w:ind w:left="-84" w:right="-84"/>
            </w:pPr>
            <w:r>
              <w:rPr>
                <w:sz w:val="22"/>
              </w:rPr>
              <w:t xml:space="preserve">24.10/32.030, 24.20/32.030, 24.31/32.030, 24.32/32.030, 24.33/32.030, </w:t>
            </w:r>
            <w:r>
              <w:rPr>
                <w:sz w:val="22"/>
              </w:rPr>
              <w:t>24.42/32.030, 24.44/32.030</w:t>
            </w:r>
          </w:p>
        </w:tc>
        <w:tc>
          <w:tcPr>
            <w:tcW w:w="945" w:type="pct"/>
            <w:vMerge w:val="restart"/>
          </w:tcPr>
          <w:p w14:paraId="5B8087E8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6CEAABE4" w14:textId="77777777" w:rsidR="000638E2" w:rsidRDefault="000638E2"/>
        </w:tc>
        <w:tc>
          <w:tcPr>
            <w:tcW w:w="1060" w:type="pct"/>
            <w:vMerge w:val="restart"/>
          </w:tcPr>
          <w:p w14:paraId="01D13727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  <w:tr w:rsidR="000638E2" w14:paraId="037517CF" w14:textId="77777777">
        <w:tc>
          <w:tcPr>
            <w:tcW w:w="405" w:type="pct"/>
          </w:tcPr>
          <w:p w14:paraId="1D7A3895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74D97B8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Котлы, имеющие вместимость более 0,002 м³, предназначенные для получения горячей воды, температура которой свыше 110 °С, или пара, избыточное давление которого свыше 0,05 МПа, а также сосуды с огневым обогревом, имеющие вместимость более 0,002 м³ и их элементы</w:t>
            </w:r>
          </w:p>
        </w:tc>
        <w:tc>
          <w:tcPr>
            <w:tcW w:w="705" w:type="pct"/>
          </w:tcPr>
          <w:p w14:paraId="5665BEBE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24.10/32.115, 24.20/32.115, 24.31/32.115, 24.32/32.115, 24.33/32.115, 24.42/32.115, 24.45/32.115</w:t>
            </w:r>
          </w:p>
        </w:tc>
        <w:tc>
          <w:tcPr>
            <w:tcW w:w="945" w:type="pct"/>
          </w:tcPr>
          <w:p w14:paraId="185355DE" w14:textId="77777777" w:rsidR="000638E2" w:rsidRDefault="00BA5D7E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5011ED21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 ТС 032/2013 Раздел VI, VI, приложение № 2, п.п. 27, 28, 34, 35, 36, 42, 43;</w:t>
            </w:r>
            <w:r>
              <w:rPr>
                <w:sz w:val="22"/>
              </w:rPr>
              <w:br/>
              <w:t>ГОСТ 10617-83 п. 6;</w:t>
            </w:r>
            <w:r>
              <w:rPr>
                <w:sz w:val="22"/>
              </w:rPr>
              <w:br/>
              <w:t>ГОСТ 25365-82 п. 5;</w:t>
            </w:r>
            <w:r>
              <w:rPr>
                <w:sz w:val="22"/>
              </w:rPr>
              <w:br/>
              <w:t>ГОСТ 28193-89 п.п. 3, 4;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5AC2EFC4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0638E2" w14:paraId="125E9C3D" w14:textId="77777777">
        <w:tc>
          <w:tcPr>
            <w:tcW w:w="405" w:type="pct"/>
          </w:tcPr>
          <w:p w14:paraId="3E1F1F5D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4B031158" w14:textId="77777777" w:rsidR="000638E2" w:rsidRDefault="000638E2"/>
        </w:tc>
        <w:tc>
          <w:tcPr>
            <w:tcW w:w="705" w:type="pct"/>
          </w:tcPr>
          <w:p w14:paraId="4FBD3FA6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24.45/32.103</w:t>
            </w:r>
          </w:p>
        </w:tc>
        <w:tc>
          <w:tcPr>
            <w:tcW w:w="945" w:type="pct"/>
          </w:tcPr>
          <w:p w14:paraId="2A3FA59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66C1377F" w14:textId="77777777" w:rsidR="000638E2" w:rsidRDefault="000638E2"/>
        </w:tc>
        <w:tc>
          <w:tcPr>
            <w:tcW w:w="1060" w:type="pct"/>
          </w:tcPr>
          <w:p w14:paraId="1D7AFD92" w14:textId="77777777" w:rsidR="000638E2" w:rsidRDefault="00BA5D7E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0638E2" w14:paraId="0FCD919A" w14:textId="77777777">
        <w:tc>
          <w:tcPr>
            <w:tcW w:w="405" w:type="pct"/>
          </w:tcPr>
          <w:p w14:paraId="529C8D9A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5AF124AF" w14:textId="77777777" w:rsidR="000638E2" w:rsidRDefault="000638E2"/>
        </w:tc>
        <w:tc>
          <w:tcPr>
            <w:tcW w:w="705" w:type="pct"/>
          </w:tcPr>
          <w:p w14:paraId="7019424F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1411D0C1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0A823FED" w14:textId="77777777" w:rsidR="000638E2" w:rsidRDefault="000638E2"/>
        </w:tc>
        <w:tc>
          <w:tcPr>
            <w:tcW w:w="1060" w:type="pct"/>
          </w:tcPr>
          <w:p w14:paraId="41DB2956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0638E2" w14:paraId="00DA590D" w14:textId="77777777">
        <w:tc>
          <w:tcPr>
            <w:tcW w:w="405" w:type="pct"/>
          </w:tcPr>
          <w:p w14:paraId="5C576DC0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211A506B" w14:textId="77777777" w:rsidR="000638E2" w:rsidRDefault="000638E2"/>
        </w:tc>
        <w:tc>
          <w:tcPr>
            <w:tcW w:w="705" w:type="pct"/>
          </w:tcPr>
          <w:p w14:paraId="098BE168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24.45/29.143</w:t>
            </w:r>
          </w:p>
        </w:tc>
        <w:tc>
          <w:tcPr>
            <w:tcW w:w="945" w:type="pct"/>
          </w:tcPr>
          <w:p w14:paraId="5652FFAA" w14:textId="77777777" w:rsidR="000638E2" w:rsidRDefault="00BA5D7E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4926EF07" w14:textId="77777777" w:rsidR="000638E2" w:rsidRDefault="000638E2"/>
        </w:tc>
        <w:tc>
          <w:tcPr>
            <w:tcW w:w="1060" w:type="pct"/>
          </w:tcPr>
          <w:p w14:paraId="75ACCA50" w14:textId="77777777" w:rsidR="000638E2" w:rsidRDefault="00BA5D7E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0638E2" w14:paraId="754BA0E5" w14:textId="77777777">
        <w:trPr>
          <w:trHeight w:val="230"/>
        </w:trPr>
        <w:tc>
          <w:tcPr>
            <w:tcW w:w="405" w:type="pct"/>
            <w:vMerge w:val="restart"/>
          </w:tcPr>
          <w:p w14:paraId="5396F01C" w14:textId="77777777" w:rsidR="000638E2" w:rsidRDefault="00BA5D7E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60863857" w14:textId="77777777" w:rsidR="000638E2" w:rsidRDefault="000638E2"/>
        </w:tc>
        <w:tc>
          <w:tcPr>
            <w:tcW w:w="705" w:type="pct"/>
            <w:vMerge w:val="restart"/>
          </w:tcPr>
          <w:p w14:paraId="182C4291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  <w:vMerge w:val="restart"/>
          </w:tcPr>
          <w:p w14:paraId="750269CC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8A1AEFE" w14:textId="77777777" w:rsidR="000638E2" w:rsidRDefault="000638E2"/>
        </w:tc>
        <w:tc>
          <w:tcPr>
            <w:tcW w:w="1060" w:type="pct"/>
            <w:vMerge w:val="restart"/>
          </w:tcPr>
          <w:p w14:paraId="6DC33816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  <w:tr w:rsidR="000638E2" w14:paraId="4F3D1531" w14:textId="77777777">
        <w:tc>
          <w:tcPr>
            <w:tcW w:w="405" w:type="pct"/>
          </w:tcPr>
          <w:p w14:paraId="71686999" w14:textId="77777777" w:rsidR="000638E2" w:rsidRDefault="00BA5D7E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20" w:type="pct"/>
            <w:vMerge w:val="restart"/>
          </w:tcPr>
          <w:p w14:paraId="4DA80EE3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Трубопроводы и арматура, предназначенные для сжатых, растворенных под давлением газов и паров, а также жидкостей, используемые для рабочих сред групп 1, 2 и их элементы</w:t>
            </w:r>
          </w:p>
        </w:tc>
        <w:tc>
          <w:tcPr>
            <w:tcW w:w="705" w:type="pct"/>
          </w:tcPr>
          <w:p w14:paraId="4350017E" w14:textId="77777777" w:rsidR="000638E2" w:rsidRDefault="00BA5D7E">
            <w:pPr>
              <w:ind w:left="-84" w:right="-84"/>
            </w:pPr>
            <w:r>
              <w:rPr>
                <w:sz w:val="22"/>
              </w:rPr>
              <w:t xml:space="preserve">24.10/32.115, 24.20/32.115, 24.31/32.115, </w:t>
            </w:r>
            <w:r>
              <w:rPr>
                <w:sz w:val="22"/>
              </w:rPr>
              <w:t>24.32/32.115, 24.33/32.115, 24.42/32.115, 24.45/32.115</w:t>
            </w:r>
          </w:p>
        </w:tc>
        <w:tc>
          <w:tcPr>
            <w:tcW w:w="945" w:type="pct"/>
          </w:tcPr>
          <w:p w14:paraId="6F560F3E" w14:textId="77777777" w:rsidR="000638E2" w:rsidRDefault="00BA5D7E">
            <w:pPr>
              <w:ind w:left="-84" w:right="-84"/>
            </w:pPr>
            <w:r>
              <w:rPr>
                <w:sz w:val="22"/>
              </w:rPr>
              <w:t>Оптический контроль: (визуальный метод, внешний осмотр и измерения): - сварные соединения; - основной металл</w:t>
            </w:r>
          </w:p>
        </w:tc>
        <w:tc>
          <w:tcPr>
            <w:tcW w:w="945" w:type="pct"/>
            <w:vMerge w:val="restart"/>
          </w:tcPr>
          <w:p w14:paraId="5393C0DF" w14:textId="77777777" w:rsidR="000638E2" w:rsidRDefault="00BA5D7E">
            <w:pPr>
              <w:ind w:left="-84" w:right="-84"/>
            </w:pPr>
            <w:r>
              <w:rPr>
                <w:sz w:val="22"/>
              </w:rPr>
              <w:t>ТР ТС 032/2013 Раздел VI, VI, приложение № 2, п.п. 27, 28, 34, 35, 36, 42, 43;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665B14E2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0638E2" w14:paraId="1D60D934" w14:textId="77777777">
        <w:tc>
          <w:tcPr>
            <w:tcW w:w="405" w:type="pct"/>
          </w:tcPr>
          <w:p w14:paraId="7562D2A3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6B37AF3F" w14:textId="77777777" w:rsidR="000638E2" w:rsidRDefault="000638E2"/>
        </w:tc>
        <w:tc>
          <w:tcPr>
            <w:tcW w:w="705" w:type="pct"/>
          </w:tcPr>
          <w:p w14:paraId="524B03CA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24.10/32.103, 24.20/32.103, 24.31/32.103, 24.32/32.103, 24.33/32.103, 24.42/32.103, 24.45/32.103</w:t>
            </w:r>
          </w:p>
        </w:tc>
        <w:tc>
          <w:tcPr>
            <w:tcW w:w="945" w:type="pct"/>
          </w:tcPr>
          <w:p w14:paraId="22DD389F" w14:textId="77777777" w:rsidR="000638E2" w:rsidRDefault="00BA5D7E">
            <w:pPr>
              <w:ind w:left="-84" w:right="-84"/>
            </w:pPr>
            <w:r>
              <w:rPr>
                <w:sz w:val="22"/>
              </w:rPr>
              <w:t>Контроль проникающими веществами: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1BD1F63E" w14:textId="77777777" w:rsidR="000638E2" w:rsidRDefault="000638E2"/>
        </w:tc>
        <w:tc>
          <w:tcPr>
            <w:tcW w:w="1060" w:type="pct"/>
          </w:tcPr>
          <w:p w14:paraId="60E07121" w14:textId="77777777" w:rsidR="000638E2" w:rsidRDefault="00BA5D7E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3452-1-2021¹;</w:t>
            </w:r>
            <w:r>
              <w:rPr>
                <w:sz w:val="22"/>
              </w:rPr>
              <w:br/>
              <w:t>ГОСТ Р ИСО 3452-1-2011;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0638E2" w14:paraId="7E66139C" w14:textId="77777777">
        <w:tc>
          <w:tcPr>
            <w:tcW w:w="405" w:type="pct"/>
          </w:tcPr>
          <w:p w14:paraId="27796E0B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787F60C7" w14:textId="77777777" w:rsidR="000638E2" w:rsidRDefault="000638E2"/>
        </w:tc>
        <w:tc>
          <w:tcPr>
            <w:tcW w:w="705" w:type="pct"/>
          </w:tcPr>
          <w:p w14:paraId="49B0A8C1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</w:tcPr>
          <w:p w14:paraId="1946D4B3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 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4D5A8FAC" w14:textId="77777777" w:rsidR="000638E2" w:rsidRDefault="000638E2"/>
        </w:tc>
        <w:tc>
          <w:tcPr>
            <w:tcW w:w="1060" w:type="pct"/>
          </w:tcPr>
          <w:p w14:paraId="26469F9D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</w:t>
            </w:r>
          </w:p>
        </w:tc>
      </w:tr>
      <w:tr w:rsidR="000638E2" w14:paraId="357FED60" w14:textId="77777777">
        <w:tc>
          <w:tcPr>
            <w:tcW w:w="405" w:type="pct"/>
          </w:tcPr>
          <w:p w14:paraId="2D0B561D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26F3558D" w14:textId="77777777" w:rsidR="000638E2" w:rsidRDefault="000638E2"/>
        </w:tc>
        <w:tc>
          <w:tcPr>
            <w:tcW w:w="705" w:type="pct"/>
          </w:tcPr>
          <w:p w14:paraId="6025D2D8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24.10/29.143, 24.20/29.143, 24.31/29.143, 24.32/29.143, 24.33/29.143, 24.42/29.143, 24.45/29.143</w:t>
            </w:r>
          </w:p>
        </w:tc>
        <w:tc>
          <w:tcPr>
            <w:tcW w:w="945" w:type="pct"/>
          </w:tcPr>
          <w:p w14:paraId="26169365" w14:textId="77777777" w:rsidR="000638E2" w:rsidRDefault="00BA5D7E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4B2144E2" w14:textId="77777777" w:rsidR="000638E2" w:rsidRDefault="000638E2"/>
        </w:tc>
        <w:tc>
          <w:tcPr>
            <w:tcW w:w="1060" w:type="pct"/>
          </w:tcPr>
          <w:p w14:paraId="565C7EF9" w14:textId="77777777" w:rsidR="000638E2" w:rsidRDefault="00BA5D7E">
            <w:pPr>
              <w:ind w:left="-84" w:right="-84"/>
            </w:pPr>
            <w:r>
              <w:rPr>
                <w:sz w:val="22"/>
              </w:rPr>
              <w:t>АМИ.МН 0096-2023¹</w:t>
            </w:r>
          </w:p>
        </w:tc>
      </w:tr>
      <w:tr w:rsidR="000638E2" w14:paraId="1B32FFCB" w14:textId="77777777">
        <w:trPr>
          <w:trHeight w:val="230"/>
        </w:trPr>
        <w:tc>
          <w:tcPr>
            <w:tcW w:w="405" w:type="pct"/>
            <w:vMerge w:val="restart"/>
          </w:tcPr>
          <w:p w14:paraId="07C24A54" w14:textId="77777777" w:rsidR="000638E2" w:rsidRDefault="00BA5D7E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43AA32CF" w14:textId="77777777" w:rsidR="000638E2" w:rsidRDefault="000638E2"/>
        </w:tc>
        <w:tc>
          <w:tcPr>
            <w:tcW w:w="705" w:type="pct"/>
            <w:vMerge w:val="restart"/>
          </w:tcPr>
          <w:p w14:paraId="736C152C" w14:textId="77777777" w:rsidR="000638E2" w:rsidRDefault="00BA5D7E">
            <w:pPr>
              <w:ind w:left="-84" w:right="-84"/>
            </w:pPr>
            <w:r>
              <w:rPr>
                <w:sz w:val="22"/>
              </w:rPr>
              <w:t>24.10/32.030, 24.20/32.030, 24.31/32.030, 24.32/32.030, 24.33/32.030, 24.42/32.030, 24.45/32.030</w:t>
            </w:r>
          </w:p>
        </w:tc>
        <w:tc>
          <w:tcPr>
            <w:tcW w:w="945" w:type="pct"/>
            <w:vMerge w:val="restart"/>
          </w:tcPr>
          <w:p w14:paraId="1475415B" w14:textId="77777777" w:rsidR="000638E2" w:rsidRDefault="00BA5D7E">
            <w:pPr>
              <w:ind w:left="-84" w:right="-84"/>
            </w:pPr>
            <w:r>
              <w:rPr>
                <w:sz w:val="22"/>
              </w:rPr>
              <w:t>Ультразвуковая толщинометрия (эхо-метод): - сварные соединения; - основной металл</w:t>
            </w:r>
          </w:p>
        </w:tc>
        <w:tc>
          <w:tcPr>
            <w:tcW w:w="945" w:type="pct"/>
            <w:vMerge/>
          </w:tcPr>
          <w:p w14:paraId="71590A03" w14:textId="77777777" w:rsidR="000638E2" w:rsidRDefault="000638E2"/>
        </w:tc>
        <w:tc>
          <w:tcPr>
            <w:tcW w:w="1060" w:type="pct"/>
            <w:vMerge w:val="restart"/>
          </w:tcPr>
          <w:p w14:paraId="7FE1F9A4" w14:textId="77777777" w:rsidR="000638E2" w:rsidRDefault="00BA5D7E">
            <w:pPr>
              <w:ind w:left="-84" w:right="-84"/>
            </w:pPr>
            <w:r>
              <w:rPr>
                <w:sz w:val="22"/>
              </w:rPr>
              <w:t>ГОСТ EN 14127-2015¹</w:t>
            </w:r>
          </w:p>
        </w:tc>
      </w:tr>
    </w:tbl>
    <w:p w14:paraId="0E8BC1ED" w14:textId="77777777" w:rsidR="00A7420A" w:rsidRPr="00582A8F" w:rsidRDefault="00A7420A" w:rsidP="00A7420A">
      <w:pPr>
        <w:rPr>
          <w:sz w:val="24"/>
          <w:szCs w:val="24"/>
        </w:rPr>
      </w:pPr>
    </w:p>
    <w:p w14:paraId="229B56E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C61791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6E4DE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AF70C1" w14:textId="77777777" w:rsidR="00A7420A" w:rsidRPr="00BA5D7E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</w:p>
    <w:p w14:paraId="5185942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99E6784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16633" w14:textId="77777777" w:rsidR="008147AF" w:rsidRPr="00BA5D7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A5D7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A77B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CF5FED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29B58" w14:textId="77777777" w:rsidR="009111AD" w:rsidRDefault="009111AD" w:rsidP="0011070C">
      <w:r>
        <w:separator/>
      </w:r>
    </w:p>
  </w:endnote>
  <w:endnote w:type="continuationSeparator" w:id="0">
    <w:p w14:paraId="53A821B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D4BBEC9" w14:textId="77777777" w:rsidTr="005E0063">
      <w:tc>
        <w:tcPr>
          <w:tcW w:w="3399" w:type="dxa"/>
          <w:vAlign w:val="center"/>
          <w:hideMark/>
        </w:tcPr>
        <w:p w14:paraId="5E1A576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98F5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1B517C" w14:textId="77777777" w:rsidR="002667A7" w:rsidRPr="00BA5D7E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A5D7E"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4911AD8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3A153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E2F18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1882E8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12DA35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E1142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D00A0B" w14:textId="77777777" w:rsidR="005D5C7B" w:rsidRPr="00BA5D7E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A5D7E"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071E200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9BFE38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6D8FE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8799" w14:textId="77777777" w:rsidR="009111AD" w:rsidRDefault="009111AD" w:rsidP="0011070C">
      <w:r>
        <w:separator/>
      </w:r>
    </w:p>
  </w:footnote>
  <w:footnote w:type="continuationSeparator" w:id="0">
    <w:p w14:paraId="3A5DF2C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3345A4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EC8F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7E326F" wp14:editId="6361C7C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5B78C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2.5220</w:t>
          </w:r>
        </w:p>
      </w:tc>
    </w:tr>
  </w:tbl>
  <w:p w14:paraId="5A7851A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EF103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65731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93B10DD" wp14:editId="2A02BE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6FC51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DB24A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18F15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4EBD3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38E2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5D7E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235C9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199A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235C9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2025-06-13T14:04:00Z</dcterms:created>
  <dcterms:modified xsi:type="dcterms:W3CDTF">2025-06-13T14:04:00Z</dcterms:modified>
</cp:coreProperties>
</file>