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4F477D" w:rsidRPr="004F477D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F477D" w:rsidRPr="004F477D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F477D" w:rsidRPr="004F477D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76A54B94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6051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CB574F" w:rsidRPr="00060519">
                  <w:rPr>
                    <w:rFonts w:cs="Times New Roman"/>
                    <w:bCs/>
                    <w:sz w:val="28"/>
                    <w:szCs w:val="28"/>
                  </w:rPr>
                  <w:t>4636</w:t>
                </w:r>
              </w:sdtContent>
            </w:sdt>
          </w:p>
        </w:tc>
      </w:tr>
      <w:tr w:rsidR="004F477D" w:rsidRPr="004F477D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0C835CF9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bCs/>
                <w:sz w:val="28"/>
                <w:szCs w:val="28"/>
              </w:rPr>
              <w:t>от</w:t>
            </w:r>
            <w:r w:rsidRPr="0006051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574F" w:rsidRPr="00060519">
              <w:rPr>
                <w:bCs/>
                <w:sz w:val="28"/>
                <w:szCs w:val="28"/>
              </w:rPr>
              <w:t>29</w:t>
            </w:r>
            <w:r w:rsidRPr="00060519">
              <w:rPr>
                <w:bCs/>
                <w:sz w:val="28"/>
                <w:szCs w:val="28"/>
                <w:lang w:val="en-US"/>
              </w:rPr>
              <w:t>.0</w:t>
            </w:r>
            <w:r w:rsidR="00CB574F" w:rsidRPr="00060519">
              <w:rPr>
                <w:bCs/>
                <w:sz w:val="28"/>
                <w:szCs w:val="28"/>
              </w:rPr>
              <w:t>5</w:t>
            </w:r>
            <w:r w:rsidRPr="00060519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060519">
              <w:rPr>
                <w:bCs/>
                <w:sz w:val="28"/>
                <w:szCs w:val="28"/>
              </w:rPr>
              <w:t>20</w:t>
            </w:r>
            <w:r w:rsidR="00060519" w:rsidRPr="00060519">
              <w:rPr>
                <w:bCs/>
                <w:sz w:val="28"/>
                <w:szCs w:val="28"/>
              </w:rPr>
              <w:t>15</w:t>
            </w:r>
          </w:p>
        </w:tc>
      </w:tr>
      <w:tr w:rsidR="004F477D" w:rsidRPr="004F477D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F477D" w:rsidRPr="004F477D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1396D94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>н</w:t>
            </w:r>
            <w:r w:rsidRPr="000605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Content>
                <w:r w:rsidR="00CB574F" w:rsidRPr="000605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6051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60519">
              <w:rPr>
                <w:bCs/>
                <w:sz w:val="28"/>
                <w:szCs w:val="28"/>
              </w:rPr>
              <w:t>листах</w:t>
            </w:r>
          </w:p>
        </w:tc>
      </w:tr>
      <w:tr w:rsidR="009319F7" w:rsidRPr="004F477D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18E7DD4A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>р</w:t>
            </w:r>
            <w:r w:rsidRPr="000605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8292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4F477D" w:rsidRDefault="009319F7" w:rsidP="009319F7">
      <w:pPr>
        <w:rPr>
          <w:color w:val="FF0000"/>
          <w:sz w:val="24"/>
          <w:szCs w:val="24"/>
        </w:rPr>
      </w:pPr>
    </w:p>
    <w:p w14:paraId="76788AC8" w14:textId="77777777" w:rsidR="00382924" w:rsidRPr="00BC4D7D" w:rsidRDefault="00382924" w:rsidP="00382924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C4D7D">
        <w:rPr>
          <w:b/>
          <w:sz w:val="28"/>
          <w:szCs w:val="28"/>
        </w:rPr>
        <w:t>ОБЛАСТЬ АККРЕДИТАЦИИ от</w:t>
      </w:r>
      <w:r w:rsidRPr="00BC4D7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D0C5B32EE6A14DD4A1E627B469E269C5"/>
          </w:placeholder>
          <w:date w:fullDate="2025-09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Pr="00BC4D7D">
            <w:rPr>
              <w:rStyle w:val="39"/>
              <w:bCs/>
              <w:szCs w:val="28"/>
            </w:rPr>
            <w:t>12 сентября 2025 года</w:t>
          </w:r>
        </w:sdtContent>
      </w:sdt>
      <w:r w:rsidRPr="00BC4D7D">
        <w:rPr>
          <w:bCs/>
          <w:sz w:val="28"/>
          <w:szCs w:val="28"/>
        </w:rPr>
        <w:br/>
      </w:r>
    </w:p>
    <w:p w14:paraId="0C6E7A66" w14:textId="77777777" w:rsidR="00CB574F" w:rsidRPr="00060519" w:rsidRDefault="00CB574F" w:rsidP="00CB574F">
      <w:pPr>
        <w:pStyle w:val="af5"/>
        <w:jc w:val="center"/>
        <w:rPr>
          <w:bCs/>
          <w:sz w:val="28"/>
          <w:szCs w:val="28"/>
          <w:lang w:val="ru-RU"/>
        </w:rPr>
      </w:pPr>
      <w:r w:rsidRPr="00060519">
        <w:rPr>
          <w:bCs/>
          <w:sz w:val="28"/>
          <w:szCs w:val="28"/>
          <w:lang w:val="ru-RU"/>
        </w:rPr>
        <w:t>лаборатории неразрушающего контроля</w:t>
      </w:r>
    </w:p>
    <w:p w14:paraId="0F1AE89C" w14:textId="055A44DE" w:rsidR="009319F7" w:rsidRPr="00060519" w:rsidRDefault="00CB574F" w:rsidP="00CB574F">
      <w:pPr>
        <w:pStyle w:val="af5"/>
        <w:jc w:val="center"/>
        <w:rPr>
          <w:bCs/>
          <w:sz w:val="28"/>
          <w:szCs w:val="28"/>
          <w:lang w:val="ru-RU" w:eastAsia="ru-RU"/>
        </w:rPr>
      </w:pPr>
      <w:r w:rsidRPr="00060519">
        <w:rPr>
          <w:bCs/>
          <w:sz w:val="28"/>
          <w:szCs w:val="28"/>
          <w:lang w:val="ru-RU" w:eastAsia="ru-RU"/>
        </w:rPr>
        <w:t>Открытого акционерного общества «Крановый завод»</w:t>
      </w:r>
    </w:p>
    <w:p w14:paraId="38AC1F58" w14:textId="77777777" w:rsidR="00CB574F" w:rsidRPr="00060519" w:rsidRDefault="00CB574F" w:rsidP="00CB574F">
      <w:pPr>
        <w:pStyle w:val="af5"/>
        <w:rPr>
          <w:sz w:val="28"/>
          <w:szCs w:val="28"/>
          <w:lang w:val="ru-RU"/>
        </w:rPr>
      </w:pPr>
    </w:p>
    <w:p w14:paraId="165A5448" w14:textId="77777777" w:rsidR="009319F7" w:rsidRPr="00060519" w:rsidRDefault="009319F7" w:rsidP="009319F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060519" w:rsidRPr="00060519" w14:paraId="48DBCDFF" w14:textId="77777777" w:rsidTr="00343A62">
        <w:trPr>
          <w:trHeight w:val="266"/>
        </w:trPr>
        <w:tc>
          <w:tcPr>
            <w:tcW w:w="709" w:type="dxa"/>
            <w:vAlign w:val="center"/>
          </w:tcPr>
          <w:p w14:paraId="22601D0F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5C478630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3EF3D30D" w14:textId="77777777" w:rsidR="009319F7" w:rsidRPr="00060519" w:rsidRDefault="009319F7" w:rsidP="00343A62">
            <w:pPr>
              <w:jc w:val="center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2AF47DFA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5FBA932A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11786E49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отбора образцов</w:t>
            </w:r>
          </w:p>
        </w:tc>
      </w:tr>
      <w:tr w:rsidR="00060519" w:rsidRPr="00060519" w14:paraId="543ADE3E" w14:textId="77777777" w:rsidTr="00343A62">
        <w:trPr>
          <w:trHeight w:val="266"/>
          <w:tblHeader/>
        </w:trPr>
        <w:tc>
          <w:tcPr>
            <w:tcW w:w="709" w:type="dxa"/>
            <w:vAlign w:val="center"/>
          </w:tcPr>
          <w:p w14:paraId="337A7E2A" w14:textId="77777777" w:rsidR="009319F7" w:rsidRPr="00060519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7D46D284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1071A2D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2883EC84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68155852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15EA2FDD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F477D" w:rsidRPr="004F477D" w14:paraId="7585247D" w14:textId="77777777" w:rsidTr="00343A62">
        <w:trPr>
          <w:trHeight w:val="277"/>
        </w:trPr>
        <w:tc>
          <w:tcPr>
            <w:tcW w:w="9738" w:type="dxa"/>
            <w:gridSpan w:val="6"/>
            <w:vAlign w:val="center"/>
          </w:tcPr>
          <w:p w14:paraId="716CC9C3" w14:textId="557E85A5" w:rsidR="009319F7" w:rsidRPr="00060519" w:rsidRDefault="00CB574F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60519">
              <w:rPr>
                <w:bCs/>
                <w:iCs/>
                <w:sz w:val="22"/>
                <w:szCs w:val="22"/>
              </w:rPr>
              <w:t>ул. Ленина,27, корп.1,223610, г. Слуцк, Минская область</w:t>
            </w:r>
          </w:p>
        </w:tc>
      </w:tr>
      <w:tr w:rsidR="004F477D" w:rsidRPr="004F477D" w14:paraId="1C4356D8" w14:textId="77777777" w:rsidTr="00D74BC9">
        <w:trPr>
          <w:trHeight w:val="633"/>
        </w:trPr>
        <w:tc>
          <w:tcPr>
            <w:tcW w:w="709" w:type="dxa"/>
          </w:tcPr>
          <w:p w14:paraId="0FD5C9EC" w14:textId="29426CBC" w:rsidR="00D74BC9" w:rsidRPr="0087235A" w:rsidRDefault="00D74BC9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24F45742" w14:textId="77777777" w:rsidR="00D74BC9" w:rsidRPr="0087235A" w:rsidRDefault="00D74BC9" w:rsidP="002A40B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Подъемные сооружения:</w:t>
            </w:r>
          </w:p>
          <w:p w14:paraId="15A81050" w14:textId="77777777" w:rsidR="00D74BC9" w:rsidRPr="0087235A" w:rsidRDefault="00D74BC9" w:rsidP="00A04E54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-грузоподъемные краны</w:t>
            </w:r>
          </w:p>
          <w:p w14:paraId="25370631" w14:textId="77777777" w:rsidR="00FA0524" w:rsidRPr="0087235A" w:rsidRDefault="00FA0524" w:rsidP="00A04E54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3FC24683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1AEA5C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C0C7BA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687919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5D1154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DE4C337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62A018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9CDDDA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E152D8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E47007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499FED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472A81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55D733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B0860D4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1EF426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6B8BECD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6823B5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C487BF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752C07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77CCF0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19E9A6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8771E6" w14:textId="77777777" w:rsidR="00FA0524" w:rsidRPr="005F44D9" w:rsidRDefault="00FA0524" w:rsidP="00FA052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lastRenderedPageBreak/>
              <w:t>Подъемные сооружения:</w:t>
            </w:r>
          </w:p>
          <w:p w14:paraId="09292F58" w14:textId="77777777" w:rsidR="00FA0524" w:rsidRPr="005F44D9" w:rsidRDefault="00FA0524" w:rsidP="00FA0524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-грузоподъемные краны</w:t>
            </w:r>
          </w:p>
          <w:p w14:paraId="7CBE6442" w14:textId="7764AD41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53" w:type="dxa"/>
          </w:tcPr>
          <w:p w14:paraId="2F192D17" w14:textId="77777777" w:rsidR="00D74BC9" w:rsidRPr="0087235A" w:rsidRDefault="00D74BC9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lastRenderedPageBreak/>
              <w:t>24.10/</w:t>
            </w:r>
          </w:p>
          <w:p w14:paraId="73E3A198" w14:textId="77777777" w:rsidR="00D74BC9" w:rsidRPr="0087235A" w:rsidRDefault="00D74BC9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70A" w14:textId="77777777" w:rsidR="00D74BC9" w:rsidRPr="0087235A" w:rsidRDefault="00D74BC9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Оптический метод:</w:t>
            </w:r>
          </w:p>
          <w:p w14:paraId="31F5CCE3" w14:textId="10AEADB0" w:rsidR="00D74BC9" w:rsidRPr="0087235A" w:rsidRDefault="00D74BC9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сварные соединения,</w:t>
            </w:r>
          </w:p>
          <w:p w14:paraId="3DC1E34D" w14:textId="1849E0E1" w:rsidR="00D74BC9" w:rsidRPr="0087235A" w:rsidRDefault="00D74BC9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основной металл</w:t>
            </w:r>
          </w:p>
          <w:p w14:paraId="624C9C88" w14:textId="0CE229C7" w:rsidR="00D74BC9" w:rsidRPr="0087235A" w:rsidRDefault="00D74BC9" w:rsidP="002A40B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7E3E4A07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5264-80</w:t>
            </w:r>
          </w:p>
          <w:p w14:paraId="36AADBD4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8713-79</w:t>
            </w:r>
          </w:p>
          <w:p w14:paraId="53C017D3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14771-76</w:t>
            </w:r>
          </w:p>
          <w:p w14:paraId="0B5EE241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16037-80</w:t>
            </w:r>
          </w:p>
          <w:p w14:paraId="521AA0F8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11534-75</w:t>
            </w:r>
          </w:p>
          <w:p w14:paraId="629E1D43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23518-79</w:t>
            </w:r>
          </w:p>
          <w:p w14:paraId="66D58501" w14:textId="77777777" w:rsidR="00D74BC9" w:rsidRPr="00BF0EFE" w:rsidRDefault="00D74BC9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BF0EFE">
              <w:rPr>
                <w:sz w:val="22"/>
                <w:szCs w:val="22"/>
                <w:lang w:eastAsia="en-US"/>
              </w:rPr>
              <w:t>ГОСТ 30242-97</w:t>
            </w:r>
          </w:p>
          <w:p w14:paraId="285C6642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34587-2019</w:t>
            </w:r>
          </w:p>
          <w:p w14:paraId="7BCBC538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ИСО 9692-1-2006</w:t>
            </w:r>
          </w:p>
          <w:p w14:paraId="5359EDFA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 xml:space="preserve">ГОСТ </w:t>
            </w:r>
            <w:r w:rsidRPr="00BF0EFE">
              <w:rPr>
                <w:sz w:val="22"/>
                <w:szCs w:val="22"/>
                <w:lang w:val="en-US"/>
              </w:rPr>
              <w:t>ISO</w:t>
            </w:r>
            <w:r w:rsidRPr="00BF0EFE">
              <w:rPr>
                <w:sz w:val="22"/>
                <w:szCs w:val="22"/>
              </w:rPr>
              <w:t xml:space="preserve"> 9692-2-2020</w:t>
            </w:r>
          </w:p>
          <w:p w14:paraId="3C0B7ABE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ISO 6520-1-2009</w:t>
            </w:r>
          </w:p>
          <w:p w14:paraId="1F70AC95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ISO 5817-2019</w:t>
            </w:r>
          </w:p>
          <w:p w14:paraId="561CBF8D" w14:textId="77777777" w:rsidR="00924A62" w:rsidRPr="00BF0EFE" w:rsidRDefault="00924A62" w:rsidP="00CE61D0">
            <w:pPr>
              <w:ind w:right="-57"/>
              <w:rPr>
                <w:sz w:val="22"/>
                <w:szCs w:val="22"/>
              </w:rPr>
            </w:pPr>
          </w:p>
          <w:p w14:paraId="5AC8B642" w14:textId="6B690ED8" w:rsidR="00924A62" w:rsidRPr="00BF0EFE" w:rsidRDefault="00924A62" w:rsidP="00CE61D0">
            <w:pPr>
              <w:widowControl w:val="0"/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Правила по обеспечению промышленной безопасности грузоподъёмных кранов, утв. Пост. МЧС РБ от 22.12.2018 №66</w:t>
            </w:r>
          </w:p>
          <w:p w14:paraId="58527C94" w14:textId="77777777" w:rsidR="00924A62" w:rsidRPr="00BF0EFE" w:rsidRDefault="00924A62" w:rsidP="00CE61D0">
            <w:pPr>
              <w:ind w:right="-57"/>
              <w:rPr>
                <w:sz w:val="22"/>
                <w:szCs w:val="22"/>
              </w:rPr>
            </w:pPr>
          </w:p>
          <w:p w14:paraId="52DD91B7" w14:textId="77777777" w:rsidR="0087235A" w:rsidRPr="00BF0EFE" w:rsidRDefault="0087235A" w:rsidP="00CE61D0">
            <w:pPr>
              <w:ind w:right="-57"/>
              <w:rPr>
                <w:sz w:val="22"/>
                <w:szCs w:val="22"/>
              </w:rPr>
            </w:pPr>
          </w:p>
          <w:p w14:paraId="472DB66F" w14:textId="77777777" w:rsidR="0087235A" w:rsidRPr="00BF0EFE" w:rsidRDefault="0087235A" w:rsidP="00CE61D0">
            <w:pPr>
              <w:ind w:right="-57"/>
              <w:rPr>
                <w:sz w:val="22"/>
                <w:szCs w:val="22"/>
              </w:rPr>
            </w:pPr>
          </w:p>
          <w:p w14:paraId="7F033B49" w14:textId="61697DD5" w:rsidR="00D74BC9" w:rsidRPr="00BF0EFE" w:rsidRDefault="00D74BC9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794D6FF2" w14:textId="417BF774" w:rsidR="00924A62" w:rsidRPr="00BF0EFE" w:rsidRDefault="00AF79C8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п</w:t>
            </w:r>
            <w:r w:rsidR="00924A62" w:rsidRPr="00BF0EFE">
              <w:rPr>
                <w:sz w:val="22"/>
                <w:szCs w:val="22"/>
              </w:rPr>
              <w:t>роектная, техническая документация на объект испытаний</w:t>
            </w:r>
          </w:p>
        </w:tc>
        <w:tc>
          <w:tcPr>
            <w:tcW w:w="2083" w:type="dxa"/>
          </w:tcPr>
          <w:p w14:paraId="792E825E" w14:textId="77777777" w:rsidR="00D74BC9" w:rsidRPr="00BF0EFE" w:rsidRDefault="00D74BC9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lastRenderedPageBreak/>
              <w:t>СТБ 1133-98</w:t>
            </w:r>
          </w:p>
          <w:p w14:paraId="05D6CB56" w14:textId="06820F47" w:rsidR="00D74BC9" w:rsidRPr="00BF0EFE" w:rsidRDefault="00D74BC9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ЕН 970-2003 ГОСТ 23479-79</w:t>
            </w:r>
          </w:p>
        </w:tc>
      </w:tr>
      <w:tr w:rsidR="004F477D" w:rsidRPr="004F477D" w14:paraId="3A4325EC" w14:textId="77777777" w:rsidTr="00D74BC9">
        <w:trPr>
          <w:trHeight w:val="199"/>
        </w:trPr>
        <w:tc>
          <w:tcPr>
            <w:tcW w:w="709" w:type="dxa"/>
          </w:tcPr>
          <w:p w14:paraId="2D27AE9A" w14:textId="5A5B87E1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66620BA8" w14:textId="77777777" w:rsidR="0052579D" w:rsidRPr="004F477D" w:rsidRDefault="0052579D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AD6F1BE" w14:textId="77777777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24.10/</w:t>
            </w:r>
          </w:p>
          <w:p w14:paraId="7834F4BC" w14:textId="51A24C72" w:rsidR="0052579D" w:rsidRPr="0087235A" w:rsidRDefault="00FE7416" w:rsidP="002A40BA">
            <w:pPr>
              <w:ind w:left="-78" w:right="-108" w:hanging="18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 xml:space="preserve"> </w:t>
            </w:r>
            <w:r w:rsidR="0052579D" w:rsidRPr="0087235A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3D439080" w14:textId="77777777" w:rsidR="0052579D" w:rsidRPr="0087235A" w:rsidRDefault="0052579D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Контроль проникающими веществами:</w:t>
            </w:r>
          </w:p>
          <w:p w14:paraId="0A534322" w14:textId="77777777" w:rsidR="0087235A" w:rsidRDefault="0052579D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(</w:t>
            </w:r>
            <w:r w:rsidR="0087235A" w:rsidRPr="0087235A">
              <w:rPr>
                <w:lang w:val="ru-RU"/>
              </w:rPr>
              <w:t xml:space="preserve">капиллярный </w:t>
            </w:r>
          </w:p>
          <w:p w14:paraId="640B5650" w14:textId="4EF4399E" w:rsidR="0052579D" w:rsidRPr="0087235A" w:rsidRDefault="0087235A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цветной</w:t>
            </w:r>
            <w:r w:rsidR="0052579D" w:rsidRPr="0087235A">
              <w:rPr>
                <w:lang w:val="ru-RU"/>
              </w:rPr>
              <w:t xml:space="preserve"> метод):</w:t>
            </w:r>
          </w:p>
          <w:p w14:paraId="50159313" w14:textId="77777777" w:rsidR="0052579D" w:rsidRPr="0087235A" w:rsidRDefault="0052579D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сварные соединения,</w:t>
            </w:r>
          </w:p>
          <w:p w14:paraId="66B81492" w14:textId="77777777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основной металл</w:t>
            </w:r>
          </w:p>
          <w:p w14:paraId="1CF83516" w14:textId="77777777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18DD5EC" w14:textId="77777777" w:rsidR="0052579D" w:rsidRPr="00BF0EFE" w:rsidRDefault="0052579D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8EF9566" w14:textId="28A7534F" w:rsidR="0052579D" w:rsidRPr="00BF0EFE" w:rsidRDefault="0052579D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1172-99</w:t>
            </w:r>
          </w:p>
        </w:tc>
      </w:tr>
      <w:tr w:rsidR="004F477D" w:rsidRPr="004F477D" w14:paraId="3A6A38F3" w14:textId="77777777" w:rsidTr="00D74BC9">
        <w:trPr>
          <w:trHeight w:val="199"/>
        </w:trPr>
        <w:tc>
          <w:tcPr>
            <w:tcW w:w="709" w:type="dxa"/>
          </w:tcPr>
          <w:p w14:paraId="3D12AD98" w14:textId="12474FD2" w:rsidR="00721403" w:rsidRPr="0087235A" w:rsidRDefault="00721403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109A786A" w14:textId="77777777" w:rsidR="00721403" w:rsidRPr="004F477D" w:rsidRDefault="00721403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95C0BE" w14:textId="77777777" w:rsidR="00721403" w:rsidRPr="0087235A" w:rsidRDefault="00721403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24.10/</w:t>
            </w:r>
          </w:p>
          <w:p w14:paraId="110A25F8" w14:textId="4E77FA15" w:rsidR="00721403" w:rsidRPr="0087235A" w:rsidRDefault="00721403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B726D72" w14:textId="77777777" w:rsidR="0087235A" w:rsidRDefault="00721403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Акустический метод (</w:t>
            </w:r>
            <w:r w:rsidR="0087235A" w:rsidRPr="0087235A">
              <w:rPr>
                <w:sz w:val="22"/>
                <w:szCs w:val="22"/>
              </w:rPr>
              <w:t xml:space="preserve">ультразвуковой </w:t>
            </w:r>
          </w:p>
          <w:p w14:paraId="7850318A" w14:textId="4290E372" w:rsidR="002A40BA" w:rsidRPr="0087235A" w:rsidRDefault="0087235A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метод</w:t>
            </w:r>
            <w:r w:rsidR="00721403" w:rsidRPr="0087235A">
              <w:rPr>
                <w:sz w:val="22"/>
                <w:szCs w:val="22"/>
              </w:rPr>
              <w:t xml:space="preserve"> отраженного излучения, эхо-метод)</w:t>
            </w:r>
            <w:r w:rsidR="002A40BA" w:rsidRPr="0087235A">
              <w:rPr>
                <w:sz w:val="22"/>
                <w:szCs w:val="22"/>
              </w:rPr>
              <w:t>:</w:t>
            </w:r>
          </w:p>
          <w:p w14:paraId="581D837B" w14:textId="41FE7B82" w:rsidR="00721403" w:rsidRPr="0087235A" w:rsidRDefault="002A40BA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сварные соединения</w:t>
            </w:r>
          </w:p>
          <w:p w14:paraId="4D5F5C0E" w14:textId="77777777" w:rsidR="00721403" w:rsidRPr="0087235A" w:rsidRDefault="00721403" w:rsidP="002A40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5E5B716E" w14:textId="242FAA17" w:rsidR="00721403" w:rsidRPr="00BF0EFE" w:rsidRDefault="00721403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51B7BD3" w14:textId="41702F0F" w:rsidR="00721403" w:rsidRPr="00BF0EFE" w:rsidRDefault="00721403" w:rsidP="002A40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F0EFE">
              <w:rPr>
                <w:sz w:val="22"/>
                <w:szCs w:val="22"/>
                <w:lang w:eastAsia="en-US"/>
              </w:rPr>
              <w:t>ГОСТ 14782-8</w:t>
            </w:r>
            <w:r w:rsidR="0087235A" w:rsidRPr="00BF0EFE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4F477D" w:rsidRPr="004F477D" w14:paraId="2519AFD4" w14:textId="77777777" w:rsidTr="00D74BC9">
        <w:trPr>
          <w:trHeight w:val="199"/>
        </w:trPr>
        <w:tc>
          <w:tcPr>
            <w:tcW w:w="709" w:type="dxa"/>
          </w:tcPr>
          <w:p w14:paraId="1817A051" w14:textId="54CDF1F2" w:rsidR="002A40BA" w:rsidRPr="0087235A" w:rsidRDefault="002A40BA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</w:tcPr>
          <w:p w14:paraId="5D6DF554" w14:textId="77777777" w:rsidR="002A40BA" w:rsidRPr="004F477D" w:rsidRDefault="002A40BA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6A5DA5D" w14:textId="77777777" w:rsidR="002A40BA" w:rsidRPr="0087235A" w:rsidRDefault="002A40BA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24.10/</w:t>
            </w:r>
          </w:p>
          <w:p w14:paraId="5E69704E" w14:textId="63B70583" w:rsidR="002A40BA" w:rsidRPr="0087235A" w:rsidRDefault="002A40BA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FCC1" w14:textId="3E7BEC31" w:rsidR="002A40BA" w:rsidRPr="0087235A" w:rsidRDefault="002A40BA" w:rsidP="002A40BA">
            <w:pPr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19C743F2" w14:textId="7F5B69B9" w:rsidR="002A40BA" w:rsidRPr="0087235A" w:rsidRDefault="002A40BA" w:rsidP="002A40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основной металл</w:t>
            </w:r>
          </w:p>
          <w:p w14:paraId="3A74018E" w14:textId="77777777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4D16117B" w14:textId="77777777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1A7022F5" w14:textId="77777777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0E06438B" w14:textId="483BD3E0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2159F1DB" w14:textId="76D416D8" w:rsidR="002A40BA" w:rsidRPr="00BF0EFE" w:rsidRDefault="002A40BA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2A0278B" w14:textId="0B7F9217" w:rsidR="002A40BA" w:rsidRPr="00BF0EFE" w:rsidRDefault="002A40BA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ISO 16809-2022</w:t>
            </w:r>
          </w:p>
        </w:tc>
      </w:tr>
      <w:tr w:rsidR="004F477D" w:rsidRPr="004F477D" w14:paraId="6034540F" w14:textId="77777777" w:rsidTr="00D74BC9">
        <w:trPr>
          <w:trHeight w:val="199"/>
        </w:trPr>
        <w:tc>
          <w:tcPr>
            <w:tcW w:w="709" w:type="dxa"/>
          </w:tcPr>
          <w:p w14:paraId="657B118F" w14:textId="77B4474B" w:rsidR="002A40BA" w:rsidRPr="00570C08" w:rsidRDefault="002A40BA" w:rsidP="00A04E5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70C08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799" w:type="dxa"/>
            <w:vMerge/>
          </w:tcPr>
          <w:p w14:paraId="3D5D87F8" w14:textId="77777777" w:rsidR="002A40BA" w:rsidRPr="00570C08" w:rsidRDefault="002A40BA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012DBE0" w14:textId="77777777" w:rsidR="002A40BA" w:rsidRPr="005F44D9" w:rsidRDefault="002A40BA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24.10/</w:t>
            </w:r>
          </w:p>
          <w:p w14:paraId="4355B641" w14:textId="77777777" w:rsidR="002A40BA" w:rsidRPr="005F44D9" w:rsidRDefault="002A40BA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29.143</w:t>
            </w:r>
          </w:p>
          <w:p w14:paraId="483619F2" w14:textId="1E8A0681" w:rsidR="002A40BA" w:rsidRPr="005F44D9" w:rsidRDefault="002A40BA" w:rsidP="002A40BA">
            <w:pPr>
              <w:ind w:left="-78" w:right="-108" w:hanging="18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62540255" w14:textId="77777777" w:rsidR="002A40BA" w:rsidRPr="005F44D9" w:rsidRDefault="002A40BA" w:rsidP="00A04E54">
            <w:pPr>
              <w:pStyle w:val="af5"/>
              <w:ind w:right="-152"/>
              <w:rPr>
                <w:lang w:val="ru-RU"/>
              </w:rPr>
            </w:pPr>
            <w:r w:rsidRPr="005F44D9">
              <w:rPr>
                <w:lang w:val="ru-RU"/>
              </w:rPr>
              <w:t>Испытания по определению физических свойств (измерение твёрдости)</w:t>
            </w:r>
            <w:r w:rsidR="00A04E54" w:rsidRPr="005F44D9">
              <w:rPr>
                <w:lang w:val="ru-RU"/>
              </w:rPr>
              <w:t>:</w:t>
            </w:r>
          </w:p>
          <w:p w14:paraId="64F9976B" w14:textId="77777777" w:rsidR="00A04E54" w:rsidRPr="005F44D9" w:rsidRDefault="00A04E54" w:rsidP="00A04E54">
            <w:pPr>
              <w:ind w:right="-152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- сварные соединения,</w:t>
            </w:r>
          </w:p>
          <w:p w14:paraId="5632D5FC" w14:textId="77777777" w:rsidR="00A04E54" w:rsidRPr="005F44D9" w:rsidRDefault="00A04E54" w:rsidP="00A04E5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- основной металл</w:t>
            </w:r>
          </w:p>
          <w:p w14:paraId="5E8E457C" w14:textId="2DA04156" w:rsidR="00A04E54" w:rsidRPr="005F44D9" w:rsidRDefault="00A04E54" w:rsidP="00A04E5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130C8775" w14:textId="4C099893" w:rsidR="002A40BA" w:rsidRPr="00BF0EFE" w:rsidRDefault="002A40BA" w:rsidP="00CE61D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2B54C13" w14:textId="6FD8AB68" w:rsidR="00BF0EFE" w:rsidRPr="00BF0EFE" w:rsidRDefault="00AE27DB" w:rsidP="00A04E5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АМ</w:t>
            </w:r>
            <w:r w:rsidR="00A04E54" w:rsidRPr="00BF0EFE">
              <w:rPr>
                <w:sz w:val="22"/>
                <w:szCs w:val="22"/>
              </w:rPr>
              <w:t xml:space="preserve">И.МН </w:t>
            </w:r>
            <w:r w:rsidRPr="00BF0EFE">
              <w:rPr>
                <w:sz w:val="22"/>
                <w:szCs w:val="22"/>
              </w:rPr>
              <w:t>0096</w:t>
            </w:r>
            <w:r w:rsidR="00A04E54" w:rsidRPr="00BF0EFE">
              <w:rPr>
                <w:sz w:val="22"/>
                <w:szCs w:val="22"/>
              </w:rPr>
              <w:t>-20</w:t>
            </w:r>
            <w:r w:rsidRPr="00BF0EFE">
              <w:rPr>
                <w:sz w:val="22"/>
                <w:szCs w:val="22"/>
              </w:rPr>
              <w:t>23</w:t>
            </w:r>
          </w:p>
        </w:tc>
      </w:tr>
      <w:tr w:rsidR="004F477D" w:rsidRPr="004F477D" w14:paraId="5A865229" w14:textId="77777777" w:rsidTr="00067BB0">
        <w:trPr>
          <w:trHeight w:val="199"/>
        </w:trPr>
        <w:tc>
          <w:tcPr>
            <w:tcW w:w="709" w:type="dxa"/>
          </w:tcPr>
          <w:p w14:paraId="7DA855F4" w14:textId="4F85FF5F" w:rsidR="00694124" w:rsidRPr="00D83898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</w:tcPr>
          <w:p w14:paraId="305D2DCE" w14:textId="77777777" w:rsidR="00694124" w:rsidRPr="00D83898" w:rsidRDefault="00694124" w:rsidP="00694124">
            <w:pPr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Объекты строительно-монтажных работ</w:t>
            </w:r>
          </w:p>
          <w:p w14:paraId="3DF65AC4" w14:textId="77777777" w:rsidR="00694124" w:rsidRPr="004F477D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DECB5E" w14:textId="77777777" w:rsidR="00694124" w:rsidRPr="009447B8" w:rsidRDefault="00694124" w:rsidP="00694124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2F04E50D" w14:textId="3E2C9E0E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ECF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Оптический метод:</w:t>
            </w:r>
          </w:p>
          <w:p w14:paraId="49B43F3A" w14:textId="77777777" w:rsidR="00694124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соединения,</w:t>
            </w:r>
          </w:p>
          <w:p w14:paraId="22EA80B8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основной металл</w:t>
            </w:r>
          </w:p>
          <w:p w14:paraId="69D3E103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24E25EC5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ГОСТ 23118-2019</w:t>
            </w:r>
          </w:p>
          <w:p w14:paraId="1B5A766C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ГОСТ 10922-2012</w:t>
            </w:r>
          </w:p>
          <w:p w14:paraId="787DD251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  <w:lang w:eastAsia="en-US"/>
              </w:rPr>
              <w:t>СТБ 1396-2003</w:t>
            </w:r>
          </w:p>
          <w:p w14:paraId="0DFA5967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  <w:lang w:eastAsia="en-US"/>
              </w:rPr>
              <w:t>СТБ 1317-2002</w:t>
            </w:r>
          </w:p>
          <w:p w14:paraId="58446E27" w14:textId="77777777" w:rsidR="00694124" w:rsidRPr="009447B8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9447B8">
              <w:rPr>
                <w:sz w:val="22"/>
                <w:szCs w:val="22"/>
                <w:lang w:eastAsia="en-US"/>
              </w:rPr>
              <w:t>СТБ 2174-2011</w:t>
            </w:r>
          </w:p>
          <w:p w14:paraId="5442AEAD" w14:textId="77777777" w:rsidR="00694124" w:rsidRPr="009447B8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9447B8">
              <w:rPr>
                <w:sz w:val="22"/>
                <w:szCs w:val="22"/>
                <w:lang w:eastAsia="en-US"/>
              </w:rPr>
              <w:t>СП 1.03.08-2023</w:t>
            </w:r>
          </w:p>
          <w:p w14:paraId="1D33FAE4" w14:textId="77777777" w:rsidR="00694124" w:rsidRPr="009447B8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9447B8">
              <w:rPr>
                <w:sz w:val="22"/>
                <w:szCs w:val="22"/>
                <w:lang w:eastAsia="en-US"/>
              </w:rPr>
              <w:t>СТБ Е</w:t>
            </w:r>
            <w:r w:rsidRPr="009447B8">
              <w:rPr>
                <w:sz w:val="22"/>
                <w:szCs w:val="22"/>
                <w:lang w:val="en-US" w:eastAsia="en-US"/>
              </w:rPr>
              <w:t>N</w:t>
            </w:r>
            <w:r w:rsidRPr="009447B8">
              <w:rPr>
                <w:sz w:val="22"/>
                <w:szCs w:val="22"/>
                <w:lang w:eastAsia="en-US"/>
              </w:rPr>
              <w:t xml:space="preserve"> 1090-2-2013</w:t>
            </w:r>
          </w:p>
          <w:p w14:paraId="6E2CC0B6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СТБ ИСО 9692-1-2006</w:t>
            </w:r>
          </w:p>
          <w:p w14:paraId="45E9F5AF" w14:textId="77777777" w:rsidR="00694124" w:rsidRPr="00A16F20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 xml:space="preserve">ГОСТ </w:t>
            </w:r>
            <w:r w:rsidRPr="00A16F20">
              <w:rPr>
                <w:sz w:val="22"/>
                <w:szCs w:val="22"/>
                <w:lang w:val="en-US"/>
              </w:rPr>
              <w:t>ISO</w:t>
            </w:r>
            <w:r w:rsidRPr="00A16F20">
              <w:rPr>
                <w:sz w:val="22"/>
                <w:szCs w:val="22"/>
              </w:rPr>
              <w:t xml:space="preserve"> 9692-2-2020</w:t>
            </w:r>
          </w:p>
          <w:p w14:paraId="3B83263F" w14:textId="77777777" w:rsidR="00694124" w:rsidRPr="00A16F20" w:rsidRDefault="00694124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ТКП 45-5.04-121-2009</w:t>
            </w:r>
          </w:p>
          <w:p w14:paraId="76B9B8DD" w14:textId="77777777" w:rsidR="00694124" w:rsidRPr="00A16F20" w:rsidRDefault="00694124" w:rsidP="00CE61D0">
            <w:pPr>
              <w:ind w:right="-57"/>
              <w:rPr>
                <w:sz w:val="22"/>
                <w:szCs w:val="22"/>
              </w:rPr>
            </w:pPr>
          </w:p>
          <w:p w14:paraId="6500DB8E" w14:textId="77777777" w:rsidR="00694124" w:rsidRPr="00A16F20" w:rsidRDefault="00694124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 xml:space="preserve">ТНПА и другая </w:t>
            </w:r>
          </w:p>
          <w:p w14:paraId="269053CD" w14:textId="6CF3BE96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проектная, техническая документация на объект испытаний</w:t>
            </w:r>
          </w:p>
          <w:p w14:paraId="006C2043" w14:textId="4DF5EBEC" w:rsidR="00694124" w:rsidRPr="004F477D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AB4F17D" w14:textId="77777777" w:rsidR="00694124" w:rsidRPr="00D83898" w:rsidRDefault="00694124" w:rsidP="00694124">
            <w:pPr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СТБ 1133-98</w:t>
            </w:r>
          </w:p>
          <w:p w14:paraId="4F1E5A98" w14:textId="6AA128D7" w:rsidR="00694124" w:rsidRPr="00D83898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СТБ ЕН 970-2003 ГОСТ 23479-79</w:t>
            </w:r>
          </w:p>
        </w:tc>
      </w:tr>
      <w:tr w:rsidR="004F477D" w:rsidRPr="004F477D" w14:paraId="1D8FDDB7" w14:textId="77777777" w:rsidTr="00067BB0">
        <w:trPr>
          <w:trHeight w:val="199"/>
        </w:trPr>
        <w:tc>
          <w:tcPr>
            <w:tcW w:w="709" w:type="dxa"/>
          </w:tcPr>
          <w:p w14:paraId="6E0AC522" w14:textId="62A2BC7F" w:rsidR="00694124" w:rsidRPr="00D83898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</w:tcPr>
          <w:p w14:paraId="2E39AC2E" w14:textId="77777777" w:rsidR="00694124" w:rsidRPr="004F477D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190F5F9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758F19E1" w14:textId="41394585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4D2CE704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Контроль проникающими веществами:</w:t>
            </w:r>
          </w:p>
          <w:p w14:paraId="2839AB54" w14:textId="77777777" w:rsidR="00D83898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(</w:t>
            </w:r>
            <w:r w:rsidR="00D83898" w:rsidRPr="009447B8">
              <w:rPr>
                <w:lang w:val="ru-RU"/>
              </w:rPr>
              <w:t xml:space="preserve">капиллярный </w:t>
            </w:r>
          </w:p>
          <w:p w14:paraId="4EA76D47" w14:textId="2550CF9E" w:rsidR="00694124" w:rsidRPr="009447B8" w:rsidRDefault="00D83898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цветной</w:t>
            </w:r>
            <w:r w:rsidR="00694124" w:rsidRPr="009447B8">
              <w:rPr>
                <w:lang w:val="ru-RU"/>
              </w:rPr>
              <w:t xml:space="preserve"> метод):</w:t>
            </w:r>
          </w:p>
          <w:p w14:paraId="08181B0E" w14:textId="77777777" w:rsidR="00694124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соединения,</w:t>
            </w:r>
          </w:p>
          <w:p w14:paraId="1FD2AEE5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основной металл</w:t>
            </w:r>
          </w:p>
          <w:p w14:paraId="0DE0BD49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01CA4668" w14:textId="77777777" w:rsidR="00694124" w:rsidRPr="004F477D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FBAFB0" w14:textId="4E1A9CF3" w:rsidR="00694124" w:rsidRPr="00D83898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СТБ 1172-99</w:t>
            </w:r>
          </w:p>
        </w:tc>
      </w:tr>
      <w:tr w:rsidR="004F477D" w:rsidRPr="004F477D" w14:paraId="47267AC5" w14:textId="77777777" w:rsidTr="00067BB0">
        <w:trPr>
          <w:trHeight w:val="199"/>
        </w:trPr>
        <w:tc>
          <w:tcPr>
            <w:tcW w:w="709" w:type="dxa"/>
          </w:tcPr>
          <w:p w14:paraId="333979BE" w14:textId="18263DF0" w:rsidR="00694124" w:rsidRPr="00D83898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</w:tcPr>
          <w:p w14:paraId="3F0033B5" w14:textId="77777777" w:rsidR="00694124" w:rsidRPr="004F477D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D1F0E1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05CC7DC0" w14:textId="1B12B13F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6EC08B01" w14:textId="77777777" w:rsidR="007F35D0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Акустический метод (</w:t>
            </w:r>
            <w:r w:rsidR="007F35D0" w:rsidRPr="009447B8">
              <w:rPr>
                <w:sz w:val="22"/>
                <w:szCs w:val="22"/>
              </w:rPr>
              <w:t xml:space="preserve">ультразвуковой </w:t>
            </w:r>
          </w:p>
          <w:p w14:paraId="372678A2" w14:textId="23577F6F" w:rsidR="00694124" w:rsidRPr="009447B8" w:rsidRDefault="007F35D0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метод</w:t>
            </w:r>
            <w:r w:rsidR="00694124" w:rsidRPr="009447B8">
              <w:rPr>
                <w:sz w:val="22"/>
                <w:szCs w:val="22"/>
              </w:rPr>
              <w:t xml:space="preserve"> отраженного излучения, эхо-метод):</w:t>
            </w:r>
          </w:p>
          <w:p w14:paraId="59EEA1E9" w14:textId="77777777" w:rsidR="00694124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</w:t>
            </w:r>
          </w:p>
          <w:p w14:paraId="1100DDCF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694A045F" w14:textId="77777777" w:rsidR="00694124" w:rsidRPr="004F477D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79696DD" w14:textId="403FEA47" w:rsidR="00694124" w:rsidRPr="00D83898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  <w:lang w:eastAsia="en-US"/>
              </w:rPr>
              <w:t>ГОСТ 14782-8</w:t>
            </w:r>
            <w:r w:rsidR="00570C08" w:rsidRPr="00D83898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F0EFE" w:rsidRPr="004F477D" w14:paraId="5A9E0927" w14:textId="77777777" w:rsidTr="00067BB0">
        <w:trPr>
          <w:trHeight w:val="199"/>
        </w:trPr>
        <w:tc>
          <w:tcPr>
            <w:tcW w:w="709" w:type="dxa"/>
          </w:tcPr>
          <w:p w14:paraId="2A40B348" w14:textId="464D58C4" w:rsidR="00BF0EFE" w:rsidRPr="00D83898" w:rsidRDefault="00BF0EFE" w:rsidP="00BF0EF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2.4***</w:t>
            </w:r>
          </w:p>
        </w:tc>
        <w:tc>
          <w:tcPr>
            <w:tcW w:w="1799" w:type="dxa"/>
            <w:vMerge/>
          </w:tcPr>
          <w:p w14:paraId="0F2A9139" w14:textId="77777777" w:rsidR="00BF0EFE" w:rsidRPr="004F477D" w:rsidRDefault="00BF0EFE" w:rsidP="00BF0EF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2024232" w14:textId="77777777" w:rsidR="00BF0EFE" w:rsidRPr="009447B8" w:rsidRDefault="00BF0EFE" w:rsidP="00BF0EFE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6BB260E9" w14:textId="77777777" w:rsidR="00BF0EFE" w:rsidRPr="009447B8" w:rsidRDefault="00BF0EFE" w:rsidP="00BF0EFE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29.143</w:t>
            </w:r>
          </w:p>
          <w:p w14:paraId="6F11F6CB" w14:textId="77777777" w:rsidR="00BF0EFE" w:rsidRPr="009447B8" w:rsidRDefault="00BF0EFE" w:rsidP="00BF0EFE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53CC84D" w14:textId="77777777" w:rsidR="00BF0EFE" w:rsidRPr="009447B8" w:rsidRDefault="00BF0EFE" w:rsidP="00BF0EFE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77DCFCF9" w14:textId="77777777" w:rsidR="00BF0EFE" w:rsidRPr="009447B8" w:rsidRDefault="00BF0EFE" w:rsidP="00BF0EFE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соединения,</w:t>
            </w:r>
          </w:p>
          <w:p w14:paraId="73E1D5D7" w14:textId="77777777" w:rsidR="00BF0EFE" w:rsidRPr="009447B8" w:rsidRDefault="00BF0EFE" w:rsidP="00BF0EF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основной металл</w:t>
            </w:r>
          </w:p>
          <w:p w14:paraId="1F35C7B4" w14:textId="77777777" w:rsidR="00BF0EFE" w:rsidRPr="009447B8" w:rsidRDefault="00BF0EFE" w:rsidP="00BF0EFE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6D3B04E7" w14:textId="77777777" w:rsidR="00BF0EFE" w:rsidRPr="004F477D" w:rsidRDefault="00BF0EFE" w:rsidP="00BF0EF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C37FAD2" w14:textId="0381486C" w:rsidR="00BF0EFE" w:rsidRPr="00E16A23" w:rsidRDefault="00BF0EFE" w:rsidP="00BF0EFE">
            <w:pPr>
              <w:tabs>
                <w:tab w:val="left" w:pos="1679"/>
              </w:tabs>
              <w:ind w:right="-144"/>
              <w:rPr>
                <w:color w:val="FF0000"/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АМИ.МН 0096-2023</w:t>
            </w:r>
          </w:p>
        </w:tc>
      </w:tr>
      <w:tr w:rsidR="004F477D" w:rsidRPr="004F477D" w14:paraId="6824FE50" w14:textId="77777777" w:rsidTr="00067BB0">
        <w:trPr>
          <w:trHeight w:val="199"/>
        </w:trPr>
        <w:tc>
          <w:tcPr>
            <w:tcW w:w="709" w:type="dxa"/>
          </w:tcPr>
          <w:p w14:paraId="7BD20637" w14:textId="2C45B916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</w:tcPr>
          <w:p w14:paraId="6715C1F4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Металло-конструкции</w:t>
            </w:r>
          </w:p>
          <w:p w14:paraId="54206029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7AF9CBA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748C05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2EC7C39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B1D055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6C6433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4ABC97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D0A02D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1B58491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C1D1E97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539989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C86C676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DD92AA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F7B8CA3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DC721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E37DA67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25E6BE3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F9A89C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7B0503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3455F25" w14:textId="7D4033C1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Металло-конструкции</w:t>
            </w:r>
          </w:p>
        </w:tc>
        <w:tc>
          <w:tcPr>
            <w:tcW w:w="753" w:type="dxa"/>
          </w:tcPr>
          <w:p w14:paraId="1FFA4DF3" w14:textId="77777777" w:rsidR="00694124" w:rsidRPr="00D1655F" w:rsidRDefault="00694124" w:rsidP="00694124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lastRenderedPageBreak/>
              <w:t>24.10/</w:t>
            </w:r>
          </w:p>
          <w:p w14:paraId="575FEF53" w14:textId="608D1A0C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619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Оптический метод:</w:t>
            </w:r>
          </w:p>
          <w:p w14:paraId="01811A9A" w14:textId="77777777" w:rsidR="00694124" w:rsidRPr="00D1655F" w:rsidRDefault="00694124" w:rsidP="00694124">
            <w:pPr>
              <w:ind w:right="-152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сварные соединения,</w:t>
            </w:r>
          </w:p>
          <w:p w14:paraId="50E63E4A" w14:textId="7777777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основной металл</w:t>
            </w:r>
          </w:p>
          <w:p w14:paraId="166D17AD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3296DF00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5264-80</w:t>
            </w:r>
          </w:p>
          <w:p w14:paraId="60F5C0AA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8713-79</w:t>
            </w:r>
          </w:p>
          <w:p w14:paraId="4EED2667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14771-76</w:t>
            </w:r>
          </w:p>
          <w:p w14:paraId="7AE725CA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16037-80</w:t>
            </w:r>
          </w:p>
          <w:p w14:paraId="10A1B790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11534-75</w:t>
            </w:r>
          </w:p>
          <w:p w14:paraId="270BC87C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23518-79</w:t>
            </w:r>
          </w:p>
          <w:p w14:paraId="0A17073B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34587-2019</w:t>
            </w:r>
          </w:p>
          <w:p w14:paraId="307D0F2B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ЕN 1090-2-2013</w:t>
            </w:r>
          </w:p>
          <w:p w14:paraId="48BBA8F5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ИСО 9692-1-2006</w:t>
            </w:r>
          </w:p>
          <w:p w14:paraId="624D8BA7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 xml:space="preserve">ГОСТ </w:t>
            </w:r>
            <w:r w:rsidRPr="00A16F20">
              <w:rPr>
                <w:sz w:val="22"/>
                <w:szCs w:val="22"/>
                <w:lang w:val="en-US"/>
              </w:rPr>
              <w:t>ISO</w:t>
            </w:r>
            <w:r w:rsidRPr="00A16F20">
              <w:rPr>
                <w:sz w:val="22"/>
                <w:szCs w:val="22"/>
              </w:rPr>
              <w:t xml:space="preserve"> 9692-2-2020</w:t>
            </w:r>
          </w:p>
          <w:p w14:paraId="53F37EE7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ТКП 45-5.04-121-2009</w:t>
            </w:r>
          </w:p>
          <w:p w14:paraId="3F5839B6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СТБ ISO 6520-1-2009</w:t>
            </w:r>
          </w:p>
          <w:p w14:paraId="36AAD422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ГОСТ ISO 5817-2019</w:t>
            </w:r>
          </w:p>
          <w:p w14:paraId="45B17CA9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</w:p>
          <w:p w14:paraId="64EDA278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</w:p>
          <w:p w14:paraId="1B588ABC" w14:textId="77777777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61C5F42" w14:textId="77777777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1D5C631A" w14:textId="70831AB9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C528EA5" w14:textId="77777777" w:rsidR="00067BB0" w:rsidRPr="00DD304E" w:rsidRDefault="00067BB0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0637449C" w14:textId="77777777" w:rsidR="00067BB0" w:rsidRPr="00DD304E" w:rsidRDefault="00067BB0" w:rsidP="00CE61D0">
            <w:pPr>
              <w:ind w:right="-57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проектная, техническая документация на объект испытаний</w:t>
            </w:r>
          </w:p>
          <w:p w14:paraId="7231F720" w14:textId="5298EE19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0E84EA4" w14:textId="77777777" w:rsidR="00694124" w:rsidRPr="00D1655F" w:rsidRDefault="00694124" w:rsidP="00694124">
            <w:pPr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lastRenderedPageBreak/>
              <w:t>СТБ 1133-98</w:t>
            </w:r>
          </w:p>
          <w:p w14:paraId="01E27812" w14:textId="4B1DD0E7" w:rsidR="00694124" w:rsidRPr="00D1655F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ЕН 970-2003 ГОСТ 23479-79</w:t>
            </w:r>
          </w:p>
        </w:tc>
      </w:tr>
      <w:tr w:rsidR="004F477D" w:rsidRPr="004F477D" w14:paraId="2C011643" w14:textId="77777777" w:rsidTr="00D74BC9">
        <w:trPr>
          <w:trHeight w:val="199"/>
        </w:trPr>
        <w:tc>
          <w:tcPr>
            <w:tcW w:w="709" w:type="dxa"/>
          </w:tcPr>
          <w:p w14:paraId="743D2FB3" w14:textId="09DA4362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</w:tcPr>
          <w:p w14:paraId="6A5BEB9F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BF08D81" w14:textId="7777777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24.10/</w:t>
            </w:r>
          </w:p>
          <w:p w14:paraId="636B2DDE" w14:textId="46714D0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03A4E41B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Контроль проникающими веществами:</w:t>
            </w:r>
          </w:p>
          <w:p w14:paraId="486CE219" w14:textId="77777777" w:rsidR="00D1655F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(</w:t>
            </w:r>
            <w:r w:rsidR="00D1655F" w:rsidRPr="00D1655F">
              <w:rPr>
                <w:lang w:val="ru-RU"/>
              </w:rPr>
              <w:t xml:space="preserve">капиллярный </w:t>
            </w:r>
          </w:p>
          <w:p w14:paraId="67CF9C20" w14:textId="7D7D3BD2" w:rsidR="00694124" w:rsidRPr="00D1655F" w:rsidRDefault="00D1655F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цветной</w:t>
            </w:r>
            <w:r w:rsidR="00694124" w:rsidRPr="00D1655F">
              <w:rPr>
                <w:lang w:val="ru-RU"/>
              </w:rPr>
              <w:t xml:space="preserve"> метод):</w:t>
            </w:r>
          </w:p>
          <w:p w14:paraId="22A559EF" w14:textId="77777777" w:rsidR="00694124" w:rsidRPr="00D1655F" w:rsidRDefault="00694124" w:rsidP="00694124">
            <w:pPr>
              <w:ind w:right="-152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сварные соединения,</w:t>
            </w:r>
          </w:p>
          <w:p w14:paraId="3C77E54A" w14:textId="7777777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основной металл</w:t>
            </w:r>
          </w:p>
          <w:p w14:paraId="21CB8833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1834CB3F" w14:textId="77777777" w:rsidR="00694124" w:rsidRPr="004F477D" w:rsidRDefault="00694124" w:rsidP="00694124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C65E4A3" w14:textId="51E41A43" w:rsidR="00694124" w:rsidRPr="00D1655F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1172-99</w:t>
            </w:r>
          </w:p>
        </w:tc>
      </w:tr>
      <w:tr w:rsidR="004F477D" w:rsidRPr="004F477D" w14:paraId="4E757C7A" w14:textId="77777777" w:rsidTr="00D74BC9">
        <w:trPr>
          <w:trHeight w:val="199"/>
        </w:trPr>
        <w:tc>
          <w:tcPr>
            <w:tcW w:w="709" w:type="dxa"/>
          </w:tcPr>
          <w:p w14:paraId="048098AE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3.3***</w:t>
            </w:r>
          </w:p>
          <w:p w14:paraId="1D431B6B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59013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EEF78C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BE7A315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C85040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86A71F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127C2DC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3C87D3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BFC209" w14:textId="230E7AE3" w:rsidR="00067BB0" w:rsidRPr="00DD304E" w:rsidRDefault="00067BB0" w:rsidP="00DD304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3.3***</w:t>
            </w:r>
          </w:p>
        </w:tc>
        <w:tc>
          <w:tcPr>
            <w:tcW w:w="1799" w:type="dxa"/>
            <w:vMerge/>
          </w:tcPr>
          <w:p w14:paraId="1783A7DE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EA41BF3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24.10/</w:t>
            </w:r>
          </w:p>
          <w:p w14:paraId="2B99B96F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32.030</w:t>
            </w:r>
          </w:p>
          <w:p w14:paraId="15D465CB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30D887E9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7F7E2DE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4E6D0935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518B5FB1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1F7273C2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2BA9A3E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50282D2D" w14:textId="77777777" w:rsidR="00067BB0" w:rsidRPr="00DD304E" w:rsidRDefault="00067BB0" w:rsidP="00067BB0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24.10/</w:t>
            </w:r>
          </w:p>
          <w:p w14:paraId="30CBA5E6" w14:textId="60B790F0" w:rsidR="00067BB0" w:rsidRPr="00DD304E" w:rsidRDefault="00067BB0" w:rsidP="00DD304E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3730BC33" w14:textId="77777777" w:rsidR="00D1655F" w:rsidRDefault="00694124" w:rsidP="00694124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Акустический метод (</w:t>
            </w:r>
            <w:r w:rsidR="00D1655F" w:rsidRPr="00DD304E">
              <w:rPr>
                <w:sz w:val="22"/>
                <w:szCs w:val="22"/>
              </w:rPr>
              <w:t xml:space="preserve">ультразвуковой </w:t>
            </w:r>
          </w:p>
          <w:p w14:paraId="6C71C28B" w14:textId="0AD20C5B" w:rsidR="00694124" w:rsidRPr="00DD304E" w:rsidRDefault="00D1655F" w:rsidP="00694124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метод</w:t>
            </w:r>
            <w:r w:rsidR="00694124" w:rsidRPr="00DD304E">
              <w:rPr>
                <w:sz w:val="22"/>
                <w:szCs w:val="22"/>
              </w:rPr>
              <w:t xml:space="preserve"> отраженного излучения, эхо-метод):</w:t>
            </w:r>
          </w:p>
          <w:p w14:paraId="63414C99" w14:textId="77777777" w:rsidR="00694124" w:rsidRPr="00DD304E" w:rsidRDefault="00694124" w:rsidP="00694124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- сварные соединения</w:t>
            </w:r>
          </w:p>
          <w:p w14:paraId="29F3D5BC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6FC9F8CC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5A58DB6A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26C5C86E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643BAF0E" w14:textId="77777777" w:rsidR="00DD304E" w:rsidRPr="00DD304E" w:rsidRDefault="00067BB0" w:rsidP="00067BB0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Акустический метод (</w:t>
            </w:r>
            <w:r w:rsidR="00DD304E" w:rsidRPr="00DD304E">
              <w:rPr>
                <w:sz w:val="22"/>
                <w:szCs w:val="22"/>
              </w:rPr>
              <w:t xml:space="preserve">ультразвуковой </w:t>
            </w:r>
          </w:p>
          <w:p w14:paraId="7BE1723C" w14:textId="5C2A779D" w:rsidR="00067BB0" w:rsidRPr="00DD304E" w:rsidRDefault="00DD304E" w:rsidP="00067BB0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метод</w:t>
            </w:r>
            <w:r w:rsidR="00067BB0" w:rsidRPr="00DD304E">
              <w:rPr>
                <w:sz w:val="22"/>
                <w:szCs w:val="22"/>
              </w:rPr>
              <w:t xml:space="preserve"> отраженного излучения, эхо-метод):</w:t>
            </w:r>
          </w:p>
          <w:p w14:paraId="789DCA1B" w14:textId="12E8648E" w:rsidR="00067BB0" w:rsidRPr="00DD304E" w:rsidRDefault="00067BB0" w:rsidP="00067BB0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- сварные соединения</w:t>
            </w:r>
          </w:p>
          <w:p w14:paraId="0FA82F84" w14:textId="77777777" w:rsidR="00694124" w:rsidRPr="00DD304E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42338EF4" w14:textId="77777777" w:rsidR="00694124" w:rsidRPr="004F477D" w:rsidRDefault="00694124" w:rsidP="00694124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E8AC78" w14:textId="11923B57" w:rsidR="00694124" w:rsidRPr="00D1655F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  <w:r w:rsidRPr="00D1655F">
              <w:rPr>
                <w:sz w:val="22"/>
                <w:szCs w:val="22"/>
                <w:lang w:eastAsia="en-US"/>
              </w:rPr>
              <w:t>ГОСТ 14782-8</w:t>
            </w:r>
            <w:r w:rsidR="00D1655F" w:rsidRPr="00D1655F">
              <w:rPr>
                <w:sz w:val="22"/>
                <w:szCs w:val="22"/>
                <w:lang w:eastAsia="en-US"/>
              </w:rPr>
              <w:t>6</w:t>
            </w:r>
          </w:p>
          <w:p w14:paraId="6051D8B8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E3F97BF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B2096C8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6345798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7911E4E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88E39B3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3A49DA0C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98C0A23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73F4A0CC" w14:textId="677F6310" w:rsidR="001E193C" w:rsidRPr="00D1655F" w:rsidRDefault="001E193C" w:rsidP="001E193C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  <w:r w:rsidRPr="00D1655F">
              <w:rPr>
                <w:sz w:val="22"/>
                <w:szCs w:val="22"/>
                <w:lang w:eastAsia="en-US"/>
              </w:rPr>
              <w:lastRenderedPageBreak/>
              <w:t>ГОСТ 14782-8</w:t>
            </w:r>
            <w:r w:rsidR="00DD304E" w:rsidRPr="00D1655F">
              <w:rPr>
                <w:sz w:val="22"/>
                <w:szCs w:val="22"/>
                <w:lang w:eastAsia="en-US"/>
              </w:rPr>
              <w:t>6</w:t>
            </w:r>
          </w:p>
          <w:p w14:paraId="4F0002BA" w14:textId="36D06F35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</w:p>
        </w:tc>
      </w:tr>
    </w:tbl>
    <w:p w14:paraId="46645EDA" w14:textId="77777777" w:rsidR="009319F7" w:rsidRPr="004F477D" w:rsidRDefault="009319F7" w:rsidP="009319F7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1397ACE9" w14:textId="77777777" w:rsidR="009319F7" w:rsidRPr="00386A11" w:rsidRDefault="009319F7" w:rsidP="009319F7">
      <w:pPr>
        <w:ind w:hanging="142"/>
        <w:rPr>
          <w:b/>
        </w:rPr>
      </w:pPr>
      <w:r w:rsidRPr="00386A11">
        <w:rPr>
          <w:b/>
        </w:rPr>
        <w:t xml:space="preserve">Примечание: </w:t>
      </w:r>
    </w:p>
    <w:p w14:paraId="3CD126B5" w14:textId="77777777" w:rsidR="009319F7" w:rsidRPr="00386A11" w:rsidRDefault="009319F7" w:rsidP="009319F7">
      <w:pPr>
        <w:ind w:left="-142"/>
        <w:rPr>
          <w:lang w:eastAsia="en-US"/>
        </w:rPr>
      </w:pPr>
      <w:r w:rsidRPr="00386A11">
        <w:rPr>
          <w:bCs/>
        </w:rPr>
        <w:t>* – деятельность осуществляется непосредственно в ООС;</w:t>
      </w:r>
      <w:r w:rsidRPr="00386A11">
        <w:rPr>
          <w:bCs/>
        </w:rPr>
        <w:br/>
        <w:t>** – деятельность осуществляется непосредственно в ООС и за пределами ООС;</w:t>
      </w:r>
      <w:r w:rsidRPr="00386A11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386A11" w:rsidRDefault="009319F7" w:rsidP="009319F7">
      <w:pPr>
        <w:ind w:hanging="142"/>
        <w:jc w:val="both"/>
        <w:rPr>
          <w:sz w:val="28"/>
          <w:szCs w:val="28"/>
          <w:lang w:eastAsia="en-US"/>
        </w:rPr>
      </w:pPr>
    </w:p>
    <w:p w14:paraId="25A8B790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>Руководитель органа</w:t>
      </w:r>
    </w:p>
    <w:p w14:paraId="5496D751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>по аккредитации</w:t>
      </w:r>
    </w:p>
    <w:p w14:paraId="39CF2D9F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 xml:space="preserve">Республики Беларусь – </w:t>
      </w:r>
    </w:p>
    <w:p w14:paraId="5C15F584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 xml:space="preserve">директор государственного </w:t>
      </w:r>
    </w:p>
    <w:p w14:paraId="38D763C1" w14:textId="396D9B33" w:rsidR="00694124" w:rsidRPr="00386A11" w:rsidRDefault="00386A11" w:rsidP="00386A11">
      <w:pPr>
        <w:ind w:right="-143" w:hanging="142"/>
        <w:rPr>
          <w:rStyle w:val="FontStyle37"/>
          <w:sz w:val="28"/>
          <w:szCs w:val="28"/>
        </w:rPr>
      </w:pPr>
      <w:r w:rsidRPr="00386A11">
        <w:rPr>
          <w:sz w:val="28"/>
          <w:szCs w:val="28"/>
        </w:rPr>
        <w:t>предприятия «БГЦА»</w:t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  <w:t xml:space="preserve">          </w:t>
      </w:r>
      <w:r w:rsidRPr="00386A11">
        <w:rPr>
          <w:sz w:val="28"/>
          <w:szCs w:val="28"/>
        </w:rPr>
        <w:tab/>
        <w:t>Т.А. Николаева</w:t>
      </w:r>
    </w:p>
    <w:sectPr w:rsidR="00694124" w:rsidRPr="00386A11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F0C9" w14:textId="77777777" w:rsidR="00E531EF" w:rsidRDefault="00E531EF" w:rsidP="0011070C">
      <w:r>
        <w:separator/>
      </w:r>
    </w:p>
  </w:endnote>
  <w:endnote w:type="continuationSeparator" w:id="0">
    <w:p w14:paraId="44B40A53" w14:textId="77777777" w:rsidR="00E531EF" w:rsidRDefault="00E531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76F2AE8" w:rsidR="0029193F" w:rsidRPr="00B453D4" w:rsidRDefault="00AE27D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68A1691" w:rsidR="0029193F" w:rsidRPr="007624CE" w:rsidRDefault="00AE27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A133" w14:textId="77777777" w:rsidR="00E531EF" w:rsidRDefault="00E531EF" w:rsidP="0011070C">
      <w:r>
        <w:separator/>
      </w:r>
    </w:p>
  </w:footnote>
  <w:footnote w:type="continuationSeparator" w:id="0">
    <w:p w14:paraId="57375926" w14:textId="77777777" w:rsidR="00E531EF" w:rsidRDefault="00E531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04295141" name="Рисунок 1004295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D761CB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B574F">
            <w:rPr>
              <w:bCs/>
              <w:sz w:val="24"/>
              <w:szCs w:val="24"/>
            </w:rPr>
            <w:t>4636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00966541" name="Рисунок 200966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0519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D6E32"/>
    <w:rsid w:val="001E1902"/>
    <w:rsid w:val="001E193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70B57"/>
    <w:rsid w:val="003717D2"/>
    <w:rsid w:val="00372D26"/>
    <w:rsid w:val="00374A27"/>
    <w:rsid w:val="00382924"/>
    <w:rsid w:val="0038568F"/>
    <w:rsid w:val="00386A11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203E"/>
    <w:rsid w:val="003D6867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6534"/>
    <w:rsid w:val="00437E07"/>
    <w:rsid w:val="004411B9"/>
    <w:rsid w:val="00441272"/>
    <w:rsid w:val="00441C0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477D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E69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0C08"/>
    <w:rsid w:val="00574767"/>
    <w:rsid w:val="005816E9"/>
    <w:rsid w:val="00582BBB"/>
    <w:rsid w:val="00592241"/>
    <w:rsid w:val="00593585"/>
    <w:rsid w:val="005A48AF"/>
    <w:rsid w:val="005A603B"/>
    <w:rsid w:val="005B599B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44D9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6F83"/>
    <w:rsid w:val="00661DB6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92F"/>
    <w:rsid w:val="006E5E4F"/>
    <w:rsid w:val="006E70D7"/>
    <w:rsid w:val="006F08DE"/>
    <w:rsid w:val="006F0EAC"/>
    <w:rsid w:val="006F1C83"/>
    <w:rsid w:val="006F4C2B"/>
    <w:rsid w:val="00701135"/>
    <w:rsid w:val="0070130C"/>
    <w:rsid w:val="00701370"/>
    <w:rsid w:val="0070259F"/>
    <w:rsid w:val="007050F5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35D0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7207A"/>
    <w:rsid w:val="0087235A"/>
    <w:rsid w:val="00872454"/>
    <w:rsid w:val="00877224"/>
    <w:rsid w:val="00883FAC"/>
    <w:rsid w:val="00886D6D"/>
    <w:rsid w:val="00890728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0E9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47B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16F20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FE9"/>
    <w:rsid w:val="00AE27DB"/>
    <w:rsid w:val="00AF2F2B"/>
    <w:rsid w:val="00AF79C8"/>
    <w:rsid w:val="00B04273"/>
    <w:rsid w:val="00B073DC"/>
    <w:rsid w:val="00B16BF0"/>
    <w:rsid w:val="00B20359"/>
    <w:rsid w:val="00B25092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BC2"/>
    <w:rsid w:val="00B71581"/>
    <w:rsid w:val="00B729C7"/>
    <w:rsid w:val="00B75DFC"/>
    <w:rsid w:val="00B76C79"/>
    <w:rsid w:val="00B76E33"/>
    <w:rsid w:val="00B80DBC"/>
    <w:rsid w:val="00B81C02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EFE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20A1A"/>
    <w:rsid w:val="00C21021"/>
    <w:rsid w:val="00C369F7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1655F"/>
    <w:rsid w:val="00D22AC2"/>
    <w:rsid w:val="00D24D8F"/>
    <w:rsid w:val="00D33A9F"/>
    <w:rsid w:val="00D33CFC"/>
    <w:rsid w:val="00D46B04"/>
    <w:rsid w:val="00D51F8A"/>
    <w:rsid w:val="00D53A43"/>
    <w:rsid w:val="00D55CD6"/>
    <w:rsid w:val="00D56371"/>
    <w:rsid w:val="00D61BBF"/>
    <w:rsid w:val="00D63B8E"/>
    <w:rsid w:val="00D66261"/>
    <w:rsid w:val="00D70FAF"/>
    <w:rsid w:val="00D73CD1"/>
    <w:rsid w:val="00D74BC9"/>
    <w:rsid w:val="00D769CC"/>
    <w:rsid w:val="00D80E5C"/>
    <w:rsid w:val="00D82CC8"/>
    <w:rsid w:val="00D8389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304E"/>
    <w:rsid w:val="00DD4EA5"/>
    <w:rsid w:val="00DE2B8A"/>
    <w:rsid w:val="00DE62FF"/>
    <w:rsid w:val="00DE6F93"/>
    <w:rsid w:val="00DF3FD9"/>
    <w:rsid w:val="00DF7677"/>
    <w:rsid w:val="00DF7DAB"/>
    <w:rsid w:val="00E007FE"/>
    <w:rsid w:val="00E037BA"/>
    <w:rsid w:val="00E13A20"/>
    <w:rsid w:val="00E16A23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1EF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A0524"/>
    <w:rsid w:val="00FB1068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C5B32EE6A14DD4A1E627B469E26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142DD-3777-4663-8086-556D85FF44BE}"/>
      </w:docPartPr>
      <w:docPartBody>
        <w:p w:rsidR="00000000" w:rsidRDefault="00326FC8" w:rsidP="00326FC8">
          <w:pPr>
            <w:pStyle w:val="D0C5B32EE6A14DD4A1E627B469E269C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2E651F"/>
    <w:rsid w:val="00326FC8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00E9"/>
    <w:rsid w:val="00905D70"/>
    <w:rsid w:val="00923FF2"/>
    <w:rsid w:val="009818CF"/>
    <w:rsid w:val="009D1A7B"/>
    <w:rsid w:val="009E5EB9"/>
    <w:rsid w:val="00A13F21"/>
    <w:rsid w:val="00A42980"/>
    <w:rsid w:val="00A4576E"/>
    <w:rsid w:val="00A661C2"/>
    <w:rsid w:val="00A724AB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76C79"/>
    <w:rsid w:val="00B86C98"/>
    <w:rsid w:val="00BF3758"/>
    <w:rsid w:val="00C001D4"/>
    <w:rsid w:val="00C005C6"/>
    <w:rsid w:val="00C62A83"/>
    <w:rsid w:val="00C66816"/>
    <w:rsid w:val="00C80493"/>
    <w:rsid w:val="00C8094E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46B04"/>
    <w:rsid w:val="00D53B49"/>
    <w:rsid w:val="00D82CC8"/>
    <w:rsid w:val="00D8703B"/>
    <w:rsid w:val="00DB4A9E"/>
    <w:rsid w:val="00DB7154"/>
    <w:rsid w:val="00DE2B8A"/>
    <w:rsid w:val="00E00536"/>
    <w:rsid w:val="00E32F29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6FC8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D0C5B32EE6A14DD4A1E627B469E269C5">
    <w:name w:val="D0C5B32EE6A14DD4A1E627B469E269C5"/>
    <w:rsid w:val="00326F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Пользователь</cp:lastModifiedBy>
  <cp:revision>575</cp:revision>
  <cp:lastPrinted>2024-07-30T08:08:00Z</cp:lastPrinted>
  <dcterms:created xsi:type="dcterms:W3CDTF">2023-04-06T07:47:00Z</dcterms:created>
  <dcterms:modified xsi:type="dcterms:W3CDTF">2025-09-07T09:58:00Z</dcterms:modified>
</cp:coreProperties>
</file>