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22CE3B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5426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0743496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22-08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A490E">
                  <w:rPr>
                    <w:rFonts w:cs="Times New Roman"/>
                    <w:bCs/>
                    <w:sz w:val="28"/>
                    <w:szCs w:val="28"/>
                  </w:rPr>
                  <w:t>.08.2022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2B6618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354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178DA35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D354C" w:rsidRPr="00AD354C">
            <w:rPr>
              <w:rStyle w:val="39"/>
              <w:bCs/>
              <w:lang w:val="ru-RU"/>
            </w:rPr>
            <w:t>12</w:t>
          </w:r>
          <w:r w:rsidRPr="00AD354C">
            <w:rPr>
              <w:rStyle w:val="39"/>
              <w:bCs/>
              <w:lang w:val="ru-RU"/>
            </w:rPr>
            <w:t xml:space="preserve"> </w:t>
          </w:r>
          <w:r w:rsidR="00AD354C" w:rsidRPr="00AD354C">
            <w:rPr>
              <w:rStyle w:val="39"/>
              <w:bCs/>
              <w:lang w:val="ru-RU"/>
            </w:rPr>
            <w:t>сентября</w:t>
          </w:r>
          <w:r w:rsidRPr="00AD354C">
            <w:rPr>
              <w:rStyle w:val="39"/>
              <w:bCs/>
              <w:lang w:val="ru-RU"/>
            </w:rPr>
            <w:t xml:space="preserve"> 202</w:t>
          </w:r>
          <w:r w:rsidR="00AD354C" w:rsidRPr="00AD354C">
            <w:rPr>
              <w:rStyle w:val="39"/>
              <w:bCs/>
              <w:lang w:val="ru-RU"/>
            </w:rPr>
            <w:t>5</w:t>
          </w:r>
          <w:r w:rsidRPr="00AD354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25C32FC2" w14:textId="01648850" w:rsid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л</w:t>
      </w:r>
      <w:r w:rsidRPr="00AA490E">
        <w:rPr>
          <w:bCs/>
          <w:sz w:val="28"/>
          <w:szCs w:val="28"/>
          <w:lang w:val="ru-RU" w:eastAsia="ru-RU"/>
        </w:rPr>
        <w:t>аборатори</w:t>
      </w:r>
      <w:r>
        <w:rPr>
          <w:bCs/>
          <w:sz w:val="28"/>
          <w:szCs w:val="28"/>
          <w:lang w:val="ru-RU" w:eastAsia="ru-RU"/>
        </w:rPr>
        <w:t>и</w:t>
      </w:r>
      <w:r w:rsidRPr="00AA490E">
        <w:rPr>
          <w:bCs/>
          <w:sz w:val="28"/>
          <w:szCs w:val="28"/>
          <w:lang w:val="ru-RU" w:eastAsia="ru-RU"/>
        </w:rPr>
        <w:t xml:space="preserve"> по 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электроизмерениям</w:t>
      </w:r>
      <w:proofErr w:type="spellEnd"/>
      <w:r w:rsidRPr="00AA490E">
        <w:rPr>
          <w:bCs/>
          <w:sz w:val="28"/>
          <w:szCs w:val="28"/>
          <w:lang w:val="ru-RU" w:eastAsia="ru-RU"/>
        </w:rPr>
        <w:t xml:space="preserve"> и наладке электрооборудования</w:t>
      </w:r>
      <w:r w:rsidRPr="00D962EC">
        <w:rPr>
          <w:bCs/>
          <w:sz w:val="28"/>
          <w:szCs w:val="28"/>
          <w:lang w:val="ru-RU" w:eastAsia="ru-RU"/>
        </w:rPr>
        <w:t xml:space="preserve"> </w:t>
      </w:r>
    </w:p>
    <w:p w14:paraId="0B1BA4C5" w14:textId="587BD186" w:rsidR="00D962EC" w:rsidRPr="006108B9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A490E">
        <w:rPr>
          <w:bCs/>
          <w:sz w:val="28"/>
          <w:szCs w:val="28"/>
          <w:lang w:val="ru-RU" w:eastAsia="ru-RU"/>
        </w:rPr>
        <w:t>Частно</w:t>
      </w:r>
      <w:r>
        <w:rPr>
          <w:bCs/>
          <w:sz w:val="28"/>
          <w:szCs w:val="28"/>
          <w:lang w:val="ru-RU" w:eastAsia="ru-RU"/>
        </w:rPr>
        <w:t>го</w:t>
      </w:r>
      <w:r w:rsidRPr="00AA490E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 xml:space="preserve">го </w:t>
      </w:r>
      <w:r w:rsidRPr="00AA490E">
        <w:rPr>
          <w:bCs/>
          <w:sz w:val="28"/>
          <w:szCs w:val="28"/>
          <w:lang w:val="ru-RU" w:eastAsia="ru-RU"/>
        </w:rPr>
        <w:t>предприяти</w:t>
      </w:r>
      <w:r>
        <w:rPr>
          <w:bCs/>
          <w:sz w:val="28"/>
          <w:szCs w:val="28"/>
          <w:lang w:val="ru-RU" w:eastAsia="ru-RU"/>
        </w:rPr>
        <w:t>я</w:t>
      </w:r>
      <w:r w:rsidRPr="00AA490E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ЭлекСантехНаладка</w:t>
      </w:r>
      <w:proofErr w:type="spellEnd"/>
      <w:r w:rsidR="006108B9" w:rsidRPr="00AA490E">
        <w:rPr>
          <w:bCs/>
          <w:sz w:val="28"/>
          <w:szCs w:val="28"/>
          <w:lang w:val="ru-RU" w:eastAsia="ru-RU"/>
        </w:rPr>
        <w:t>"</w:t>
      </w:r>
    </w:p>
    <w:p w14:paraId="79653476" w14:textId="77777777" w:rsidR="00AA490E" w:rsidRP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23"/>
        <w:gridCol w:w="708"/>
        <w:gridCol w:w="2538"/>
        <w:gridCol w:w="2105"/>
        <w:gridCol w:w="2029"/>
      </w:tblGrid>
      <w:tr w:rsidR="00D962EC" w:rsidRPr="00B20F86" w14:paraId="77E37449" w14:textId="77777777" w:rsidTr="00E72E03">
        <w:trPr>
          <w:trHeight w:val="266"/>
        </w:trPr>
        <w:tc>
          <w:tcPr>
            <w:tcW w:w="425" w:type="dxa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23" w:type="dxa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5" w:type="dxa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72E03">
        <w:trPr>
          <w:trHeight w:val="266"/>
        </w:trPr>
        <w:tc>
          <w:tcPr>
            <w:tcW w:w="425" w:type="dxa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08216809"/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bookmarkEnd w:id="0"/>
      <w:tr w:rsidR="00294D9A" w:rsidRPr="00B20F86" w14:paraId="2E00703B" w14:textId="77777777" w:rsidTr="00E72E03">
        <w:trPr>
          <w:trHeight w:val="266"/>
        </w:trPr>
        <w:tc>
          <w:tcPr>
            <w:tcW w:w="9628" w:type="dxa"/>
            <w:gridSpan w:val="6"/>
          </w:tcPr>
          <w:p w14:paraId="5FDFF680" w14:textId="2536339A" w:rsidR="00294D9A" w:rsidRPr="00371B3C" w:rsidRDefault="00AA490E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ул. Фрунзе, 33, 222160, г. Жодино, Минская область</w:t>
            </w:r>
          </w:p>
        </w:tc>
      </w:tr>
      <w:tr w:rsidR="00371B3C" w:rsidRPr="00B20F86" w14:paraId="2B4688EE" w14:textId="77777777" w:rsidTr="00E72E03">
        <w:trPr>
          <w:trHeight w:val="277"/>
        </w:trPr>
        <w:tc>
          <w:tcPr>
            <w:tcW w:w="425" w:type="dxa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2231B31F" w:rsidR="00371B3C" w:rsidRPr="00B20F86" w:rsidRDefault="00166C7E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08" w:type="dxa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38" w:type="dxa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5" w:type="dxa"/>
          </w:tcPr>
          <w:p w14:paraId="1FC114FA" w14:textId="28916325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2E17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02581394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6B80B283" w14:textId="77777777" w:rsidR="00AA490E" w:rsidRPr="00AA490E" w:rsidRDefault="00AA490E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0015-2022</w:t>
            </w:r>
          </w:p>
          <w:p w14:paraId="2387C969" w14:textId="77777777" w:rsidR="00371B3C" w:rsidRPr="00B20F86" w:rsidRDefault="00371B3C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2FE2388A" w14:textId="77777777" w:rsidTr="00E72E03">
        <w:trPr>
          <w:trHeight w:val="277"/>
        </w:trPr>
        <w:tc>
          <w:tcPr>
            <w:tcW w:w="425" w:type="dxa"/>
          </w:tcPr>
          <w:p w14:paraId="4513DEB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5937BC7E" w14:textId="0424C65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</w:tcPr>
          <w:p w14:paraId="4A472429" w14:textId="11D89A7F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3DABACCA" w14:textId="32602063" w:rsidR="00E72E03" w:rsidRPr="002E178B" w:rsidRDefault="00E72E03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05" w:type="dxa"/>
          </w:tcPr>
          <w:p w14:paraId="5CE93958" w14:textId="1697094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7A49D595" w14:textId="7D1F592B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160B7E87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579E02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  <w:p w14:paraId="27FBFB19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76D62B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627087C" w14:textId="26A8EF51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46F4435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527D66EB" w14:textId="13262AEA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1B1B3D18" w14:textId="77777777" w:rsidTr="00E72E03">
        <w:trPr>
          <w:trHeight w:val="277"/>
        </w:trPr>
        <w:tc>
          <w:tcPr>
            <w:tcW w:w="425" w:type="dxa"/>
          </w:tcPr>
          <w:p w14:paraId="0FE2798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  <w:vAlign w:val="center"/>
          </w:tcPr>
          <w:p w14:paraId="64035D0D" w14:textId="7777777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159ACE" w14:textId="69C21C7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07E0BDEF" w14:textId="78FE573D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соединений заземлителей с заземленными элементами с измерением переходного сопротивления</w:t>
            </w:r>
            <w:r>
              <w:rPr>
                <w:sz w:val="22"/>
                <w:szCs w:val="22"/>
              </w:rPr>
              <w:t xml:space="preserve"> контактного соединения</w:t>
            </w:r>
            <w:r w:rsidRPr="002E1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</w:tcPr>
          <w:p w14:paraId="6C696B30" w14:textId="3A5A372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342125E" w14:textId="2F7E19CC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2D6C7A1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FB2E17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  <w:p w14:paraId="58E3EB7F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5466C81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EC81A3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58F9A5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302B74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408BC0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F343FA4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3E33F48" w14:textId="51B1F4D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008035B1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4FFF959B" w14:textId="77777777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4B1D92BB" w14:textId="77777777" w:rsidTr="00292ADE">
        <w:trPr>
          <w:trHeight w:val="277"/>
        </w:trPr>
        <w:tc>
          <w:tcPr>
            <w:tcW w:w="425" w:type="dxa"/>
          </w:tcPr>
          <w:p w14:paraId="6A121D24" w14:textId="4890522F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</w:tcPr>
          <w:p w14:paraId="53F4D21B" w14:textId="63ADC1A5" w:rsidR="00E72E03" w:rsidRPr="00B20F86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722D4274" w14:textId="1BEAB85A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4D5B4484" w14:textId="16AF0D45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416056D7" w14:textId="549CC8DC" w:rsidR="00E72E03" w:rsidRPr="002E178B" w:rsidRDefault="00E72E03" w:rsidP="00E72E03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27F05C9C" w14:textId="1DD293FD" w:rsidR="00E72E03" w:rsidRPr="00AA490E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034710A0" w14:textId="77777777" w:rsidTr="00E72E03">
        <w:trPr>
          <w:trHeight w:val="277"/>
        </w:trPr>
        <w:tc>
          <w:tcPr>
            <w:tcW w:w="425" w:type="dxa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Align w:val="center"/>
          </w:tcPr>
          <w:p w14:paraId="2E3D102D" w14:textId="77777777" w:rsidR="00294D9A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72E03">
              <w:rPr>
                <w:sz w:val="22"/>
                <w:szCs w:val="22"/>
              </w:rPr>
              <w:t>Заземляющие устройства</w:t>
            </w:r>
          </w:p>
          <w:p w14:paraId="2C500D7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1F120E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CA8F53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795CA9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5842AED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BA4CDAB" w14:textId="6089BFA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18E25027" w14:textId="77777777" w:rsidR="00AD354C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</w:t>
            </w:r>
          </w:p>
          <w:p w14:paraId="3FA9B1A0" w14:textId="32022F6E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14:paraId="6C103066" w14:textId="3CC190AA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441D9AC3" w14:textId="715D72AB" w:rsidR="00294D9A" w:rsidRPr="002E178B" w:rsidRDefault="00AA490E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 xml:space="preserve">, </w:t>
            </w:r>
            <w:r w:rsidR="00294D9A">
              <w:rPr>
                <w:sz w:val="22"/>
                <w:szCs w:val="22"/>
              </w:rPr>
              <w:t>п.</w:t>
            </w:r>
            <w:r w:rsidR="00294D9A" w:rsidRPr="002E178B">
              <w:rPr>
                <w:sz w:val="22"/>
                <w:szCs w:val="22"/>
              </w:rPr>
              <w:t>Б</w:t>
            </w:r>
            <w:r w:rsidR="00294D9A">
              <w:rPr>
                <w:sz w:val="22"/>
                <w:szCs w:val="22"/>
              </w:rPr>
              <w:t>.</w:t>
            </w:r>
            <w:r w:rsidR="00294D9A" w:rsidRPr="002E178B">
              <w:rPr>
                <w:sz w:val="22"/>
                <w:szCs w:val="22"/>
              </w:rPr>
              <w:t>29.8</w:t>
            </w:r>
          </w:p>
          <w:p w14:paraId="3EC6FF49" w14:textId="4FD6ED95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0E339BB5" w14:textId="77777777" w:rsidR="00AA490E" w:rsidRDefault="00AA490E" w:rsidP="00AA490E">
            <w:pPr>
              <w:ind w:left="-59"/>
              <w:jc w:val="center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п.4.4.26.3, п.4.4.28.5</w:t>
            </w:r>
          </w:p>
          <w:p w14:paraId="31A68D89" w14:textId="302C73A7" w:rsidR="00AD354C" w:rsidRPr="00AA490E" w:rsidRDefault="00AD354C" w:rsidP="00AA490E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4.3.5.3, п.4.3.5.4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ГОСТ </w:t>
            </w:r>
            <w:proofErr w:type="gramStart"/>
            <w:r w:rsidRPr="002E178B">
              <w:rPr>
                <w:sz w:val="22"/>
                <w:szCs w:val="22"/>
              </w:rPr>
              <w:t>30331.3-95</w:t>
            </w:r>
            <w:proofErr w:type="gramEnd"/>
            <w:r w:rsidRPr="002E178B">
              <w:rPr>
                <w:sz w:val="22"/>
                <w:szCs w:val="22"/>
              </w:rPr>
              <w:t xml:space="preserve">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29" w:type="dxa"/>
          </w:tcPr>
          <w:p w14:paraId="4230984D" w14:textId="5CCA5E95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</w:t>
            </w:r>
            <w:r w:rsidR="00C67590">
              <w:rPr>
                <w:sz w:val="22"/>
                <w:szCs w:val="22"/>
              </w:rPr>
              <w:t>1</w:t>
            </w:r>
            <w:r w:rsidRPr="00166C7E">
              <w:rPr>
                <w:sz w:val="22"/>
                <w:szCs w:val="22"/>
              </w:rPr>
              <w:t>-2022</w:t>
            </w:r>
          </w:p>
          <w:p w14:paraId="0DF82243" w14:textId="77777777" w:rsidR="00294D9A" w:rsidRPr="00B20F86" w:rsidRDefault="00294D9A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6B44AA45" w14:textId="77777777" w:rsidTr="00E72E03">
        <w:trPr>
          <w:trHeight w:val="277"/>
        </w:trPr>
        <w:tc>
          <w:tcPr>
            <w:tcW w:w="425" w:type="dxa"/>
          </w:tcPr>
          <w:p w14:paraId="72957386" w14:textId="6FD810D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E178B">
              <w:rPr>
                <w:sz w:val="22"/>
                <w:szCs w:val="22"/>
              </w:rPr>
              <w:t>.1</w:t>
            </w:r>
          </w:p>
          <w:p w14:paraId="2A33BCEA" w14:textId="3571AA9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1DE31CED" w14:textId="5D27C565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Электроустановки на </w:t>
            </w:r>
            <w:proofErr w:type="spellStart"/>
            <w:r w:rsidRPr="00166C7E">
              <w:rPr>
                <w:lang w:val="ru-RU"/>
              </w:rPr>
              <w:t>животноводчес</w:t>
            </w:r>
            <w:proofErr w:type="spellEnd"/>
            <w:r>
              <w:rPr>
                <w:lang w:val="ru-RU"/>
              </w:rPr>
              <w:t>-</w:t>
            </w:r>
            <w:r w:rsidRPr="00166C7E">
              <w:rPr>
                <w:lang w:val="ru-RU"/>
              </w:rPr>
              <w:t>ких фермах</w:t>
            </w:r>
          </w:p>
        </w:tc>
        <w:tc>
          <w:tcPr>
            <w:tcW w:w="708" w:type="dxa"/>
          </w:tcPr>
          <w:p w14:paraId="2CD96141" w14:textId="508A58F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27.90/</w:t>
            </w:r>
            <w:r w:rsidRPr="00166C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38" w:type="dxa"/>
          </w:tcPr>
          <w:p w14:paraId="0912F53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756FA3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2A74B416" w14:textId="1EC97CF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05" w:type="dxa"/>
          </w:tcPr>
          <w:p w14:paraId="32CB4ADF" w14:textId="4A5E3BF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3C0429A0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п.6.12.4</w:t>
            </w:r>
          </w:p>
          <w:p w14:paraId="06BDA616" w14:textId="7E7135F2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34994DF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4.3.20.6</w:t>
            </w:r>
          </w:p>
          <w:p w14:paraId="7851E55B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538-2014</w:t>
            </w:r>
          </w:p>
          <w:p w14:paraId="78D8DD53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п.4.2, п.4.9, п.4.10</w:t>
            </w:r>
          </w:p>
          <w:p w14:paraId="5A2D6FAE" w14:textId="32AFB05D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ГОСТ 30331.14-2001 п.705.413.1</w:t>
            </w:r>
          </w:p>
        </w:tc>
        <w:tc>
          <w:tcPr>
            <w:tcW w:w="2029" w:type="dxa"/>
          </w:tcPr>
          <w:p w14:paraId="190DB95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0020-2022</w:t>
            </w:r>
          </w:p>
          <w:p w14:paraId="1C224F30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76C7A1DF" w14:textId="77777777" w:rsidTr="00E72E03">
        <w:trPr>
          <w:trHeight w:val="277"/>
        </w:trPr>
        <w:tc>
          <w:tcPr>
            <w:tcW w:w="425" w:type="dxa"/>
          </w:tcPr>
          <w:p w14:paraId="62D25D3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.1</w:t>
            </w:r>
          </w:p>
          <w:p w14:paraId="4027045B" w14:textId="5B4A0EC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4C91BD19" w14:textId="77777777" w:rsidR="009224F1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Устройства защитного отключения </w:t>
            </w:r>
          </w:p>
          <w:p w14:paraId="33DEF28C" w14:textId="3116A3AC" w:rsidR="00166C7E" w:rsidRPr="00371B3C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166C7E">
              <w:rPr>
                <w:lang w:val="ru-RU"/>
              </w:rPr>
              <w:t>(УЗО-Д)</w:t>
            </w:r>
          </w:p>
        </w:tc>
        <w:tc>
          <w:tcPr>
            <w:tcW w:w="708" w:type="dxa"/>
          </w:tcPr>
          <w:p w14:paraId="60CD9AF4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0B0BB663" w14:textId="655BA6EE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5B60990E" w14:textId="5C005E7F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05" w:type="dxa"/>
          </w:tcPr>
          <w:p w14:paraId="5568EE2F" w14:textId="77777777" w:rsidR="00AD354C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166C7E">
              <w:rPr>
                <w:sz w:val="22"/>
                <w:szCs w:val="22"/>
              </w:rPr>
              <w:t xml:space="preserve"> </w:t>
            </w:r>
          </w:p>
          <w:p w14:paraId="589A086D" w14:textId="031B9D29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</w:t>
            </w:r>
            <w:r w:rsidR="00AD354C">
              <w:rPr>
                <w:sz w:val="22"/>
                <w:szCs w:val="22"/>
              </w:rPr>
              <w:t>. Б.27.7</w:t>
            </w:r>
          </w:p>
          <w:p w14:paraId="23DC848E" w14:textId="490BBBD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д)</w:t>
            </w:r>
          </w:p>
        </w:tc>
        <w:tc>
          <w:tcPr>
            <w:tcW w:w="2029" w:type="dxa"/>
          </w:tcPr>
          <w:p w14:paraId="0BC90702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5DD60696" w14:textId="350C5460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44446D67" w14:textId="77777777" w:rsidTr="00E72E03">
        <w:trPr>
          <w:trHeight w:val="277"/>
        </w:trPr>
        <w:tc>
          <w:tcPr>
            <w:tcW w:w="425" w:type="dxa"/>
          </w:tcPr>
          <w:p w14:paraId="50271D75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68746B8" w14:textId="07A1E3DB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6EB0FE92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54BA338C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17231F4D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397494FB" w14:textId="3A1E8DAD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05" w:type="dxa"/>
          </w:tcPr>
          <w:p w14:paraId="412DF74C" w14:textId="0C6D054F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</w:t>
            </w:r>
            <w:r w:rsidR="00AD354C">
              <w:rPr>
                <w:sz w:val="22"/>
                <w:szCs w:val="22"/>
              </w:rPr>
              <w:t>023</w:t>
            </w:r>
            <w:proofErr w:type="gramEnd"/>
            <w:r w:rsidRPr="00166C7E">
              <w:rPr>
                <w:sz w:val="22"/>
                <w:szCs w:val="22"/>
              </w:rPr>
              <w:t xml:space="preserve"> п.</w:t>
            </w:r>
            <w:r w:rsidR="00AD354C">
              <w:rPr>
                <w:sz w:val="22"/>
                <w:szCs w:val="22"/>
              </w:rPr>
              <w:t>Б.27.7</w:t>
            </w:r>
          </w:p>
          <w:p w14:paraId="13E59AF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г)</w:t>
            </w:r>
          </w:p>
          <w:p w14:paraId="48842A04" w14:textId="5E81601E" w:rsidR="00AD354C" w:rsidRPr="002E178B" w:rsidRDefault="00AD354C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</w:t>
            </w:r>
            <w:r w:rsidR="00E72E03">
              <w:rPr>
                <w:sz w:val="22"/>
                <w:szCs w:val="22"/>
              </w:rPr>
              <w:t>0807-2003</w:t>
            </w:r>
            <w:proofErr w:type="gramEnd"/>
            <w:r w:rsidR="00E72E03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29" w:type="dxa"/>
          </w:tcPr>
          <w:p w14:paraId="6E38EA4E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АМИ.БР </w:t>
            </w:r>
            <w:proofErr w:type="gramStart"/>
            <w:r w:rsidRPr="00166C7E">
              <w:rPr>
                <w:sz w:val="22"/>
                <w:szCs w:val="22"/>
              </w:rPr>
              <w:t>0019-2022</w:t>
            </w:r>
            <w:proofErr w:type="gramEnd"/>
          </w:p>
          <w:p w14:paraId="114CA436" w14:textId="77777777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23A087DE" w14:textId="77777777" w:rsidTr="00E72E03">
        <w:trPr>
          <w:trHeight w:val="277"/>
        </w:trPr>
        <w:tc>
          <w:tcPr>
            <w:tcW w:w="425" w:type="dxa"/>
          </w:tcPr>
          <w:p w14:paraId="5CF552D4" w14:textId="4EC042FC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199468E" w14:textId="4A77746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2034AFCC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19D2CFDE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2048E27A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27253318" w14:textId="1881A35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05" w:type="dxa"/>
          </w:tcPr>
          <w:p w14:paraId="4063A40F" w14:textId="2D0F401B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5925F237" w14:textId="0046EBD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Приложение Б п.Б.27.1</w:t>
            </w:r>
            <w:r w:rsidR="00E72E03">
              <w:rPr>
                <w:sz w:val="22"/>
                <w:szCs w:val="22"/>
              </w:rPr>
              <w:t>, Б.27.7</w:t>
            </w:r>
          </w:p>
        </w:tc>
        <w:tc>
          <w:tcPr>
            <w:tcW w:w="2029" w:type="dxa"/>
          </w:tcPr>
          <w:p w14:paraId="1FCA014C" w14:textId="18CAEAE6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</w:t>
            </w:r>
            <w:r w:rsidR="00C67590">
              <w:rPr>
                <w:sz w:val="22"/>
                <w:szCs w:val="22"/>
              </w:rPr>
              <w:t>5</w:t>
            </w:r>
            <w:r w:rsidRPr="00166C7E">
              <w:rPr>
                <w:sz w:val="22"/>
                <w:szCs w:val="22"/>
              </w:rPr>
              <w:t>-2022</w:t>
            </w:r>
          </w:p>
        </w:tc>
      </w:tr>
      <w:tr w:rsidR="00166C7E" w:rsidRPr="00B20F86" w14:paraId="6A01C84D" w14:textId="77777777" w:rsidTr="00E72E03">
        <w:trPr>
          <w:trHeight w:val="277"/>
        </w:trPr>
        <w:tc>
          <w:tcPr>
            <w:tcW w:w="425" w:type="dxa"/>
          </w:tcPr>
          <w:p w14:paraId="7CBC30D3" w14:textId="04A2955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6607DBA" w14:textId="394282B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4EC43B0F" w14:textId="77777777" w:rsidR="00166C7E" w:rsidRPr="002E178B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591A9D44" w14:textId="081FE20A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6D102C57" w14:textId="11CB385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05" w:type="dxa"/>
          </w:tcPr>
          <w:p w14:paraId="3C904441" w14:textId="438753A9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05974D8E" w14:textId="4164940A" w:rsidR="00166C7E" w:rsidRPr="00166C7E" w:rsidRDefault="00166C7E" w:rsidP="00166C7E">
            <w:pPr>
              <w:pStyle w:val="210"/>
              <w:snapToGrid w:val="0"/>
              <w:ind w:left="-59" w:right="-108" w:hanging="1"/>
              <w:jc w:val="center"/>
              <w:rPr>
                <w:sz w:val="22"/>
                <w:szCs w:val="22"/>
                <w:lang w:eastAsia="ru-RU"/>
              </w:rPr>
            </w:pPr>
            <w:r w:rsidRPr="00166C7E">
              <w:rPr>
                <w:sz w:val="22"/>
                <w:szCs w:val="22"/>
                <w:lang w:eastAsia="ru-RU"/>
              </w:rPr>
              <w:t xml:space="preserve">п. </w:t>
            </w:r>
            <w:r w:rsidR="00E72E03">
              <w:rPr>
                <w:sz w:val="22"/>
                <w:szCs w:val="22"/>
                <w:lang w:eastAsia="ru-RU"/>
              </w:rPr>
              <w:t>Б.27.7</w:t>
            </w:r>
          </w:p>
          <w:p w14:paraId="1886EF32" w14:textId="77777777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СН 4.04.01-2019</w:t>
            </w:r>
          </w:p>
          <w:p w14:paraId="2082025D" w14:textId="0B9303E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 16.3</w:t>
            </w:r>
          </w:p>
        </w:tc>
        <w:tc>
          <w:tcPr>
            <w:tcW w:w="2029" w:type="dxa"/>
          </w:tcPr>
          <w:p w14:paraId="524C22BB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36A16DE5" w14:textId="22091A8C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4475226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D354C">
        <w:rPr>
          <w:color w:val="000000"/>
          <w:sz w:val="28"/>
          <w:szCs w:val="28"/>
        </w:rPr>
        <w:t>Т.А.</w:t>
      </w:r>
      <w:proofErr w:type="gramEnd"/>
      <w:r w:rsidR="00AD354C">
        <w:rPr>
          <w:color w:val="000000"/>
          <w:sz w:val="28"/>
          <w:szCs w:val="28"/>
        </w:rPr>
        <w:t xml:space="preserve">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16F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B9F" w14:textId="77777777" w:rsidR="004116D6" w:rsidRDefault="004116D6" w:rsidP="0011070C">
      <w:r>
        <w:separator/>
      </w:r>
    </w:p>
  </w:endnote>
  <w:endnote w:type="continuationSeparator" w:id="0">
    <w:p w14:paraId="570F3F53" w14:textId="77777777" w:rsidR="004116D6" w:rsidRDefault="004116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D93872" w14:textId="6A0DCAEB" w:rsidR="002667A7" w:rsidRPr="00B453D4" w:rsidRDefault="00AD35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4B911988" w:rsidR="005D5C7B" w:rsidRPr="00B81EE8" w:rsidRDefault="00AD35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833" w14:textId="77777777" w:rsidR="004116D6" w:rsidRDefault="004116D6" w:rsidP="0011070C">
      <w:r>
        <w:separator/>
      </w:r>
    </w:p>
  </w:footnote>
  <w:footnote w:type="continuationSeparator" w:id="0">
    <w:p w14:paraId="5B099FE8" w14:textId="77777777" w:rsidR="004116D6" w:rsidRDefault="004116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55DEFF9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1127FB">
                <w:rPr>
                  <w:bCs/>
                  <w:sz w:val="24"/>
                  <w:szCs w:val="24"/>
                </w:rPr>
                <w:t>5426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27FB"/>
    <w:rsid w:val="00116AD0"/>
    <w:rsid w:val="00117059"/>
    <w:rsid w:val="00120BDA"/>
    <w:rsid w:val="00121649"/>
    <w:rsid w:val="00124258"/>
    <w:rsid w:val="00132246"/>
    <w:rsid w:val="00162213"/>
    <w:rsid w:val="00162D37"/>
    <w:rsid w:val="00166C7E"/>
    <w:rsid w:val="00194140"/>
    <w:rsid w:val="001956F7"/>
    <w:rsid w:val="001A4BEA"/>
    <w:rsid w:val="001A51A2"/>
    <w:rsid w:val="001A7AD9"/>
    <w:rsid w:val="001B479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16FE3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116D6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3BAE"/>
    <w:rsid w:val="005D5C7B"/>
    <w:rsid w:val="005E250C"/>
    <w:rsid w:val="005E33F5"/>
    <w:rsid w:val="005E611E"/>
    <w:rsid w:val="005E7EB9"/>
    <w:rsid w:val="006108B9"/>
    <w:rsid w:val="00645468"/>
    <w:rsid w:val="006625F0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12FDE"/>
    <w:rsid w:val="00877224"/>
    <w:rsid w:val="00886D6D"/>
    <w:rsid w:val="0089319F"/>
    <w:rsid w:val="008B5528"/>
    <w:rsid w:val="008E43A5"/>
    <w:rsid w:val="009036D1"/>
    <w:rsid w:val="00916038"/>
    <w:rsid w:val="00920D7B"/>
    <w:rsid w:val="00921A06"/>
    <w:rsid w:val="009224F1"/>
    <w:rsid w:val="009503C7"/>
    <w:rsid w:val="0095347E"/>
    <w:rsid w:val="009619D1"/>
    <w:rsid w:val="009940B7"/>
    <w:rsid w:val="009A3A10"/>
    <w:rsid w:val="009A3E9D"/>
    <w:rsid w:val="009D5A57"/>
    <w:rsid w:val="009D730C"/>
    <w:rsid w:val="009E74C3"/>
    <w:rsid w:val="009F7389"/>
    <w:rsid w:val="00A0063E"/>
    <w:rsid w:val="00A16715"/>
    <w:rsid w:val="00A47C62"/>
    <w:rsid w:val="00A755C7"/>
    <w:rsid w:val="00A82FD9"/>
    <w:rsid w:val="00AA490E"/>
    <w:rsid w:val="00AB1825"/>
    <w:rsid w:val="00AD354C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5B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590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2E03"/>
    <w:rsid w:val="00E750F5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166C7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17246"/>
    <w:rsid w:val="001926B8"/>
    <w:rsid w:val="001A51A2"/>
    <w:rsid w:val="00254906"/>
    <w:rsid w:val="00593DF0"/>
    <w:rsid w:val="00931D2F"/>
    <w:rsid w:val="00AC744B"/>
    <w:rsid w:val="00C91A80"/>
    <w:rsid w:val="00E16E0D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 Борис Валерьевич</cp:lastModifiedBy>
  <cp:revision>2</cp:revision>
  <cp:lastPrinted>2022-05-18T06:21:00Z</cp:lastPrinted>
  <dcterms:created xsi:type="dcterms:W3CDTF">2025-09-08T06:41:00Z</dcterms:created>
  <dcterms:modified xsi:type="dcterms:W3CDTF">2025-09-08T06:41:00Z</dcterms:modified>
</cp:coreProperties>
</file>