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08E4DA80" w14:textId="77777777" w:rsidTr="00A0063E">
        <w:tc>
          <w:tcPr>
            <w:tcW w:w="5670" w:type="dxa"/>
            <w:vMerge w:val="restart"/>
          </w:tcPr>
          <w:p w14:paraId="4661408F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BF675F5" w14:textId="77777777" w:rsidR="00162213" w:rsidRPr="00A0063E" w:rsidRDefault="00162213" w:rsidP="00BB4BC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BB4BC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591800D5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4BE1C636" w14:textId="77777777" w:rsidTr="00A0063E">
        <w:tc>
          <w:tcPr>
            <w:tcW w:w="5670" w:type="dxa"/>
            <w:vMerge/>
          </w:tcPr>
          <w:p w14:paraId="4E9F22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9F336CA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1289CF48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6BD8FB39" w14:textId="77777777" w:rsidTr="00A0063E">
        <w:tc>
          <w:tcPr>
            <w:tcW w:w="5670" w:type="dxa"/>
            <w:vMerge/>
          </w:tcPr>
          <w:p w14:paraId="2F7DE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0B84F695" w14:textId="77777777" w:rsidR="00162213" w:rsidRPr="00B91DB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91DBC">
              <w:rPr>
                <w:rFonts w:cs="Times New Roman"/>
                <w:bCs/>
                <w:sz w:val="28"/>
                <w:szCs w:val="28"/>
              </w:rPr>
              <w:t xml:space="preserve">№ </w:t>
            </w: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>BY</w:t>
            </w:r>
            <w:r w:rsidRPr="00B91DBC">
              <w:rPr>
                <w:rFonts w:cs="Times New Roman"/>
                <w:bCs/>
                <w:sz w:val="28"/>
                <w:szCs w:val="28"/>
              </w:rPr>
              <w:t xml:space="preserve">/112 </w:t>
            </w:r>
            <w:sdt>
              <w:sdtPr>
                <w:rPr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BB4BC6" w:rsidRPr="00BB4BC6">
                  <w:rPr>
                    <w:sz w:val="28"/>
                    <w:szCs w:val="28"/>
                  </w:rPr>
                  <w:t xml:space="preserve"> 2.2381</w:t>
                </w:r>
              </w:sdtContent>
            </w:sdt>
          </w:p>
        </w:tc>
        <w:tc>
          <w:tcPr>
            <w:tcW w:w="3230" w:type="dxa"/>
          </w:tcPr>
          <w:p w14:paraId="06F4792A" w14:textId="77777777" w:rsidR="00162213" w:rsidRPr="00B91DBC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5F67C3BB" w14:textId="77777777" w:rsidTr="00A0063E">
        <w:tc>
          <w:tcPr>
            <w:tcW w:w="5670" w:type="dxa"/>
            <w:vMerge/>
          </w:tcPr>
          <w:p w14:paraId="7E2AB808" w14:textId="77777777" w:rsidR="00162213" w:rsidRPr="00B91DBC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7E314B3" w14:textId="77777777" w:rsidR="00162213" w:rsidRPr="00A0063E" w:rsidRDefault="00162213" w:rsidP="00915AE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4-05-3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915AE3">
                  <w:rPr>
                    <w:sz w:val="28"/>
                    <w:szCs w:val="28"/>
                  </w:rPr>
                  <w:t>30.05.2024</w:t>
                </w:r>
              </w:sdtContent>
            </w:sdt>
          </w:p>
        </w:tc>
        <w:tc>
          <w:tcPr>
            <w:tcW w:w="3230" w:type="dxa"/>
          </w:tcPr>
          <w:p w14:paraId="6D9DF25D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18F0D511" w14:textId="77777777" w:rsidTr="00A0063E">
        <w:tc>
          <w:tcPr>
            <w:tcW w:w="5670" w:type="dxa"/>
            <w:vMerge/>
          </w:tcPr>
          <w:p w14:paraId="2ACCD725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0F6663BC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eastAsia="Calibri"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BB4BC6" w:rsidRPr="00BB4BC6">
                  <w:rPr>
                    <w:rFonts w:eastAsia="Calibri"/>
                    <w:sz w:val="28"/>
                    <w:szCs w:val="28"/>
                  </w:rPr>
                  <w:t>0007261</w:t>
                </w:r>
              </w:sdtContent>
            </w:sdt>
          </w:p>
        </w:tc>
        <w:tc>
          <w:tcPr>
            <w:tcW w:w="3230" w:type="dxa"/>
          </w:tcPr>
          <w:p w14:paraId="660CED19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4C96146E" w14:textId="77777777" w:rsidTr="00A0063E">
        <w:tc>
          <w:tcPr>
            <w:tcW w:w="5670" w:type="dxa"/>
            <w:vMerge/>
          </w:tcPr>
          <w:p w14:paraId="6A2A9FC0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003F79E5" w14:textId="2B1E54B3" w:rsidR="00162213" w:rsidRPr="00A0063E" w:rsidRDefault="00162213" w:rsidP="00BB4BC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BB4BC6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C256E6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1E34044F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3E02EFF6" w14:textId="77777777" w:rsidTr="00A0063E">
        <w:tc>
          <w:tcPr>
            <w:tcW w:w="5670" w:type="dxa"/>
            <w:vMerge/>
          </w:tcPr>
          <w:p w14:paraId="349A9DFF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AAC17E7" w14:textId="2E161557" w:rsidR="00162213" w:rsidRPr="00A0063E" w:rsidRDefault="00162213" w:rsidP="00BB4BC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BB4BC6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07AA4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3230" w:type="dxa"/>
          </w:tcPr>
          <w:p w14:paraId="271DD1B6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1B90E066" w14:textId="77777777" w:rsidTr="00C256E6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11BC76BA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BEDA5EB" w14:textId="625832F1" w:rsidR="00D10C95" w:rsidRDefault="00FC0729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C256E6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="00C256E6">
              <w:rPr>
                <w:sz w:val="28"/>
                <w:szCs w:val="28"/>
                <w:lang w:val="ru-RU"/>
              </w:rPr>
              <w:t xml:space="preserve">от </w:t>
            </w:r>
            <w:r w:rsidR="00695AB5">
              <w:rPr>
                <w:sz w:val="28"/>
                <w:szCs w:val="28"/>
                <w:lang w:val="ru-RU"/>
              </w:rPr>
              <w:t xml:space="preserve">   </w:t>
            </w:r>
            <w:r w:rsidR="00A13EBA">
              <w:rPr>
                <w:sz w:val="28"/>
                <w:szCs w:val="28"/>
                <w:lang w:val="ru-RU"/>
              </w:rPr>
              <w:t xml:space="preserve">03  октября  </w:t>
            </w:r>
            <w:r w:rsidR="00C256E6">
              <w:rPr>
                <w:sz w:val="28"/>
                <w:szCs w:val="28"/>
                <w:lang w:val="ru-RU"/>
              </w:rPr>
              <w:t>202</w:t>
            </w:r>
            <w:r w:rsidR="00F07AA4">
              <w:rPr>
                <w:sz w:val="28"/>
                <w:szCs w:val="28"/>
                <w:lang w:val="ru-RU"/>
              </w:rPr>
              <w:t>5</w:t>
            </w:r>
            <w:r w:rsidR="00C256E6">
              <w:rPr>
                <w:sz w:val="28"/>
                <w:szCs w:val="28"/>
                <w:lang w:val="ru-RU"/>
              </w:rPr>
              <w:t xml:space="preserve">  года  </w:t>
            </w:r>
          </w:p>
          <w:p w14:paraId="7A4E0EDE" w14:textId="77777777" w:rsidR="00C256E6" w:rsidRDefault="00C256E6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  <w:p w14:paraId="0702E1EB" w14:textId="77777777" w:rsidR="00BB4BC6" w:rsidRPr="00861991" w:rsidRDefault="00BB4BC6" w:rsidP="00BB4BC6">
            <w:pPr>
              <w:ind w:left="-426" w:right="169" w:firstLine="284"/>
              <w:jc w:val="center"/>
              <w:rPr>
                <w:sz w:val="28"/>
                <w:szCs w:val="28"/>
              </w:rPr>
            </w:pPr>
            <w:r w:rsidRPr="00861991">
              <w:rPr>
                <w:sz w:val="28"/>
                <w:szCs w:val="28"/>
              </w:rPr>
              <w:t>производственной лаборатории</w:t>
            </w:r>
          </w:p>
          <w:p w14:paraId="14A1BB08" w14:textId="77777777" w:rsidR="00750565" w:rsidRPr="00BB4BC6" w:rsidRDefault="00BB4BC6" w:rsidP="00BB4BC6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BB4BC6">
              <w:rPr>
                <w:sz w:val="28"/>
                <w:szCs w:val="28"/>
                <w:lang w:val="ru-RU"/>
              </w:rPr>
              <w:t>коммунального многоотраслевого производственного предприятия жилищно-коммунального хозяйства «Столинское ЖКХ»</w:t>
            </w:r>
          </w:p>
        </w:tc>
      </w:tr>
    </w:tbl>
    <w:p w14:paraId="634E0452" w14:textId="77777777" w:rsidR="00BB4BC6" w:rsidRDefault="00BB4BC6" w:rsidP="00BB4BC6"/>
    <w:tbl>
      <w:tblPr>
        <w:tblW w:w="9955" w:type="dxa"/>
        <w:tblInd w:w="-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2"/>
        <w:gridCol w:w="1165"/>
        <w:gridCol w:w="1695"/>
        <w:gridCol w:w="1724"/>
        <w:gridCol w:w="2279"/>
        <w:gridCol w:w="2280"/>
      </w:tblGrid>
      <w:tr w:rsidR="00915AE3" w:rsidRPr="00C256E6" w14:paraId="6B485927" w14:textId="77777777" w:rsidTr="00C256E6">
        <w:trPr>
          <w:trHeight w:val="1012"/>
        </w:trPr>
        <w:tc>
          <w:tcPr>
            <w:tcW w:w="812" w:type="dxa"/>
          </w:tcPr>
          <w:p w14:paraId="43089CF3" w14:textId="77777777" w:rsidR="00915AE3" w:rsidRPr="00C256E6" w:rsidRDefault="00915AE3" w:rsidP="00FE3B4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№ п/п</w:t>
            </w:r>
          </w:p>
        </w:tc>
        <w:tc>
          <w:tcPr>
            <w:tcW w:w="1165" w:type="dxa"/>
          </w:tcPr>
          <w:p w14:paraId="3C79E3FB" w14:textId="5023C54F" w:rsidR="00915AE3" w:rsidRPr="00C256E6" w:rsidRDefault="00915AE3" w:rsidP="00915AE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Наимено</w:t>
            </w:r>
            <w:r w:rsidR="00C256E6">
              <w:rPr>
                <w:sz w:val="22"/>
                <w:szCs w:val="22"/>
              </w:rPr>
              <w:t>-</w:t>
            </w:r>
            <w:r w:rsidRPr="00C256E6">
              <w:rPr>
                <w:sz w:val="22"/>
                <w:szCs w:val="22"/>
              </w:rPr>
              <w:t>вание объекта</w:t>
            </w:r>
          </w:p>
          <w:p w14:paraId="2B2BD586" w14:textId="77777777" w:rsidR="00915AE3" w:rsidRPr="00C256E6" w:rsidRDefault="00915AE3" w:rsidP="00FE3B43">
            <w:pPr>
              <w:pStyle w:val="3"/>
              <w:ind w:firstLine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695" w:type="dxa"/>
          </w:tcPr>
          <w:p w14:paraId="4BAB3824" w14:textId="77777777" w:rsidR="00915AE3" w:rsidRPr="00C256E6" w:rsidRDefault="00915AE3" w:rsidP="00FE3B43">
            <w:pPr>
              <w:jc w:val="center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Код</w:t>
            </w:r>
          </w:p>
        </w:tc>
        <w:tc>
          <w:tcPr>
            <w:tcW w:w="1724" w:type="dxa"/>
          </w:tcPr>
          <w:p w14:paraId="02959B58" w14:textId="77777777" w:rsidR="00915AE3" w:rsidRPr="00C256E6" w:rsidRDefault="00915AE3" w:rsidP="00FE3B43">
            <w:pPr>
              <w:jc w:val="center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79" w:type="dxa"/>
          </w:tcPr>
          <w:p w14:paraId="40751F6A" w14:textId="77777777" w:rsidR="00915AE3" w:rsidRPr="00C256E6" w:rsidRDefault="00915AE3" w:rsidP="00FE3B43">
            <w:pPr>
              <w:jc w:val="center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80" w:type="dxa"/>
          </w:tcPr>
          <w:p w14:paraId="6842F1EF" w14:textId="77777777" w:rsidR="00915AE3" w:rsidRPr="00C256E6" w:rsidRDefault="00915AE3" w:rsidP="00FE3B43">
            <w:pPr>
              <w:jc w:val="center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BB4BC6" w:rsidRPr="00C256E6" w14:paraId="4615DF6A" w14:textId="77777777" w:rsidTr="00C256E6">
        <w:trPr>
          <w:trHeight w:val="165"/>
        </w:trPr>
        <w:tc>
          <w:tcPr>
            <w:tcW w:w="812" w:type="dxa"/>
          </w:tcPr>
          <w:p w14:paraId="51912C9F" w14:textId="77777777" w:rsidR="00BB4BC6" w:rsidRPr="00C256E6" w:rsidRDefault="00BB4BC6" w:rsidP="00FE3B43">
            <w:pPr>
              <w:jc w:val="center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1</w:t>
            </w:r>
          </w:p>
        </w:tc>
        <w:tc>
          <w:tcPr>
            <w:tcW w:w="1165" w:type="dxa"/>
            <w:tcBorders>
              <w:bottom w:val="single" w:sz="4" w:space="0" w:color="000000"/>
            </w:tcBorders>
          </w:tcPr>
          <w:p w14:paraId="4969A88D" w14:textId="77777777" w:rsidR="00BB4BC6" w:rsidRPr="00C256E6" w:rsidRDefault="00BB4BC6" w:rsidP="00FE3B43">
            <w:pPr>
              <w:jc w:val="center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2</w:t>
            </w:r>
          </w:p>
        </w:tc>
        <w:tc>
          <w:tcPr>
            <w:tcW w:w="1695" w:type="dxa"/>
          </w:tcPr>
          <w:p w14:paraId="75740C6D" w14:textId="77777777" w:rsidR="00BB4BC6" w:rsidRPr="00C256E6" w:rsidRDefault="00BB4BC6" w:rsidP="00FE3B43">
            <w:pPr>
              <w:jc w:val="center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3</w:t>
            </w:r>
          </w:p>
        </w:tc>
        <w:tc>
          <w:tcPr>
            <w:tcW w:w="1724" w:type="dxa"/>
          </w:tcPr>
          <w:p w14:paraId="000D9E53" w14:textId="77777777" w:rsidR="00BB4BC6" w:rsidRPr="00C256E6" w:rsidRDefault="00BB4BC6" w:rsidP="00FE3B43">
            <w:pPr>
              <w:jc w:val="center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4</w:t>
            </w:r>
          </w:p>
        </w:tc>
        <w:tc>
          <w:tcPr>
            <w:tcW w:w="2279" w:type="dxa"/>
            <w:tcBorders>
              <w:bottom w:val="single" w:sz="4" w:space="0" w:color="000000"/>
            </w:tcBorders>
          </w:tcPr>
          <w:p w14:paraId="257F78D9" w14:textId="77777777" w:rsidR="00BB4BC6" w:rsidRPr="00C256E6" w:rsidRDefault="00BB4BC6" w:rsidP="00FE3B43">
            <w:pPr>
              <w:jc w:val="center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5</w:t>
            </w:r>
          </w:p>
        </w:tc>
        <w:tc>
          <w:tcPr>
            <w:tcW w:w="2280" w:type="dxa"/>
          </w:tcPr>
          <w:p w14:paraId="264BD422" w14:textId="77777777" w:rsidR="00BB4BC6" w:rsidRPr="00C256E6" w:rsidRDefault="00BB4BC6" w:rsidP="00FE3B43">
            <w:pPr>
              <w:jc w:val="center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6</w:t>
            </w:r>
          </w:p>
        </w:tc>
      </w:tr>
      <w:tr w:rsidR="00C70A90" w:rsidRPr="00C256E6" w14:paraId="45F04387" w14:textId="77777777" w:rsidTr="00C256E6">
        <w:trPr>
          <w:trHeight w:val="165"/>
        </w:trPr>
        <w:tc>
          <w:tcPr>
            <w:tcW w:w="9955" w:type="dxa"/>
            <w:gridSpan w:val="6"/>
          </w:tcPr>
          <w:p w14:paraId="28B514EB" w14:textId="570042F9" w:rsidR="00C70A90" w:rsidRPr="003D2AE8" w:rsidRDefault="00A46469" w:rsidP="00FE3B43">
            <w:pPr>
              <w:jc w:val="center"/>
              <w:rPr>
                <w:b/>
                <w:bCs/>
                <w:sz w:val="22"/>
                <w:szCs w:val="22"/>
              </w:rPr>
            </w:pPr>
            <w:r w:rsidRPr="003D2AE8">
              <w:rPr>
                <w:b/>
                <w:sz w:val="22"/>
                <w:szCs w:val="22"/>
              </w:rPr>
              <w:t>водозабор "Горынь", г. Столин, Брестская область</w:t>
            </w:r>
          </w:p>
        </w:tc>
      </w:tr>
      <w:tr w:rsidR="00BB4BC6" w:rsidRPr="00C256E6" w14:paraId="1A21A6CD" w14:textId="77777777" w:rsidTr="00C256E6">
        <w:trPr>
          <w:trHeight w:val="166"/>
        </w:trPr>
        <w:tc>
          <w:tcPr>
            <w:tcW w:w="812" w:type="dxa"/>
          </w:tcPr>
          <w:p w14:paraId="2D5B68D0" w14:textId="654AF97A" w:rsidR="00BB4BC6" w:rsidRPr="00C256E6" w:rsidRDefault="00BB4BC6" w:rsidP="00C256E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6"/>
              <w:textAlignment w:val="baseline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1.1</w:t>
            </w:r>
            <w:r w:rsidR="00C256E6">
              <w:rPr>
                <w:sz w:val="22"/>
                <w:szCs w:val="22"/>
              </w:rPr>
              <w:t>***</w:t>
            </w:r>
          </w:p>
        </w:tc>
        <w:tc>
          <w:tcPr>
            <w:tcW w:w="1165" w:type="dxa"/>
            <w:vMerge w:val="restart"/>
          </w:tcPr>
          <w:p w14:paraId="26D0B414" w14:textId="77777777" w:rsidR="00BB4BC6" w:rsidRPr="00C256E6" w:rsidRDefault="00BB4BC6" w:rsidP="00FE3B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695" w:type="dxa"/>
          </w:tcPr>
          <w:p w14:paraId="2F9925CE" w14:textId="77777777" w:rsidR="00BB4BC6" w:rsidRPr="00C256E6" w:rsidRDefault="00BB4BC6" w:rsidP="00C256E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100.09/42.000</w:t>
            </w: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14:paraId="214C0EB4" w14:textId="77777777" w:rsidR="00BB4BC6" w:rsidRPr="00C256E6" w:rsidRDefault="00BB4BC6" w:rsidP="00FE3B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Отбор проб</w:t>
            </w:r>
          </w:p>
        </w:tc>
        <w:tc>
          <w:tcPr>
            <w:tcW w:w="2279" w:type="dxa"/>
            <w:tcBorders>
              <w:bottom w:val="single" w:sz="4" w:space="0" w:color="auto"/>
            </w:tcBorders>
            <w:vAlign w:val="center"/>
          </w:tcPr>
          <w:p w14:paraId="7DDCD213" w14:textId="06F4DBEA" w:rsidR="00BB4BC6" w:rsidRPr="00C256E6" w:rsidRDefault="00BB4BC6" w:rsidP="00FE3B43">
            <w:pPr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ГОСТ 31861-</w:t>
            </w:r>
            <w:r w:rsidR="00E22B79">
              <w:rPr>
                <w:sz w:val="22"/>
                <w:szCs w:val="22"/>
              </w:rPr>
              <w:t>20</w:t>
            </w:r>
            <w:r w:rsidRPr="00C256E6">
              <w:rPr>
                <w:sz w:val="22"/>
                <w:szCs w:val="22"/>
              </w:rPr>
              <w:t>12</w:t>
            </w:r>
          </w:p>
          <w:p w14:paraId="1B741612" w14:textId="34A8A066" w:rsidR="00BB4BC6" w:rsidRPr="00C256E6" w:rsidRDefault="00BB4BC6" w:rsidP="00FE3B43">
            <w:pPr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ГОСТ 31862-</w:t>
            </w:r>
            <w:r w:rsidR="00E22B79">
              <w:rPr>
                <w:sz w:val="22"/>
                <w:szCs w:val="22"/>
              </w:rPr>
              <w:t>20</w:t>
            </w:r>
            <w:r w:rsidRPr="00C256E6">
              <w:rPr>
                <w:sz w:val="22"/>
                <w:szCs w:val="22"/>
              </w:rPr>
              <w:t>12</w:t>
            </w:r>
          </w:p>
          <w:p w14:paraId="4F7F6B0F" w14:textId="61061ABD" w:rsidR="00BB4BC6" w:rsidRPr="00E22B79" w:rsidRDefault="00E22B79" w:rsidP="00FE3B43">
            <w:pPr>
              <w:rPr>
                <w:sz w:val="22"/>
                <w:szCs w:val="22"/>
              </w:rPr>
            </w:pPr>
            <w:r w:rsidRPr="00E22B79">
              <w:rPr>
                <w:sz w:val="22"/>
                <w:szCs w:val="22"/>
              </w:rPr>
              <w:t>ГОСТ 31942</w:t>
            </w:r>
            <w:r>
              <w:rPr>
                <w:sz w:val="22"/>
                <w:szCs w:val="22"/>
              </w:rPr>
              <w:t>-2012</w:t>
            </w:r>
          </w:p>
        </w:tc>
        <w:tc>
          <w:tcPr>
            <w:tcW w:w="2280" w:type="dxa"/>
          </w:tcPr>
          <w:p w14:paraId="663AF2F7" w14:textId="578BE1C7" w:rsidR="00BB4BC6" w:rsidRPr="00C256E6" w:rsidRDefault="00BB4BC6" w:rsidP="00FE3B43">
            <w:pPr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ГОСТ 31861-</w:t>
            </w:r>
            <w:r w:rsidR="00E22B79">
              <w:rPr>
                <w:sz w:val="22"/>
                <w:szCs w:val="22"/>
              </w:rPr>
              <w:t>20</w:t>
            </w:r>
            <w:r w:rsidRPr="00C256E6">
              <w:rPr>
                <w:sz w:val="22"/>
                <w:szCs w:val="22"/>
              </w:rPr>
              <w:t>12</w:t>
            </w:r>
          </w:p>
          <w:p w14:paraId="7E87E9BC" w14:textId="30728A5E" w:rsidR="00BB4BC6" w:rsidRPr="00C256E6" w:rsidRDefault="00BB4BC6" w:rsidP="00FE3B43">
            <w:pPr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ГОСТ 31862-</w:t>
            </w:r>
            <w:r w:rsidR="00E22B79">
              <w:rPr>
                <w:sz w:val="22"/>
                <w:szCs w:val="22"/>
              </w:rPr>
              <w:t>20</w:t>
            </w:r>
            <w:r w:rsidRPr="00C256E6">
              <w:rPr>
                <w:sz w:val="22"/>
                <w:szCs w:val="22"/>
              </w:rPr>
              <w:t>12</w:t>
            </w:r>
          </w:p>
          <w:p w14:paraId="3F1EC2BD" w14:textId="42A27AAD" w:rsidR="00BB4BC6" w:rsidRPr="00E22B79" w:rsidRDefault="00E22B79" w:rsidP="00FE3B43">
            <w:pPr>
              <w:rPr>
                <w:sz w:val="22"/>
                <w:szCs w:val="22"/>
              </w:rPr>
            </w:pPr>
            <w:r w:rsidRPr="00E22B79">
              <w:rPr>
                <w:sz w:val="22"/>
                <w:szCs w:val="22"/>
              </w:rPr>
              <w:t>ГОСТ 31942-2012</w:t>
            </w:r>
          </w:p>
        </w:tc>
      </w:tr>
      <w:tr w:rsidR="00992E88" w:rsidRPr="00C256E6" w14:paraId="3B99737D" w14:textId="77777777" w:rsidTr="00C17E55">
        <w:trPr>
          <w:trHeight w:val="240"/>
        </w:trPr>
        <w:tc>
          <w:tcPr>
            <w:tcW w:w="812" w:type="dxa"/>
            <w:vMerge w:val="restart"/>
          </w:tcPr>
          <w:p w14:paraId="1808CDA8" w14:textId="0851B489" w:rsidR="00992E88" w:rsidRPr="00C256E6" w:rsidRDefault="00992E88" w:rsidP="00FE3B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165" w:type="dxa"/>
            <w:vMerge/>
            <w:tcBorders>
              <w:bottom w:val="nil"/>
            </w:tcBorders>
          </w:tcPr>
          <w:p w14:paraId="24C66EF0" w14:textId="77777777" w:rsidR="00992E88" w:rsidRPr="00C256E6" w:rsidRDefault="00992E88" w:rsidP="00FE3B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95" w:type="dxa"/>
            <w:vMerge w:val="restart"/>
          </w:tcPr>
          <w:p w14:paraId="6B9ABCE9" w14:textId="77777777" w:rsidR="00992E88" w:rsidRPr="00C256E6" w:rsidRDefault="00992E88" w:rsidP="00C256E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100.09/08.149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</w:tcBorders>
          </w:tcPr>
          <w:p w14:paraId="2A4E1AAD" w14:textId="77777777" w:rsidR="00992E88" w:rsidRPr="00C256E6" w:rsidRDefault="00992E88" w:rsidP="00FE3B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Жесткость общая</w:t>
            </w:r>
          </w:p>
        </w:tc>
        <w:tc>
          <w:tcPr>
            <w:tcW w:w="2279" w:type="dxa"/>
            <w:vMerge w:val="restart"/>
            <w:tcBorders>
              <w:top w:val="single" w:sz="4" w:space="0" w:color="auto"/>
            </w:tcBorders>
          </w:tcPr>
          <w:p w14:paraId="74477051" w14:textId="77777777" w:rsidR="00992E88" w:rsidRPr="00C256E6" w:rsidRDefault="00992E88" w:rsidP="00C70A90">
            <w:pPr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 xml:space="preserve">Гигиенический норматив  «Показатели безопасности питьевой воды» утвержденный постановлением Совета Министров Республики Беларусь от 25.01.2021 № 37 </w:t>
            </w:r>
          </w:p>
          <w:p w14:paraId="73ACBAAD" w14:textId="77777777" w:rsidR="00992E88" w:rsidRPr="00C256E6" w:rsidRDefault="00992E88" w:rsidP="00FE3B43">
            <w:pPr>
              <w:rPr>
                <w:sz w:val="22"/>
                <w:szCs w:val="22"/>
              </w:rPr>
            </w:pPr>
          </w:p>
          <w:p w14:paraId="11622535" w14:textId="77777777" w:rsidR="00992E88" w:rsidRPr="00C256E6" w:rsidRDefault="00992E88" w:rsidP="00FE3B43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  <w:vMerge w:val="restart"/>
          </w:tcPr>
          <w:p w14:paraId="7D3A2B3B" w14:textId="77777777" w:rsidR="00992E88" w:rsidRPr="00C256E6" w:rsidRDefault="00992E88" w:rsidP="00FE3B43">
            <w:pPr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ГОСТ 31954-2012 п.4</w:t>
            </w:r>
          </w:p>
        </w:tc>
      </w:tr>
      <w:tr w:rsidR="00992E88" w:rsidRPr="00C256E6" w14:paraId="3025972A" w14:textId="77777777" w:rsidTr="00C17E55">
        <w:trPr>
          <w:trHeight w:val="166"/>
        </w:trPr>
        <w:tc>
          <w:tcPr>
            <w:tcW w:w="812" w:type="dxa"/>
            <w:vMerge/>
          </w:tcPr>
          <w:p w14:paraId="08F06266" w14:textId="77777777" w:rsidR="00992E88" w:rsidRPr="00C256E6" w:rsidRDefault="00992E88" w:rsidP="00BB4BC6">
            <w:pPr>
              <w:pStyle w:val="af5"/>
              <w:numPr>
                <w:ilvl w:val="0"/>
                <w:numId w:val="13"/>
              </w:numPr>
              <w:ind w:left="0" w:firstLine="0"/>
              <w:rPr>
                <w:lang w:val="ru-RU"/>
              </w:rPr>
            </w:pP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08FB8A52" w14:textId="77777777" w:rsidR="00992E88" w:rsidRPr="00C256E6" w:rsidRDefault="00992E88" w:rsidP="00FE3B43">
            <w:pPr>
              <w:pStyle w:val="af5"/>
              <w:rPr>
                <w:lang w:val="ru-RU"/>
              </w:rPr>
            </w:pPr>
          </w:p>
        </w:tc>
        <w:tc>
          <w:tcPr>
            <w:tcW w:w="1695" w:type="dxa"/>
            <w:vMerge/>
          </w:tcPr>
          <w:p w14:paraId="34F62629" w14:textId="77777777" w:rsidR="00992E88" w:rsidRPr="00C256E6" w:rsidRDefault="00992E88" w:rsidP="00C256E6">
            <w:pPr>
              <w:pStyle w:val="af5"/>
              <w:ind w:right="-108"/>
              <w:jc w:val="center"/>
              <w:rPr>
                <w:lang w:val="ru-RU"/>
              </w:rPr>
            </w:pPr>
          </w:p>
        </w:tc>
        <w:tc>
          <w:tcPr>
            <w:tcW w:w="1724" w:type="dxa"/>
            <w:vMerge/>
          </w:tcPr>
          <w:p w14:paraId="6222B97A" w14:textId="77777777" w:rsidR="00992E88" w:rsidRPr="00C256E6" w:rsidRDefault="00992E88" w:rsidP="00FE3B43">
            <w:pPr>
              <w:tabs>
                <w:tab w:val="left" w:pos="317"/>
              </w:tabs>
              <w:rPr>
                <w:sz w:val="22"/>
                <w:szCs w:val="22"/>
              </w:rPr>
            </w:pPr>
          </w:p>
        </w:tc>
        <w:tc>
          <w:tcPr>
            <w:tcW w:w="2279" w:type="dxa"/>
            <w:vMerge/>
          </w:tcPr>
          <w:p w14:paraId="69325B34" w14:textId="77777777" w:rsidR="00992E88" w:rsidRPr="00C256E6" w:rsidRDefault="00992E88" w:rsidP="00FE3B43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  <w:vMerge/>
          </w:tcPr>
          <w:p w14:paraId="4BE1CA95" w14:textId="77777777" w:rsidR="00992E88" w:rsidRPr="00C256E6" w:rsidRDefault="00992E88" w:rsidP="00FE3B43">
            <w:pPr>
              <w:pStyle w:val="af5"/>
              <w:rPr>
                <w:lang w:val="ru-RU"/>
              </w:rPr>
            </w:pPr>
          </w:p>
        </w:tc>
      </w:tr>
      <w:tr w:rsidR="00992E88" w:rsidRPr="00C256E6" w14:paraId="1F349BEF" w14:textId="77777777" w:rsidTr="00C17E55">
        <w:trPr>
          <w:trHeight w:val="166"/>
        </w:trPr>
        <w:tc>
          <w:tcPr>
            <w:tcW w:w="812" w:type="dxa"/>
          </w:tcPr>
          <w:p w14:paraId="2D24E25A" w14:textId="36ABFED1" w:rsidR="00992E88" w:rsidRPr="00C256E6" w:rsidRDefault="00992E88" w:rsidP="00FE3B43">
            <w:pPr>
              <w:pStyle w:val="af5"/>
              <w:rPr>
                <w:lang w:val="ru-RU"/>
              </w:rPr>
            </w:pPr>
            <w:r w:rsidRPr="00C256E6">
              <w:t>1.3</w:t>
            </w:r>
            <w:r>
              <w:t>*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7B0C6418" w14:textId="77777777" w:rsidR="00992E88" w:rsidRPr="00C256E6" w:rsidRDefault="00992E88" w:rsidP="00FE3B43">
            <w:pPr>
              <w:pStyle w:val="af5"/>
              <w:rPr>
                <w:lang w:val="ru-RU"/>
              </w:rPr>
            </w:pPr>
          </w:p>
        </w:tc>
        <w:tc>
          <w:tcPr>
            <w:tcW w:w="1695" w:type="dxa"/>
          </w:tcPr>
          <w:p w14:paraId="2568DEE9" w14:textId="77777777" w:rsidR="00992E88" w:rsidRPr="00C256E6" w:rsidRDefault="00992E88" w:rsidP="00C256E6">
            <w:pPr>
              <w:pStyle w:val="af5"/>
              <w:ind w:right="-108"/>
              <w:jc w:val="center"/>
              <w:rPr>
                <w:lang w:val="ru-RU"/>
              </w:rPr>
            </w:pPr>
            <w:r w:rsidRPr="00C256E6">
              <w:t>100.09/11.116</w:t>
            </w:r>
          </w:p>
        </w:tc>
        <w:tc>
          <w:tcPr>
            <w:tcW w:w="1724" w:type="dxa"/>
          </w:tcPr>
          <w:p w14:paraId="433C6397" w14:textId="77777777" w:rsidR="00992E88" w:rsidRPr="00C256E6" w:rsidRDefault="00992E88" w:rsidP="00FE3B43">
            <w:pPr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Запах</w:t>
            </w:r>
          </w:p>
        </w:tc>
        <w:tc>
          <w:tcPr>
            <w:tcW w:w="2279" w:type="dxa"/>
            <w:vMerge/>
            <w:vAlign w:val="center"/>
          </w:tcPr>
          <w:p w14:paraId="7EC5749D" w14:textId="77777777" w:rsidR="00992E88" w:rsidRPr="00C256E6" w:rsidRDefault="00992E88" w:rsidP="00FE3B43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</w:tcPr>
          <w:p w14:paraId="3E535D71" w14:textId="64410796" w:rsidR="00992E88" w:rsidRPr="00C256E6" w:rsidRDefault="00992E88" w:rsidP="00992E88">
            <w:pPr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ГОСТ 3351-74 п.2</w:t>
            </w:r>
          </w:p>
        </w:tc>
      </w:tr>
      <w:tr w:rsidR="00992E88" w:rsidRPr="00C256E6" w14:paraId="7E172DB8" w14:textId="77777777" w:rsidTr="00C17E55">
        <w:trPr>
          <w:trHeight w:val="166"/>
        </w:trPr>
        <w:tc>
          <w:tcPr>
            <w:tcW w:w="812" w:type="dxa"/>
          </w:tcPr>
          <w:p w14:paraId="404ED82C" w14:textId="7F5B7548" w:rsidR="00992E88" w:rsidRPr="00C256E6" w:rsidRDefault="00992E88" w:rsidP="00FE3B43">
            <w:pPr>
              <w:pStyle w:val="af5"/>
              <w:rPr>
                <w:lang w:val="ru-RU"/>
              </w:rPr>
            </w:pPr>
            <w:r w:rsidRPr="00C256E6">
              <w:t>1.4</w:t>
            </w:r>
            <w:r>
              <w:t>*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2BC7DA3D" w14:textId="77777777" w:rsidR="00992E88" w:rsidRPr="00C256E6" w:rsidRDefault="00992E88" w:rsidP="00FE3B43">
            <w:pPr>
              <w:pStyle w:val="af5"/>
              <w:rPr>
                <w:lang w:val="ru-RU"/>
              </w:rPr>
            </w:pPr>
          </w:p>
        </w:tc>
        <w:tc>
          <w:tcPr>
            <w:tcW w:w="1695" w:type="dxa"/>
          </w:tcPr>
          <w:p w14:paraId="2D0C303A" w14:textId="77777777" w:rsidR="00992E88" w:rsidRPr="00C256E6" w:rsidRDefault="00992E88" w:rsidP="00C256E6">
            <w:pPr>
              <w:pStyle w:val="af5"/>
              <w:ind w:right="-108"/>
              <w:jc w:val="center"/>
              <w:rPr>
                <w:lang w:val="ru-RU"/>
              </w:rPr>
            </w:pPr>
            <w:r w:rsidRPr="00C256E6">
              <w:t>100.09/11.116</w:t>
            </w:r>
          </w:p>
        </w:tc>
        <w:tc>
          <w:tcPr>
            <w:tcW w:w="1724" w:type="dxa"/>
          </w:tcPr>
          <w:p w14:paraId="47A2E149" w14:textId="77777777" w:rsidR="00992E88" w:rsidRPr="00C256E6" w:rsidRDefault="00992E88" w:rsidP="00FE3B43">
            <w:pPr>
              <w:pStyle w:val="af5"/>
              <w:rPr>
                <w:lang w:val="ru-RU"/>
              </w:rPr>
            </w:pPr>
            <w:r w:rsidRPr="00C256E6">
              <w:t>Вкус</w:t>
            </w:r>
          </w:p>
        </w:tc>
        <w:tc>
          <w:tcPr>
            <w:tcW w:w="2279" w:type="dxa"/>
            <w:vMerge/>
            <w:vAlign w:val="center"/>
          </w:tcPr>
          <w:p w14:paraId="4EA97A8C" w14:textId="77777777" w:rsidR="00992E88" w:rsidRPr="00C256E6" w:rsidRDefault="00992E88" w:rsidP="00FE3B43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</w:tcPr>
          <w:p w14:paraId="627A04CE" w14:textId="2DCCE95F" w:rsidR="00992E88" w:rsidRPr="00C256E6" w:rsidRDefault="00992E88" w:rsidP="00992E88">
            <w:pPr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ГОСТ 3351-74 п.3</w:t>
            </w:r>
          </w:p>
        </w:tc>
      </w:tr>
      <w:tr w:rsidR="00992E88" w:rsidRPr="00C256E6" w14:paraId="18896666" w14:textId="77777777" w:rsidTr="00C17E55">
        <w:trPr>
          <w:trHeight w:val="166"/>
        </w:trPr>
        <w:tc>
          <w:tcPr>
            <w:tcW w:w="812" w:type="dxa"/>
          </w:tcPr>
          <w:p w14:paraId="5A41F8B5" w14:textId="72AF57CB" w:rsidR="00992E88" w:rsidRPr="00C256E6" w:rsidRDefault="00992E88" w:rsidP="00FE3B43">
            <w:pPr>
              <w:pStyle w:val="af5"/>
              <w:rPr>
                <w:lang w:val="ru-RU"/>
              </w:rPr>
            </w:pPr>
            <w:r w:rsidRPr="00C256E6">
              <w:t>1.5</w:t>
            </w:r>
            <w:r>
              <w:t>*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2FEF242D" w14:textId="77777777" w:rsidR="00992E88" w:rsidRPr="00C256E6" w:rsidRDefault="00992E88" w:rsidP="00FE3B43">
            <w:pPr>
              <w:pStyle w:val="af5"/>
              <w:rPr>
                <w:lang w:val="ru-RU"/>
              </w:rPr>
            </w:pPr>
          </w:p>
        </w:tc>
        <w:tc>
          <w:tcPr>
            <w:tcW w:w="1695" w:type="dxa"/>
          </w:tcPr>
          <w:p w14:paraId="044BA5D2" w14:textId="77777777" w:rsidR="00992E88" w:rsidRPr="00C256E6" w:rsidRDefault="00992E88" w:rsidP="00C256E6">
            <w:pPr>
              <w:pStyle w:val="af5"/>
              <w:ind w:right="-108"/>
              <w:jc w:val="center"/>
              <w:rPr>
                <w:lang w:val="ru-RU"/>
              </w:rPr>
            </w:pPr>
            <w:r w:rsidRPr="00C256E6">
              <w:t>100.09/08.156</w:t>
            </w:r>
          </w:p>
        </w:tc>
        <w:tc>
          <w:tcPr>
            <w:tcW w:w="1724" w:type="dxa"/>
          </w:tcPr>
          <w:p w14:paraId="65252A1A" w14:textId="77777777" w:rsidR="00992E88" w:rsidRPr="00C256E6" w:rsidRDefault="00992E88" w:rsidP="00FE3B43">
            <w:pPr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Мутность</w:t>
            </w:r>
          </w:p>
        </w:tc>
        <w:tc>
          <w:tcPr>
            <w:tcW w:w="2279" w:type="dxa"/>
            <w:vMerge/>
            <w:vAlign w:val="center"/>
          </w:tcPr>
          <w:p w14:paraId="5DCD05DA" w14:textId="77777777" w:rsidR="00992E88" w:rsidRPr="00C256E6" w:rsidRDefault="00992E88" w:rsidP="00FE3B43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</w:tcPr>
          <w:p w14:paraId="1D66774E" w14:textId="77777777" w:rsidR="00992E88" w:rsidRPr="00C256E6" w:rsidRDefault="00992E88" w:rsidP="00FE3B43">
            <w:pPr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ГОСТ 3351-74 п.5</w:t>
            </w:r>
          </w:p>
          <w:p w14:paraId="7EFBAF84" w14:textId="77777777" w:rsidR="00992E88" w:rsidRPr="00C256E6" w:rsidRDefault="00992E88" w:rsidP="00FE3B43">
            <w:pPr>
              <w:rPr>
                <w:sz w:val="22"/>
                <w:szCs w:val="22"/>
              </w:rPr>
            </w:pPr>
          </w:p>
        </w:tc>
      </w:tr>
      <w:tr w:rsidR="00992E88" w:rsidRPr="00C256E6" w14:paraId="0F26E618" w14:textId="77777777" w:rsidTr="00976AD6">
        <w:trPr>
          <w:trHeight w:val="166"/>
        </w:trPr>
        <w:tc>
          <w:tcPr>
            <w:tcW w:w="812" w:type="dxa"/>
          </w:tcPr>
          <w:p w14:paraId="6A2A0BE0" w14:textId="4BC804B3" w:rsidR="00992E88" w:rsidRPr="00C256E6" w:rsidRDefault="00992E88" w:rsidP="00FE3B43">
            <w:pPr>
              <w:pStyle w:val="af5"/>
              <w:rPr>
                <w:lang w:val="ru-RU"/>
              </w:rPr>
            </w:pPr>
            <w:r w:rsidRPr="00C256E6">
              <w:t>1.6</w:t>
            </w:r>
            <w:r>
              <w:t>*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6A1692BF" w14:textId="77777777" w:rsidR="00992E88" w:rsidRPr="00C256E6" w:rsidRDefault="00992E88" w:rsidP="00FE3B43">
            <w:pPr>
              <w:pStyle w:val="af5"/>
              <w:rPr>
                <w:lang w:val="ru-RU"/>
              </w:rPr>
            </w:pPr>
          </w:p>
        </w:tc>
        <w:tc>
          <w:tcPr>
            <w:tcW w:w="1695" w:type="dxa"/>
          </w:tcPr>
          <w:p w14:paraId="7F08ABAF" w14:textId="77777777" w:rsidR="00992E88" w:rsidRPr="00C256E6" w:rsidRDefault="00992E88" w:rsidP="00C256E6">
            <w:pPr>
              <w:pStyle w:val="af5"/>
              <w:ind w:right="-108"/>
              <w:jc w:val="center"/>
              <w:rPr>
                <w:lang w:val="ru-RU"/>
              </w:rPr>
            </w:pPr>
            <w:r w:rsidRPr="00C256E6">
              <w:t>100.09/08.156</w:t>
            </w:r>
          </w:p>
        </w:tc>
        <w:tc>
          <w:tcPr>
            <w:tcW w:w="1724" w:type="dxa"/>
          </w:tcPr>
          <w:p w14:paraId="65930D50" w14:textId="77777777" w:rsidR="00992E88" w:rsidRDefault="00992E88" w:rsidP="00FE3B43">
            <w:pPr>
              <w:pStyle w:val="af5"/>
              <w:rPr>
                <w:lang w:val="ru-RU"/>
              </w:rPr>
            </w:pPr>
            <w:r w:rsidRPr="00C256E6">
              <w:t>Цветность</w:t>
            </w:r>
          </w:p>
          <w:p w14:paraId="0AAF53E9" w14:textId="77777777" w:rsidR="00992E88" w:rsidRPr="00C256E6" w:rsidRDefault="00992E88" w:rsidP="00FE3B43">
            <w:pPr>
              <w:pStyle w:val="af5"/>
              <w:rPr>
                <w:lang w:val="ru-RU"/>
              </w:rPr>
            </w:pPr>
          </w:p>
        </w:tc>
        <w:tc>
          <w:tcPr>
            <w:tcW w:w="2279" w:type="dxa"/>
            <w:vMerge/>
            <w:vAlign w:val="center"/>
          </w:tcPr>
          <w:p w14:paraId="0332C486" w14:textId="77777777" w:rsidR="00992E88" w:rsidRPr="00C256E6" w:rsidRDefault="00992E88" w:rsidP="00FE3B43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</w:tcPr>
          <w:p w14:paraId="4DAA08F8" w14:textId="77777777" w:rsidR="00992E88" w:rsidRPr="00C256E6" w:rsidRDefault="00992E88" w:rsidP="00FE3B43">
            <w:pPr>
              <w:pStyle w:val="af5"/>
              <w:rPr>
                <w:lang w:val="ru-RU"/>
              </w:rPr>
            </w:pPr>
            <w:r w:rsidRPr="00C256E6">
              <w:t>ГОСТ 31868-2012 п.5</w:t>
            </w:r>
          </w:p>
        </w:tc>
      </w:tr>
      <w:tr w:rsidR="00992E88" w:rsidRPr="00C256E6" w14:paraId="4B76076E" w14:textId="77777777" w:rsidTr="00C76CDD">
        <w:trPr>
          <w:trHeight w:val="166"/>
        </w:trPr>
        <w:tc>
          <w:tcPr>
            <w:tcW w:w="812" w:type="dxa"/>
          </w:tcPr>
          <w:p w14:paraId="6255E296" w14:textId="53692DE7" w:rsidR="00992E88" w:rsidRPr="00C256E6" w:rsidRDefault="00992E88" w:rsidP="00FE3B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1.7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13E2735B" w14:textId="77777777" w:rsidR="00992E88" w:rsidRPr="00C256E6" w:rsidRDefault="00992E88" w:rsidP="00FE3B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95" w:type="dxa"/>
          </w:tcPr>
          <w:p w14:paraId="71701BE2" w14:textId="77777777" w:rsidR="00992E88" w:rsidRPr="00C256E6" w:rsidRDefault="00992E88" w:rsidP="00C256E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100.09/08.169</w:t>
            </w:r>
          </w:p>
        </w:tc>
        <w:tc>
          <w:tcPr>
            <w:tcW w:w="1724" w:type="dxa"/>
          </w:tcPr>
          <w:p w14:paraId="74EAA549" w14:textId="77777777" w:rsidR="00992E88" w:rsidRPr="00C256E6" w:rsidRDefault="00992E88" w:rsidP="00FE3B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2279" w:type="dxa"/>
            <w:vMerge/>
          </w:tcPr>
          <w:p w14:paraId="1FCCF2E4" w14:textId="77777777" w:rsidR="00992E88" w:rsidRPr="00C256E6" w:rsidRDefault="00992E88" w:rsidP="00FE3B43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</w:tcPr>
          <w:p w14:paraId="148EE84D" w14:textId="1D1C5DA3" w:rsidR="00992E88" w:rsidRPr="00C256E6" w:rsidRDefault="00992E88" w:rsidP="00FE3B43">
            <w:pPr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 xml:space="preserve">СТБ </w:t>
            </w:r>
            <w:r w:rsidRPr="00C256E6">
              <w:rPr>
                <w:sz w:val="22"/>
                <w:szCs w:val="22"/>
                <w:lang w:val="en-US"/>
              </w:rPr>
              <w:t>ISO</w:t>
            </w:r>
            <w:r w:rsidRPr="00C256E6">
              <w:rPr>
                <w:sz w:val="22"/>
                <w:szCs w:val="22"/>
              </w:rPr>
              <w:t xml:space="preserve"> 10523-</w:t>
            </w:r>
            <w:r>
              <w:rPr>
                <w:sz w:val="22"/>
                <w:szCs w:val="22"/>
              </w:rPr>
              <w:t>20</w:t>
            </w:r>
            <w:r w:rsidRPr="00C256E6">
              <w:rPr>
                <w:sz w:val="22"/>
                <w:szCs w:val="22"/>
              </w:rPr>
              <w:t>09</w:t>
            </w:r>
          </w:p>
          <w:p w14:paraId="497292C9" w14:textId="77777777" w:rsidR="00992E88" w:rsidRPr="00C256E6" w:rsidRDefault="00992E88" w:rsidP="00FE3B43">
            <w:pPr>
              <w:rPr>
                <w:sz w:val="22"/>
                <w:szCs w:val="22"/>
              </w:rPr>
            </w:pPr>
          </w:p>
        </w:tc>
      </w:tr>
      <w:tr w:rsidR="00992E88" w:rsidRPr="00C256E6" w14:paraId="6650B231" w14:textId="77777777" w:rsidTr="00C76CDD">
        <w:trPr>
          <w:trHeight w:val="166"/>
        </w:trPr>
        <w:tc>
          <w:tcPr>
            <w:tcW w:w="812" w:type="dxa"/>
          </w:tcPr>
          <w:p w14:paraId="0A07DBB5" w14:textId="0512DFD2" w:rsidR="00992E88" w:rsidRPr="00C256E6" w:rsidRDefault="00992E88" w:rsidP="00FE3B43">
            <w:pPr>
              <w:pStyle w:val="af5"/>
              <w:rPr>
                <w:lang w:val="ru-RU"/>
              </w:rPr>
            </w:pPr>
            <w:r w:rsidRPr="00C256E6">
              <w:t>1.8</w:t>
            </w:r>
            <w:r>
              <w:t>*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6A8472F0" w14:textId="77777777" w:rsidR="00992E88" w:rsidRPr="00C256E6" w:rsidRDefault="00992E88" w:rsidP="00FE3B43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695" w:type="dxa"/>
          </w:tcPr>
          <w:p w14:paraId="763A4643" w14:textId="77777777" w:rsidR="00992E88" w:rsidRPr="00C256E6" w:rsidRDefault="00992E88" w:rsidP="00C256E6">
            <w:pPr>
              <w:pStyle w:val="af5"/>
              <w:ind w:right="-108"/>
              <w:jc w:val="center"/>
              <w:rPr>
                <w:lang w:val="ru-RU"/>
              </w:rPr>
            </w:pPr>
            <w:r w:rsidRPr="00C256E6">
              <w:t>100.09/08.156</w:t>
            </w:r>
          </w:p>
        </w:tc>
        <w:tc>
          <w:tcPr>
            <w:tcW w:w="1724" w:type="dxa"/>
          </w:tcPr>
          <w:p w14:paraId="34A679D1" w14:textId="77777777" w:rsidR="00992E88" w:rsidRPr="00C256E6" w:rsidRDefault="00992E88" w:rsidP="00FE3B43">
            <w:pPr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Железо (суммарно)</w:t>
            </w:r>
          </w:p>
        </w:tc>
        <w:tc>
          <w:tcPr>
            <w:tcW w:w="2279" w:type="dxa"/>
            <w:vMerge/>
            <w:tcBorders>
              <w:bottom w:val="nil"/>
            </w:tcBorders>
            <w:vAlign w:val="center"/>
          </w:tcPr>
          <w:p w14:paraId="719C1BF7" w14:textId="77777777" w:rsidR="00992E88" w:rsidRPr="00C256E6" w:rsidRDefault="00992E88" w:rsidP="00FE3B43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</w:tcPr>
          <w:p w14:paraId="0CE9D928" w14:textId="77777777" w:rsidR="00992E88" w:rsidRPr="00C256E6" w:rsidRDefault="00992E88" w:rsidP="00FE3B43">
            <w:pPr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ГОСТ 4011-72 п.2</w:t>
            </w:r>
          </w:p>
          <w:p w14:paraId="023C81EA" w14:textId="77777777" w:rsidR="00992E88" w:rsidRPr="00C256E6" w:rsidRDefault="00992E88" w:rsidP="00FE3B43">
            <w:pPr>
              <w:rPr>
                <w:sz w:val="22"/>
                <w:szCs w:val="22"/>
              </w:rPr>
            </w:pPr>
          </w:p>
        </w:tc>
      </w:tr>
      <w:tr w:rsidR="00BB4BC6" w:rsidRPr="00C256E6" w14:paraId="49EB8FBE" w14:textId="77777777" w:rsidTr="00C256E6">
        <w:trPr>
          <w:trHeight w:val="166"/>
        </w:trPr>
        <w:tc>
          <w:tcPr>
            <w:tcW w:w="812" w:type="dxa"/>
          </w:tcPr>
          <w:p w14:paraId="40D0E6E2" w14:textId="40213A27" w:rsidR="00BB4BC6" w:rsidRPr="00C256E6" w:rsidRDefault="00BB4BC6" w:rsidP="00FE3B43">
            <w:pPr>
              <w:pStyle w:val="af5"/>
              <w:rPr>
                <w:lang w:val="ru-RU"/>
              </w:rPr>
            </w:pPr>
            <w:r w:rsidRPr="00C256E6">
              <w:t>1.9</w:t>
            </w:r>
            <w:r w:rsidR="00C256E6">
              <w:t>*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293637DB" w14:textId="77777777" w:rsidR="00BB4BC6" w:rsidRPr="00C256E6" w:rsidRDefault="00BB4BC6" w:rsidP="00FE3B43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695" w:type="dxa"/>
          </w:tcPr>
          <w:p w14:paraId="2009988A" w14:textId="77777777" w:rsidR="00BB4BC6" w:rsidRPr="00C256E6" w:rsidRDefault="00BB4BC6" w:rsidP="00C256E6">
            <w:pPr>
              <w:pStyle w:val="af5"/>
              <w:ind w:right="-108"/>
              <w:jc w:val="center"/>
              <w:rPr>
                <w:lang w:val="ru-RU"/>
              </w:rPr>
            </w:pPr>
            <w:r w:rsidRPr="00C256E6">
              <w:t>100.09/08.052</w:t>
            </w:r>
          </w:p>
        </w:tc>
        <w:tc>
          <w:tcPr>
            <w:tcW w:w="1724" w:type="dxa"/>
          </w:tcPr>
          <w:p w14:paraId="2B2DA0A7" w14:textId="77777777" w:rsidR="00BB4BC6" w:rsidRPr="00C256E6" w:rsidRDefault="00BB4BC6" w:rsidP="00FE3B43">
            <w:pPr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Общая минерализация (сухой остаток)</w:t>
            </w:r>
          </w:p>
        </w:tc>
        <w:tc>
          <w:tcPr>
            <w:tcW w:w="2279" w:type="dxa"/>
            <w:tcBorders>
              <w:top w:val="nil"/>
              <w:bottom w:val="nil"/>
            </w:tcBorders>
            <w:vAlign w:val="center"/>
          </w:tcPr>
          <w:p w14:paraId="1078FB31" w14:textId="77777777" w:rsidR="00BB4BC6" w:rsidRPr="00C256E6" w:rsidRDefault="00BB4BC6" w:rsidP="00FE3B43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</w:tcPr>
          <w:p w14:paraId="0C493616" w14:textId="77777777" w:rsidR="00BB4BC6" w:rsidRPr="00C256E6" w:rsidRDefault="00BB4BC6" w:rsidP="00FE3B43">
            <w:pPr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ГОСТ 18164-72 п.3.1</w:t>
            </w:r>
          </w:p>
          <w:p w14:paraId="6FAC8EB4" w14:textId="77777777" w:rsidR="00BB4BC6" w:rsidRPr="00C256E6" w:rsidRDefault="00BB4BC6" w:rsidP="00FE3B43">
            <w:pPr>
              <w:rPr>
                <w:sz w:val="22"/>
                <w:szCs w:val="22"/>
              </w:rPr>
            </w:pPr>
          </w:p>
        </w:tc>
      </w:tr>
      <w:tr w:rsidR="00992E88" w:rsidRPr="00C256E6" w14:paraId="02BDFFD7" w14:textId="77777777" w:rsidTr="00C256E6">
        <w:trPr>
          <w:trHeight w:val="166"/>
        </w:trPr>
        <w:tc>
          <w:tcPr>
            <w:tcW w:w="812" w:type="dxa"/>
          </w:tcPr>
          <w:p w14:paraId="00E9E1BE" w14:textId="42348136" w:rsidR="00992E88" w:rsidRPr="00992E88" w:rsidRDefault="00992E88" w:rsidP="00FE3B4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1.10</w:t>
            </w:r>
            <w:r>
              <w:t>*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2785E7C7" w14:textId="77777777" w:rsidR="00992E88" w:rsidRPr="00C256E6" w:rsidRDefault="00992E88" w:rsidP="00FE3B43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695" w:type="dxa"/>
          </w:tcPr>
          <w:p w14:paraId="57198825" w14:textId="2DB79934" w:rsidR="00992E88" w:rsidRPr="00992E88" w:rsidRDefault="00992E88" w:rsidP="00C256E6">
            <w:pPr>
              <w:pStyle w:val="af5"/>
              <w:ind w:right="-108"/>
              <w:jc w:val="center"/>
              <w:rPr>
                <w:lang w:val="ru-RU"/>
              </w:rPr>
            </w:pPr>
            <w:r w:rsidRPr="00C256E6">
              <w:t>100.09/08.</w:t>
            </w:r>
            <w:r>
              <w:rPr>
                <w:lang w:val="ru-RU"/>
              </w:rPr>
              <w:t>149</w:t>
            </w:r>
          </w:p>
        </w:tc>
        <w:tc>
          <w:tcPr>
            <w:tcW w:w="1724" w:type="dxa"/>
          </w:tcPr>
          <w:p w14:paraId="0988EA65" w14:textId="777F38B7" w:rsidR="00992E88" w:rsidRPr="00C256E6" w:rsidRDefault="00992E88" w:rsidP="00FE3B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Окисляемость  перманганатная  </w:t>
            </w:r>
          </w:p>
        </w:tc>
        <w:tc>
          <w:tcPr>
            <w:tcW w:w="2279" w:type="dxa"/>
            <w:tcBorders>
              <w:top w:val="nil"/>
              <w:bottom w:val="nil"/>
            </w:tcBorders>
            <w:vAlign w:val="center"/>
          </w:tcPr>
          <w:p w14:paraId="6494D28C" w14:textId="77777777" w:rsidR="00992E88" w:rsidRPr="00C256E6" w:rsidRDefault="00992E88" w:rsidP="00FE3B43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</w:tcPr>
          <w:p w14:paraId="3C5E24FE" w14:textId="2594BE8C" w:rsidR="00992E88" w:rsidRPr="00992E88" w:rsidRDefault="00992E88" w:rsidP="00FE3B43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 8467-2009</w:t>
            </w:r>
          </w:p>
        </w:tc>
      </w:tr>
      <w:tr w:rsidR="00BB4BC6" w:rsidRPr="00C256E6" w14:paraId="066B7AED" w14:textId="77777777" w:rsidTr="00C256E6">
        <w:trPr>
          <w:trHeight w:val="166"/>
        </w:trPr>
        <w:tc>
          <w:tcPr>
            <w:tcW w:w="812" w:type="dxa"/>
            <w:tcBorders>
              <w:bottom w:val="single" w:sz="4" w:space="0" w:color="auto"/>
            </w:tcBorders>
          </w:tcPr>
          <w:p w14:paraId="7BF9CB89" w14:textId="2E50AAED" w:rsidR="00BB4BC6" w:rsidRPr="00C256E6" w:rsidRDefault="00BB4BC6" w:rsidP="00FE3B43">
            <w:pPr>
              <w:pStyle w:val="af5"/>
              <w:rPr>
                <w:lang w:val="ru-RU"/>
              </w:rPr>
            </w:pPr>
            <w:r w:rsidRPr="00C256E6">
              <w:rPr>
                <w:lang w:val="ru-RU"/>
              </w:rPr>
              <w:t>1.11</w:t>
            </w:r>
            <w:r w:rsidR="00C256E6">
              <w:t>*</w:t>
            </w:r>
          </w:p>
        </w:tc>
        <w:tc>
          <w:tcPr>
            <w:tcW w:w="1165" w:type="dxa"/>
            <w:tcBorders>
              <w:top w:val="nil"/>
              <w:bottom w:val="single" w:sz="4" w:space="0" w:color="auto"/>
            </w:tcBorders>
          </w:tcPr>
          <w:p w14:paraId="390230A5" w14:textId="77777777" w:rsidR="00BB4BC6" w:rsidRPr="00C256E6" w:rsidRDefault="00BB4BC6" w:rsidP="00FE3B43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14:paraId="2410F6BF" w14:textId="77777777" w:rsidR="00BB4BC6" w:rsidRPr="00C256E6" w:rsidRDefault="00BB4BC6" w:rsidP="00C256E6">
            <w:pPr>
              <w:pStyle w:val="af5"/>
              <w:ind w:right="-108"/>
              <w:jc w:val="center"/>
              <w:rPr>
                <w:lang w:val="ru-RU"/>
              </w:rPr>
            </w:pPr>
            <w:r w:rsidRPr="00C256E6">
              <w:t>100.09/08.149</w:t>
            </w: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14:paraId="39D6B7D5" w14:textId="39C77B40" w:rsidR="00BB4BC6" w:rsidRPr="00C256E6" w:rsidRDefault="00BB4BC6" w:rsidP="00FE3B43">
            <w:pPr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Остаточн</w:t>
            </w:r>
            <w:r w:rsidR="00EE46F4">
              <w:rPr>
                <w:sz w:val="22"/>
                <w:szCs w:val="22"/>
              </w:rPr>
              <w:t>ый</w:t>
            </w:r>
            <w:r w:rsidRPr="00C256E6">
              <w:rPr>
                <w:sz w:val="22"/>
                <w:szCs w:val="22"/>
              </w:rPr>
              <w:t xml:space="preserve"> активный хлор</w:t>
            </w:r>
          </w:p>
        </w:tc>
        <w:tc>
          <w:tcPr>
            <w:tcW w:w="2279" w:type="dxa"/>
            <w:tcBorders>
              <w:top w:val="nil"/>
              <w:bottom w:val="single" w:sz="4" w:space="0" w:color="auto"/>
            </w:tcBorders>
            <w:vAlign w:val="center"/>
          </w:tcPr>
          <w:p w14:paraId="7D5733ED" w14:textId="77777777" w:rsidR="00BB4BC6" w:rsidRPr="00C256E6" w:rsidRDefault="00BB4BC6" w:rsidP="00FE3B43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14:paraId="15700B3A" w14:textId="77777777" w:rsidR="00BB4BC6" w:rsidRPr="00C256E6" w:rsidRDefault="00BB4BC6" w:rsidP="00FE3B43">
            <w:pPr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ГОСТ 18190-72 п.3</w:t>
            </w:r>
          </w:p>
        </w:tc>
      </w:tr>
    </w:tbl>
    <w:tbl>
      <w:tblPr>
        <w:tblpPr w:leftFromText="180" w:rightFromText="180" w:vertAnchor="text" w:horzAnchor="margin" w:tblpXSpec="center" w:tblpY="-82"/>
        <w:tblW w:w="99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2"/>
        <w:gridCol w:w="1199"/>
        <w:gridCol w:w="1685"/>
        <w:gridCol w:w="1750"/>
        <w:gridCol w:w="2235"/>
        <w:gridCol w:w="2300"/>
      </w:tblGrid>
      <w:tr w:rsidR="00BB4BC6" w:rsidRPr="00C256E6" w14:paraId="1FDB95A9" w14:textId="77777777" w:rsidTr="00C256E6">
        <w:trPr>
          <w:tblHeader/>
        </w:trPr>
        <w:tc>
          <w:tcPr>
            <w:tcW w:w="752" w:type="dxa"/>
          </w:tcPr>
          <w:p w14:paraId="64579B2E" w14:textId="77777777" w:rsidR="00BB4BC6" w:rsidRPr="00C256E6" w:rsidRDefault="00BB4BC6" w:rsidP="00C256E6">
            <w:pPr>
              <w:jc w:val="center"/>
              <w:rPr>
                <w:sz w:val="22"/>
                <w:szCs w:val="22"/>
                <w:lang w:val="en-US"/>
              </w:rPr>
            </w:pPr>
            <w:r w:rsidRPr="00C256E6">
              <w:rPr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1199" w:type="dxa"/>
            <w:tcBorders>
              <w:bottom w:val="single" w:sz="4" w:space="0" w:color="000000"/>
            </w:tcBorders>
          </w:tcPr>
          <w:p w14:paraId="0FE91FB0" w14:textId="77777777" w:rsidR="00BB4BC6" w:rsidRPr="00C256E6" w:rsidRDefault="00BB4BC6" w:rsidP="00C256E6">
            <w:pPr>
              <w:jc w:val="center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2</w:t>
            </w:r>
          </w:p>
        </w:tc>
        <w:tc>
          <w:tcPr>
            <w:tcW w:w="1685" w:type="dxa"/>
          </w:tcPr>
          <w:p w14:paraId="7D714C98" w14:textId="77777777" w:rsidR="00BB4BC6" w:rsidRPr="00C256E6" w:rsidRDefault="00BB4BC6" w:rsidP="00C256E6">
            <w:pPr>
              <w:jc w:val="center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3</w:t>
            </w:r>
          </w:p>
        </w:tc>
        <w:tc>
          <w:tcPr>
            <w:tcW w:w="1750" w:type="dxa"/>
          </w:tcPr>
          <w:p w14:paraId="7E94631E" w14:textId="77777777" w:rsidR="00BB4BC6" w:rsidRPr="00C256E6" w:rsidRDefault="00BB4BC6" w:rsidP="00C256E6">
            <w:pPr>
              <w:jc w:val="center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4</w:t>
            </w:r>
          </w:p>
        </w:tc>
        <w:tc>
          <w:tcPr>
            <w:tcW w:w="2235" w:type="dxa"/>
            <w:tcBorders>
              <w:bottom w:val="single" w:sz="4" w:space="0" w:color="auto"/>
            </w:tcBorders>
          </w:tcPr>
          <w:p w14:paraId="1DAB7880" w14:textId="77777777" w:rsidR="00BB4BC6" w:rsidRPr="00C256E6" w:rsidRDefault="00BB4BC6" w:rsidP="00C256E6">
            <w:pPr>
              <w:jc w:val="center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5</w:t>
            </w:r>
          </w:p>
        </w:tc>
        <w:tc>
          <w:tcPr>
            <w:tcW w:w="2300" w:type="dxa"/>
            <w:tcBorders>
              <w:bottom w:val="single" w:sz="4" w:space="0" w:color="auto"/>
            </w:tcBorders>
          </w:tcPr>
          <w:p w14:paraId="563A910D" w14:textId="77777777" w:rsidR="00BB4BC6" w:rsidRPr="00C256E6" w:rsidRDefault="00BB4BC6" w:rsidP="00C256E6">
            <w:pPr>
              <w:jc w:val="center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6</w:t>
            </w:r>
          </w:p>
        </w:tc>
      </w:tr>
      <w:tr w:rsidR="00C256E6" w:rsidRPr="00C256E6" w14:paraId="35C0AC0E" w14:textId="77777777" w:rsidTr="00C256E6">
        <w:trPr>
          <w:trHeight w:val="277"/>
        </w:trPr>
        <w:tc>
          <w:tcPr>
            <w:tcW w:w="752" w:type="dxa"/>
          </w:tcPr>
          <w:p w14:paraId="559C84F6" w14:textId="2BC66720" w:rsidR="00C256E6" w:rsidRPr="00C256E6" w:rsidRDefault="00C256E6" w:rsidP="00C256E6">
            <w:pPr>
              <w:pStyle w:val="af5"/>
            </w:pPr>
            <w:r w:rsidRPr="00C256E6">
              <w:t>1.12</w:t>
            </w:r>
            <w:r>
              <w:t>*</w:t>
            </w:r>
          </w:p>
        </w:tc>
        <w:tc>
          <w:tcPr>
            <w:tcW w:w="1199" w:type="dxa"/>
            <w:tcBorders>
              <w:top w:val="single" w:sz="4" w:space="0" w:color="auto"/>
              <w:bottom w:val="nil"/>
            </w:tcBorders>
          </w:tcPr>
          <w:p w14:paraId="70A5BDA3" w14:textId="756EF590" w:rsidR="00C256E6" w:rsidRPr="00C256E6" w:rsidRDefault="00C256E6" w:rsidP="00C256E6">
            <w:pPr>
              <w:pStyle w:val="af5"/>
              <w:rPr>
                <w:lang w:val="ru-RU"/>
              </w:rPr>
            </w:pPr>
            <w:r w:rsidRPr="00C256E6">
              <w:rPr>
                <w:lang w:val="ru-RU"/>
              </w:rPr>
              <w:t>Вода питьевая</w:t>
            </w:r>
          </w:p>
        </w:tc>
        <w:tc>
          <w:tcPr>
            <w:tcW w:w="1685" w:type="dxa"/>
          </w:tcPr>
          <w:p w14:paraId="2169021D" w14:textId="3CCF8555" w:rsidR="00C256E6" w:rsidRPr="00C256E6" w:rsidRDefault="00C256E6" w:rsidP="00C256E6">
            <w:pPr>
              <w:pStyle w:val="af5"/>
              <w:ind w:right="-108"/>
            </w:pPr>
            <w:r w:rsidRPr="00C256E6">
              <w:t>100.09/01.086</w:t>
            </w:r>
          </w:p>
        </w:tc>
        <w:tc>
          <w:tcPr>
            <w:tcW w:w="1750" w:type="dxa"/>
          </w:tcPr>
          <w:p w14:paraId="5482DB97" w14:textId="003AD6A3" w:rsidR="00C256E6" w:rsidRPr="00C256E6" w:rsidRDefault="00C256E6" w:rsidP="00C256E6">
            <w:pPr>
              <w:jc w:val="both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Общее микробное число (ОМЧ)</w:t>
            </w:r>
          </w:p>
        </w:tc>
        <w:tc>
          <w:tcPr>
            <w:tcW w:w="2235" w:type="dxa"/>
            <w:vMerge w:val="restart"/>
          </w:tcPr>
          <w:p w14:paraId="3B2F0D84" w14:textId="365680A8" w:rsidR="00C256E6" w:rsidRPr="00C256E6" w:rsidRDefault="00C256E6" w:rsidP="00C256E6">
            <w:pPr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Гигиенический норматив  «Показатели безопасности питьевой воды» утвержденный постановлением Совета Министров Республики Беларусь от 25.01.2021 № 37</w:t>
            </w:r>
          </w:p>
        </w:tc>
        <w:tc>
          <w:tcPr>
            <w:tcW w:w="2300" w:type="dxa"/>
          </w:tcPr>
          <w:p w14:paraId="17265CBE" w14:textId="2C56F221" w:rsidR="00C256E6" w:rsidRPr="00E22B79" w:rsidRDefault="00E22B79" w:rsidP="00C256E6">
            <w:pPr>
              <w:rPr>
                <w:sz w:val="22"/>
                <w:szCs w:val="22"/>
              </w:rPr>
            </w:pPr>
            <w:r w:rsidRPr="00E22B79">
              <w:rPr>
                <w:sz w:val="22"/>
                <w:szCs w:val="22"/>
              </w:rPr>
              <w:t>ГОСТ 34786-2021 п.7.1</w:t>
            </w:r>
          </w:p>
        </w:tc>
      </w:tr>
      <w:tr w:rsidR="00C256E6" w:rsidRPr="00C256E6" w14:paraId="2A72CD8C" w14:textId="77777777" w:rsidTr="00C256E6">
        <w:trPr>
          <w:trHeight w:val="277"/>
        </w:trPr>
        <w:tc>
          <w:tcPr>
            <w:tcW w:w="752" w:type="dxa"/>
          </w:tcPr>
          <w:p w14:paraId="0F692D8B" w14:textId="3437E440" w:rsidR="00C256E6" w:rsidRPr="00C256E6" w:rsidRDefault="00C256E6" w:rsidP="00C256E6">
            <w:pPr>
              <w:pStyle w:val="af5"/>
              <w:rPr>
                <w:lang w:val="ru-RU"/>
              </w:rPr>
            </w:pPr>
            <w:r w:rsidRPr="00C256E6">
              <w:t>1.13</w:t>
            </w:r>
            <w:r>
              <w:t>*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14:paraId="5104F92D" w14:textId="77777777" w:rsidR="00C256E6" w:rsidRPr="00C256E6" w:rsidRDefault="00C256E6" w:rsidP="00C256E6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685" w:type="dxa"/>
          </w:tcPr>
          <w:p w14:paraId="46D803DC" w14:textId="77777777" w:rsidR="00C256E6" w:rsidRPr="00C256E6" w:rsidRDefault="00C256E6" w:rsidP="00C256E6">
            <w:pPr>
              <w:pStyle w:val="af5"/>
              <w:ind w:right="-108"/>
              <w:rPr>
                <w:lang w:val="ru-RU"/>
              </w:rPr>
            </w:pPr>
            <w:r w:rsidRPr="00C256E6">
              <w:t>100.09/01.086</w:t>
            </w:r>
          </w:p>
        </w:tc>
        <w:tc>
          <w:tcPr>
            <w:tcW w:w="1750" w:type="dxa"/>
          </w:tcPr>
          <w:p w14:paraId="6818DC3F" w14:textId="77777777" w:rsidR="00C256E6" w:rsidRPr="00C256E6" w:rsidRDefault="00C256E6" w:rsidP="00C256E6">
            <w:pPr>
              <w:jc w:val="both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Общие колиформные бактерии (ОКБ)</w:t>
            </w:r>
          </w:p>
        </w:tc>
        <w:tc>
          <w:tcPr>
            <w:tcW w:w="2235" w:type="dxa"/>
            <w:vMerge/>
            <w:vAlign w:val="center"/>
          </w:tcPr>
          <w:p w14:paraId="1CC6481D" w14:textId="77777777" w:rsidR="00C256E6" w:rsidRPr="00C256E6" w:rsidRDefault="00C256E6" w:rsidP="00C256E6">
            <w:pPr>
              <w:rPr>
                <w:sz w:val="22"/>
                <w:szCs w:val="22"/>
              </w:rPr>
            </w:pPr>
          </w:p>
        </w:tc>
        <w:tc>
          <w:tcPr>
            <w:tcW w:w="2300" w:type="dxa"/>
          </w:tcPr>
          <w:p w14:paraId="7DC9313C" w14:textId="17AD83FC" w:rsidR="00C256E6" w:rsidRPr="00E22B79" w:rsidRDefault="00E22B79" w:rsidP="00C256E6">
            <w:pPr>
              <w:ind w:right="-108"/>
              <w:rPr>
                <w:sz w:val="22"/>
                <w:szCs w:val="22"/>
              </w:rPr>
            </w:pPr>
            <w:r w:rsidRPr="00E22B79">
              <w:rPr>
                <w:sz w:val="22"/>
                <w:szCs w:val="22"/>
              </w:rPr>
              <w:t>ГОСТ 34786-2021 п.9.1</w:t>
            </w:r>
          </w:p>
        </w:tc>
      </w:tr>
      <w:tr w:rsidR="00C256E6" w:rsidRPr="00C256E6" w14:paraId="15EAA17A" w14:textId="77777777" w:rsidTr="00C256E6">
        <w:trPr>
          <w:trHeight w:val="277"/>
        </w:trPr>
        <w:tc>
          <w:tcPr>
            <w:tcW w:w="752" w:type="dxa"/>
          </w:tcPr>
          <w:p w14:paraId="11444C5A" w14:textId="5F3C38CD" w:rsidR="00C256E6" w:rsidRPr="00C256E6" w:rsidRDefault="00C256E6" w:rsidP="00C256E6">
            <w:pPr>
              <w:pStyle w:val="af5"/>
              <w:rPr>
                <w:lang w:val="ru-RU"/>
              </w:rPr>
            </w:pPr>
            <w:r w:rsidRPr="00C256E6">
              <w:t>1.14</w:t>
            </w:r>
            <w:r>
              <w:t>*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14:paraId="0431E008" w14:textId="77777777" w:rsidR="00C256E6" w:rsidRPr="00C256E6" w:rsidRDefault="00C256E6" w:rsidP="00C256E6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685" w:type="dxa"/>
          </w:tcPr>
          <w:p w14:paraId="086C4363" w14:textId="77777777" w:rsidR="00C256E6" w:rsidRPr="00C256E6" w:rsidRDefault="00C256E6" w:rsidP="00C256E6">
            <w:pPr>
              <w:pStyle w:val="af5"/>
              <w:ind w:right="-108"/>
              <w:rPr>
                <w:lang w:val="ru-RU"/>
              </w:rPr>
            </w:pPr>
            <w:r w:rsidRPr="00C256E6">
              <w:t>100.09/01.086</w:t>
            </w:r>
          </w:p>
        </w:tc>
        <w:tc>
          <w:tcPr>
            <w:tcW w:w="1750" w:type="dxa"/>
          </w:tcPr>
          <w:p w14:paraId="3C61F472" w14:textId="7B2F6ACF" w:rsidR="00C256E6" w:rsidRPr="00C256E6" w:rsidRDefault="00C256E6" w:rsidP="00C256E6">
            <w:pPr>
              <w:jc w:val="both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Термотолерант</w:t>
            </w:r>
            <w:r>
              <w:rPr>
                <w:sz w:val="22"/>
                <w:szCs w:val="22"/>
              </w:rPr>
              <w:t>-</w:t>
            </w:r>
            <w:r w:rsidRPr="00C256E6">
              <w:rPr>
                <w:sz w:val="22"/>
                <w:szCs w:val="22"/>
              </w:rPr>
              <w:t>ные колиформные бактерии</w:t>
            </w:r>
          </w:p>
        </w:tc>
        <w:tc>
          <w:tcPr>
            <w:tcW w:w="2235" w:type="dxa"/>
            <w:vMerge/>
            <w:vAlign w:val="center"/>
          </w:tcPr>
          <w:p w14:paraId="14EB9E32" w14:textId="77777777" w:rsidR="00C256E6" w:rsidRPr="00C256E6" w:rsidRDefault="00C256E6" w:rsidP="00C256E6">
            <w:pPr>
              <w:rPr>
                <w:sz w:val="22"/>
                <w:szCs w:val="22"/>
              </w:rPr>
            </w:pPr>
          </w:p>
        </w:tc>
        <w:tc>
          <w:tcPr>
            <w:tcW w:w="2300" w:type="dxa"/>
          </w:tcPr>
          <w:p w14:paraId="35298BF2" w14:textId="2F6C3134" w:rsidR="00C256E6" w:rsidRPr="00E22B79" w:rsidRDefault="00E22B79" w:rsidP="00C256E6">
            <w:pPr>
              <w:rPr>
                <w:sz w:val="22"/>
                <w:szCs w:val="22"/>
              </w:rPr>
            </w:pPr>
            <w:r w:rsidRPr="00E22B79">
              <w:rPr>
                <w:sz w:val="22"/>
                <w:szCs w:val="22"/>
              </w:rPr>
              <w:t>ГОСТ 34786-2021 п.9.3</w:t>
            </w:r>
            <w:r w:rsidR="00C256E6" w:rsidRPr="00E22B79">
              <w:rPr>
                <w:sz w:val="22"/>
                <w:szCs w:val="22"/>
              </w:rPr>
              <w:t xml:space="preserve"> </w:t>
            </w:r>
          </w:p>
        </w:tc>
      </w:tr>
      <w:tr w:rsidR="00C256E6" w:rsidRPr="00C256E6" w14:paraId="4EEA2665" w14:textId="77777777" w:rsidTr="00C256E6">
        <w:trPr>
          <w:trHeight w:val="277"/>
        </w:trPr>
        <w:tc>
          <w:tcPr>
            <w:tcW w:w="752" w:type="dxa"/>
          </w:tcPr>
          <w:p w14:paraId="654181A3" w14:textId="245BEA3D" w:rsidR="00C256E6" w:rsidRPr="00C256E6" w:rsidRDefault="00C256E6" w:rsidP="00C256E6">
            <w:pPr>
              <w:pStyle w:val="af5"/>
              <w:rPr>
                <w:highlight w:val="yellow"/>
                <w:lang w:val="ru-RU"/>
              </w:rPr>
            </w:pPr>
            <w:r w:rsidRPr="00C256E6">
              <w:rPr>
                <w:lang w:val="ru-RU"/>
              </w:rPr>
              <w:t>1.15</w:t>
            </w:r>
            <w:r>
              <w:t>*</w:t>
            </w:r>
          </w:p>
        </w:tc>
        <w:tc>
          <w:tcPr>
            <w:tcW w:w="1199" w:type="dxa"/>
            <w:tcBorders>
              <w:top w:val="nil"/>
              <w:bottom w:val="single" w:sz="4" w:space="0" w:color="auto"/>
            </w:tcBorders>
          </w:tcPr>
          <w:p w14:paraId="1D172C86" w14:textId="77777777" w:rsidR="00C256E6" w:rsidRPr="00C256E6" w:rsidRDefault="00C256E6" w:rsidP="00C256E6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685" w:type="dxa"/>
          </w:tcPr>
          <w:p w14:paraId="1D13D025" w14:textId="77777777" w:rsidR="00C256E6" w:rsidRPr="00C256E6" w:rsidRDefault="00C256E6" w:rsidP="00C256E6">
            <w:pPr>
              <w:pStyle w:val="af5"/>
              <w:ind w:right="-108"/>
              <w:rPr>
                <w:lang w:val="ru-RU"/>
              </w:rPr>
            </w:pPr>
            <w:r w:rsidRPr="00C256E6">
              <w:rPr>
                <w:lang w:val="ru-RU"/>
              </w:rPr>
              <w:t>100.09/08.150</w:t>
            </w:r>
          </w:p>
        </w:tc>
        <w:tc>
          <w:tcPr>
            <w:tcW w:w="1750" w:type="dxa"/>
          </w:tcPr>
          <w:p w14:paraId="1C24EF83" w14:textId="77777777" w:rsidR="00C256E6" w:rsidRPr="00C256E6" w:rsidRDefault="00C256E6" w:rsidP="00C256E6">
            <w:pPr>
              <w:jc w:val="both"/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Сульфаты</w:t>
            </w:r>
          </w:p>
        </w:tc>
        <w:tc>
          <w:tcPr>
            <w:tcW w:w="2235" w:type="dxa"/>
            <w:vMerge/>
            <w:vAlign w:val="center"/>
          </w:tcPr>
          <w:p w14:paraId="500546C9" w14:textId="77777777" w:rsidR="00C256E6" w:rsidRPr="00C256E6" w:rsidRDefault="00C256E6" w:rsidP="00C256E6">
            <w:pPr>
              <w:rPr>
                <w:sz w:val="22"/>
                <w:szCs w:val="22"/>
              </w:rPr>
            </w:pPr>
          </w:p>
        </w:tc>
        <w:tc>
          <w:tcPr>
            <w:tcW w:w="2300" w:type="dxa"/>
          </w:tcPr>
          <w:p w14:paraId="757970D2" w14:textId="77777777" w:rsidR="00C256E6" w:rsidRPr="00C256E6" w:rsidRDefault="00C256E6" w:rsidP="00C256E6">
            <w:pPr>
              <w:rPr>
                <w:sz w:val="22"/>
                <w:szCs w:val="22"/>
              </w:rPr>
            </w:pPr>
            <w:r w:rsidRPr="00C256E6">
              <w:rPr>
                <w:sz w:val="22"/>
                <w:szCs w:val="22"/>
              </w:rPr>
              <w:t>ГОСТ 31940-2013 п.6</w:t>
            </w:r>
          </w:p>
        </w:tc>
      </w:tr>
    </w:tbl>
    <w:p w14:paraId="07CFBF25" w14:textId="77777777" w:rsidR="00B91DBC" w:rsidRDefault="00B91DBC" w:rsidP="00C256E6">
      <w:pPr>
        <w:ind w:right="-143"/>
        <w:rPr>
          <w:sz w:val="22"/>
          <w:szCs w:val="22"/>
        </w:rPr>
      </w:pPr>
    </w:p>
    <w:p w14:paraId="4697EFBD" w14:textId="77777777" w:rsidR="00C256E6" w:rsidRDefault="00C256E6" w:rsidP="00C256E6">
      <w:pPr>
        <w:widowControl w:val="0"/>
        <w:ind w:left="952" w:hanging="952"/>
        <w:rPr>
          <w:b/>
        </w:rPr>
      </w:pPr>
      <w:r w:rsidRPr="00D67821">
        <w:rPr>
          <w:b/>
        </w:rPr>
        <w:t>Примечание:</w:t>
      </w:r>
    </w:p>
    <w:p w14:paraId="4DD4FBFA" w14:textId="77777777" w:rsidR="00C256E6" w:rsidRPr="005833AD" w:rsidRDefault="00C256E6" w:rsidP="00C256E6">
      <w:pPr>
        <w:widowControl w:val="0"/>
        <w:ind w:left="952" w:hanging="952"/>
        <w:rPr>
          <w:bCs/>
        </w:rPr>
      </w:pPr>
      <w:r w:rsidRPr="005833AD">
        <w:rPr>
          <w:b/>
        </w:rPr>
        <w:t xml:space="preserve"> </w:t>
      </w:r>
      <w:r w:rsidRPr="005833AD">
        <w:rPr>
          <w:bCs/>
        </w:rPr>
        <w:t>* – деятельность осуществляется непосредственно в органе по оценке соответствия (далее – ООС);</w:t>
      </w:r>
    </w:p>
    <w:p w14:paraId="7ED3893F" w14:textId="77777777" w:rsidR="00C256E6" w:rsidRPr="005833AD" w:rsidRDefault="00C256E6" w:rsidP="00C256E6">
      <w:pPr>
        <w:widowControl w:val="0"/>
        <w:ind w:left="952" w:hanging="952"/>
        <w:rPr>
          <w:bCs/>
        </w:rPr>
      </w:pPr>
      <w:r w:rsidRPr="005833AD">
        <w:rPr>
          <w:bCs/>
        </w:rPr>
        <w:t>** – деятельность осуществляется непосредственно в ООС и за пределами ООС;</w:t>
      </w:r>
    </w:p>
    <w:p w14:paraId="00F57FA5" w14:textId="14453784" w:rsidR="009E74C3" w:rsidRPr="005833AD" w:rsidRDefault="00C256E6" w:rsidP="00C256E6">
      <w:pPr>
        <w:pStyle w:val="af5"/>
        <w:rPr>
          <w:rStyle w:val="FontStyle37"/>
          <w:sz w:val="20"/>
          <w:szCs w:val="20"/>
          <w:lang w:val="ru-RU"/>
        </w:rPr>
      </w:pPr>
      <w:r w:rsidRPr="005833AD">
        <w:rPr>
          <w:bCs/>
          <w:sz w:val="20"/>
          <w:szCs w:val="20"/>
          <w:lang w:val="ru-RU"/>
        </w:rPr>
        <w:t>*** – деятельность осуществляется за пределами ООС.</w:t>
      </w:r>
      <w:r w:rsidRPr="005833AD">
        <w:rPr>
          <w:bCs/>
          <w:sz w:val="20"/>
          <w:szCs w:val="20"/>
          <w:lang w:val="ru-RU"/>
        </w:rPr>
        <w:br/>
      </w:r>
    </w:p>
    <w:p w14:paraId="4DC70A41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7E14464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 w:rsidR="006505DF"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80995EE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 w:rsidR="00271044"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2C9B0FD" w14:textId="425FCA56" w:rsidR="00A0063E" w:rsidRPr="001D02D0" w:rsidRDefault="00C256E6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A0063E" w:rsidRPr="001D02D0">
        <w:rPr>
          <w:color w:val="000000"/>
          <w:sz w:val="28"/>
          <w:szCs w:val="28"/>
        </w:rPr>
        <w:t>иректор</w:t>
      </w:r>
      <w:r w:rsidR="00271044">
        <w:rPr>
          <w:color w:val="000000"/>
          <w:sz w:val="28"/>
          <w:szCs w:val="28"/>
        </w:rPr>
        <w:t xml:space="preserve"> </w:t>
      </w:r>
      <w:r w:rsidR="00A0063E" w:rsidRPr="001D02D0">
        <w:rPr>
          <w:color w:val="000000"/>
          <w:sz w:val="28"/>
          <w:szCs w:val="28"/>
        </w:rPr>
        <w:t xml:space="preserve">государственного </w:t>
      </w:r>
    </w:p>
    <w:p w14:paraId="7E97B877" w14:textId="70BDACAF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F07AA4">
        <w:rPr>
          <w:color w:val="000000"/>
          <w:sz w:val="28"/>
          <w:szCs w:val="28"/>
        </w:rPr>
        <w:t xml:space="preserve">Т.А.Николаева  </w:t>
      </w:r>
    </w:p>
    <w:p w14:paraId="1D8CB647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1DBD1" w14:textId="77777777" w:rsidR="005C5153" w:rsidRDefault="005C5153" w:rsidP="0011070C">
      <w:r>
        <w:separator/>
      </w:r>
    </w:p>
  </w:endnote>
  <w:endnote w:type="continuationSeparator" w:id="0">
    <w:p w14:paraId="06357A88" w14:textId="77777777" w:rsidR="005C5153" w:rsidRDefault="005C515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10358681" w14:textId="77777777" w:rsidTr="00C62C68">
      <w:tc>
        <w:tcPr>
          <w:tcW w:w="3402" w:type="dxa"/>
          <w:vAlign w:val="center"/>
          <w:hideMark/>
        </w:tcPr>
        <w:p w14:paraId="5FA1F235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2D5BBD6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10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C93DFC0" w14:textId="2F7628EA" w:rsidR="002667A7" w:rsidRPr="00B453D4" w:rsidRDefault="00A13EBA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A13EBA">
                <w:rPr>
                  <w:rFonts w:eastAsia="ArialMT"/>
                  <w:u w:val="single"/>
                  <w:lang w:val="ru-RU"/>
                </w:rPr>
                <w:t>03.10.2025</w:t>
              </w:r>
            </w:p>
          </w:sdtContent>
        </w:sdt>
        <w:p w14:paraId="0FFBAEE1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570B751" w14:textId="1A5426C3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34722C" w:rsidRPr="007624CE">
            <w:fldChar w:fldCharType="begin"/>
          </w:r>
          <w:r w:rsidRPr="007624CE">
            <w:instrText xml:space="preserve"> PAGE </w:instrText>
          </w:r>
          <w:r w:rsidR="0034722C" w:rsidRPr="007624CE">
            <w:fldChar w:fldCharType="separate"/>
          </w:r>
          <w:r w:rsidR="00271044">
            <w:rPr>
              <w:noProof/>
            </w:rPr>
            <w:t>2</w:t>
          </w:r>
          <w:r w:rsidR="0034722C" w:rsidRPr="007624CE">
            <w:fldChar w:fldCharType="end"/>
          </w:r>
          <w:r w:rsidR="00C256E6"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34722C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34722C" w:rsidRPr="007624CE">
            <w:rPr>
              <w:lang w:val="ru-RU"/>
            </w:rPr>
            <w:fldChar w:fldCharType="separate"/>
          </w:r>
          <w:r w:rsidR="00271044" w:rsidRPr="00271044">
            <w:rPr>
              <w:noProof/>
            </w:rPr>
            <w:t>2</w:t>
          </w:r>
          <w:r w:rsidR="0034722C" w:rsidRPr="007624CE">
            <w:rPr>
              <w:lang w:val="ru-RU"/>
            </w:rPr>
            <w:fldChar w:fldCharType="end"/>
          </w:r>
        </w:p>
      </w:tc>
    </w:tr>
  </w:tbl>
  <w:p w14:paraId="7075C1CD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76E4461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65D86D8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D0AD812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0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4100EF1" w14:textId="68D5140D" w:rsidR="005D5C7B" w:rsidRPr="007624CE" w:rsidRDefault="00A13EB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A13EBA">
                <w:rPr>
                  <w:rFonts w:eastAsia="ArialMT"/>
                  <w:u w:val="single"/>
                  <w:lang w:val="ru-RU"/>
                </w:rPr>
                <w:t>03.10.2025</w:t>
              </w:r>
            </w:p>
          </w:sdtContent>
        </w:sdt>
        <w:p w14:paraId="071A1CAE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0FCAEC9F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34722C" w:rsidRPr="007624CE">
            <w:fldChar w:fldCharType="begin"/>
          </w:r>
          <w:r w:rsidRPr="007624CE">
            <w:instrText xml:space="preserve"> PAGE </w:instrText>
          </w:r>
          <w:r w:rsidR="0034722C" w:rsidRPr="007624CE">
            <w:fldChar w:fldCharType="separate"/>
          </w:r>
          <w:r w:rsidR="00C70A90">
            <w:rPr>
              <w:noProof/>
            </w:rPr>
            <w:t>1</w:t>
          </w:r>
          <w:r w:rsidR="0034722C" w:rsidRPr="007624CE">
            <w:fldChar w:fldCharType="end"/>
          </w:r>
          <w:r w:rsidRPr="007624CE">
            <w:rPr>
              <w:lang w:val="ru-RU"/>
            </w:rPr>
            <w:t xml:space="preserve">Листов </w:t>
          </w:r>
          <w:r w:rsidR="0034722C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34722C" w:rsidRPr="007624CE">
            <w:rPr>
              <w:lang w:val="ru-RU"/>
            </w:rPr>
            <w:fldChar w:fldCharType="separate"/>
          </w:r>
          <w:r w:rsidR="00C70A90">
            <w:rPr>
              <w:noProof/>
              <w:lang w:val="ru-RU"/>
            </w:rPr>
            <w:t>2</w:t>
          </w:r>
          <w:r w:rsidR="0034722C" w:rsidRPr="007624CE">
            <w:rPr>
              <w:lang w:val="ru-RU"/>
            </w:rPr>
            <w:fldChar w:fldCharType="end"/>
          </w:r>
        </w:p>
      </w:tc>
    </w:tr>
  </w:tbl>
  <w:p w14:paraId="2E6187EB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0D111" w14:textId="77777777" w:rsidR="005C5153" w:rsidRDefault="005C5153" w:rsidP="0011070C">
      <w:r>
        <w:separator/>
      </w:r>
    </w:p>
  </w:footnote>
  <w:footnote w:type="continuationSeparator" w:id="0">
    <w:p w14:paraId="481F7A37" w14:textId="77777777" w:rsidR="005C5153" w:rsidRDefault="005C515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2E6D64E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2112DD3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1BCB6AC" wp14:editId="7FB8AEA9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817C4D4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B91DBC" w:rsidRPr="00BB4BC6">
            <w:rPr>
              <w:rFonts w:cs="Calibri"/>
              <w:sz w:val="28"/>
              <w:szCs w:val="28"/>
            </w:rPr>
            <w:t>2.2381</w:t>
          </w:r>
        </w:p>
      </w:tc>
    </w:tr>
  </w:tbl>
  <w:p w14:paraId="6CB82747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73FF85F1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FDD3B88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B1182DA" wp14:editId="19D5CFF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541924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F952DF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9105E54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CC26F0E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DF44567"/>
    <w:multiLevelType w:val="hybridMultilevel"/>
    <w:tmpl w:val="67720072"/>
    <w:lvl w:ilvl="0" w:tplc="6D92F414">
      <w:start w:val="1"/>
      <w:numFmt w:val="decimal"/>
      <w:lvlText w:val="1.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25803845">
    <w:abstractNumId w:val="7"/>
  </w:num>
  <w:num w:numId="2" w16cid:durableId="1536430088">
    <w:abstractNumId w:val="8"/>
  </w:num>
  <w:num w:numId="3" w16cid:durableId="387144046">
    <w:abstractNumId w:val="5"/>
  </w:num>
  <w:num w:numId="4" w16cid:durableId="295911688">
    <w:abstractNumId w:val="1"/>
  </w:num>
  <w:num w:numId="5" w16cid:durableId="934094170">
    <w:abstractNumId w:val="12"/>
  </w:num>
  <w:num w:numId="6" w16cid:durableId="2126193389">
    <w:abstractNumId w:val="4"/>
  </w:num>
  <w:num w:numId="7" w16cid:durableId="1169173184">
    <w:abstractNumId w:val="9"/>
  </w:num>
  <w:num w:numId="8" w16cid:durableId="1611207168">
    <w:abstractNumId w:val="6"/>
  </w:num>
  <w:num w:numId="9" w16cid:durableId="1125276579">
    <w:abstractNumId w:val="10"/>
  </w:num>
  <w:num w:numId="10" w16cid:durableId="680547588">
    <w:abstractNumId w:val="2"/>
  </w:num>
  <w:num w:numId="11" w16cid:durableId="1030692007">
    <w:abstractNumId w:val="0"/>
  </w:num>
  <w:num w:numId="12" w16cid:durableId="1841457446">
    <w:abstractNumId w:val="11"/>
  </w:num>
  <w:num w:numId="13" w16cid:durableId="13965124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44834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3A7C"/>
    <w:rsid w:val="001A4BEA"/>
    <w:rsid w:val="001A7AD9"/>
    <w:rsid w:val="001F51B1"/>
    <w:rsid w:val="001F7797"/>
    <w:rsid w:val="0020355B"/>
    <w:rsid w:val="00204777"/>
    <w:rsid w:val="002505FA"/>
    <w:rsid w:val="002667A7"/>
    <w:rsid w:val="00271044"/>
    <w:rsid w:val="00273FF4"/>
    <w:rsid w:val="00285F39"/>
    <w:rsid w:val="002877C8"/>
    <w:rsid w:val="002900DE"/>
    <w:rsid w:val="002C3708"/>
    <w:rsid w:val="003054C2"/>
    <w:rsid w:val="00305E11"/>
    <w:rsid w:val="0031023B"/>
    <w:rsid w:val="003324CA"/>
    <w:rsid w:val="0034722C"/>
    <w:rsid w:val="00350D5F"/>
    <w:rsid w:val="00350E36"/>
    <w:rsid w:val="003717D2"/>
    <w:rsid w:val="00374A27"/>
    <w:rsid w:val="003A10A8"/>
    <w:rsid w:val="003A7C1A"/>
    <w:rsid w:val="003C130A"/>
    <w:rsid w:val="003D2AE8"/>
    <w:rsid w:val="003D7438"/>
    <w:rsid w:val="003E26A2"/>
    <w:rsid w:val="003E6D8A"/>
    <w:rsid w:val="003F50C5"/>
    <w:rsid w:val="00401D49"/>
    <w:rsid w:val="00437E07"/>
    <w:rsid w:val="004A5E4C"/>
    <w:rsid w:val="004C53CA"/>
    <w:rsid w:val="004C76D2"/>
    <w:rsid w:val="004E4DCC"/>
    <w:rsid w:val="004E5090"/>
    <w:rsid w:val="004E6BC8"/>
    <w:rsid w:val="004F5A1D"/>
    <w:rsid w:val="00507CCF"/>
    <w:rsid w:val="00552FE5"/>
    <w:rsid w:val="0056070B"/>
    <w:rsid w:val="0058112B"/>
    <w:rsid w:val="005833AD"/>
    <w:rsid w:val="00592241"/>
    <w:rsid w:val="005C5153"/>
    <w:rsid w:val="005D5C7B"/>
    <w:rsid w:val="005E250C"/>
    <w:rsid w:val="005E33F5"/>
    <w:rsid w:val="005E611E"/>
    <w:rsid w:val="005E7EB9"/>
    <w:rsid w:val="00645468"/>
    <w:rsid w:val="006505DF"/>
    <w:rsid w:val="00670EB6"/>
    <w:rsid w:val="006762B3"/>
    <w:rsid w:val="006821E6"/>
    <w:rsid w:val="006938AF"/>
    <w:rsid w:val="00695AB5"/>
    <w:rsid w:val="006A336B"/>
    <w:rsid w:val="006D5481"/>
    <w:rsid w:val="006D5DCE"/>
    <w:rsid w:val="006E5AF2"/>
    <w:rsid w:val="006F0EAC"/>
    <w:rsid w:val="00701135"/>
    <w:rsid w:val="0070130C"/>
    <w:rsid w:val="0071750D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72019"/>
    <w:rsid w:val="008754C9"/>
    <w:rsid w:val="00877224"/>
    <w:rsid w:val="00886D6D"/>
    <w:rsid w:val="008B3877"/>
    <w:rsid w:val="008B5528"/>
    <w:rsid w:val="008E43A5"/>
    <w:rsid w:val="00915AE3"/>
    <w:rsid w:val="00916038"/>
    <w:rsid w:val="00920D7B"/>
    <w:rsid w:val="00921A06"/>
    <w:rsid w:val="009503C7"/>
    <w:rsid w:val="0095347E"/>
    <w:rsid w:val="0095638A"/>
    <w:rsid w:val="00992E88"/>
    <w:rsid w:val="009940B7"/>
    <w:rsid w:val="009A3A10"/>
    <w:rsid w:val="009A3E9D"/>
    <w:rsid w:val="009D5A57"/>
    <w:rsid w:val="009E74C3"/>
    <w:rsid w:val="009F7389"/>
    <w:rsid w:val="00A0063E"/>
    <w:rsid w:val="00A13EBA"/>
    <w:rsid w:val="00A16715"/>
    <w:rsid w:val="00A46469"/>
    <w:rsid w:val="00A47C62"/>
    <w:rsid w:val="00A755C7"/>
    <w:rsid w:val="00A847F9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1DBC"/>
    <w:rsid w:val="00BA682A"/>
    <w:rsid w:val="00BA7746"/>
    <w:rsid w:val="00BB0188"/>
    <w:rsid w:val="00BB272F"/>
    <w:rsid w:val="00BB4BC6"/>
    <w:rsid w:val="00BC40FF"/>
    <w:rsid w:val="00BC6B2B"/>
    <w:rsid w:val="00C13D62"/>
    <w:rsid w:val="00C256E6"/>
    <w:rsid w:val="00C3769E"/>
    <w:rsid w:val="00C62C68"/>
    <w:rsid w:val="00C70A90"/>
    <w:rsid w:val="00C86186"/>
    <w:rsid w:val="00C876AA"/>
    <w:rsid w:val="00C943E3"/>
    <w:rsid w:val="00C94B1C"/>
    <w:rsid w:val="00C97BC9"/>
    <w:rsid w:val="00CA3473"/>
    <w:rsid w:val="00CA53E3"/>
    <w:rsid w:val="00CA581E"/>
    <w:rsid w:val="00CB2C9B"/>
    <w:rsid w:val="00CC094B"/>
    <w:rsid w:val="00CF4334"/>
    <w:rsid w:val="00D10C95"/>
    <w:rsid w:val="00D409B9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22B79"/>
    <w:rsid w:val="00E3574C"/>
    <w:rsid w:val="00E5357F"/>
    <w:rsid w:val="00E63B62"/>
    <w:rsid w:val="00E750F5"/>
    <w:rsid w:val="00E90619"/>
    <w:rsid w:val="00E909C3"/>
    <w:rsid w:val="00E95EA8"/>
    <w:rsid w:val="00EA13F8"/>
    <w:rsid w:val="00EC615C"/>
    <w:rsid w:val="00EC76FB"/>
    <w:rsid w:val="00ED10E7"/>
    <w:rsid w:val="00EE46F4"/>
    <w:rsid w:val="00EE7844"/>
    <w:rsid w:val="00EF0247"/>
    <w:rsid w:val="00EF5137"/>
    <w:rsid w:val="00F07AA4"/>
    <w:rsid w:val="00F47F4D"/>
    <w:rsid w:val="00F766EB"/>
    <w:rsid w:val="00F8255B"/>
    <w:rsid w:val="00F86DE9"/>
    <w:rsid w:val="00FC0729"/>
    <w:rsid w:val="00FC1A9B"/>
    <w:rsid w:val="00FC280E"/>
    <w:rsid w:val="00FE1FF5"/>
    <w:rsid w:val="00FF0E0D"/>
    <w:rsid w:val="00FF30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48B19"/>
  <w15:docId w15:val="{6CA6AA49-95B6-4E21-896D-A05B1EE2C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41377"/>
    <w:rsid w:val="001D6874"/>
    <w:rsid w:val="001F086A"/>
    <w:rsid w:val="002501E5"/>
    <w:rsid w:val="00273FF4"/>
    <w:rsid w:val="002751FF"/>
    <w:rsid w:val="00350E36"/>
    <w:rsid w:val="003B21DC"/>
    <w:rsid w:val="003D727C"/>
    <w:rsid w:val="00495C3B"/>
    <w:rsid w:val="004A3A30"/>
    <w:rsid w:val="004C76D2"/>
    <w:rsid w:val="005029EC"/>
    <w:rsid w:val="00516AF1"/>
    <w:rsid w:val="00562D7C"/>
    <w:rsid w:val="00580F98"/>
    <w:rsid w:val="005C3A33"/>
    <w:rsid w:val="005C4097"/>
    <w:rsid w:val="00607457"/>
    <w:rsid w:val="00684F82"/>
    <w:rsid w:val="006E260C"/>
    <w:rsid w:val="007A7C15"/>
    <w:rsid w:val="0080735D"/>
    <w:rsid w:val="00872019"/>
    <w:rsid w:val="00896ECA"/>
    <w:rsid w:val="00906DDB"/>
    <w:rsid w:val="009607CA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876AA"/>
    <w:rsid w:val="00CA581E"/>
    <w:rsid w:val="00CC03D9"/>
    <w:rsid w:val="00CC7A3D"/>
    <w:rsid w:val="00D53B49"/>
    <w:rsid w:val="00DB7154"/>
    <w:rsid w:val="00DC62EE"/>
    <w:rsid w:val="00E3301B"/>
    <w:rsid w:val="00E3574C"/>
    <w:rsid w:val="00E90619"/>
    <w:rsid w:val="00EB4B12"/>
    <w:rsid w:val="00EF7515"/>
    <w:rsid w:val="00F117DE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62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2024-05-30T08:32:00Z</cp:lastPrinted>
  <dcterms:created xsi:type="dcterms:W3CDTF">2025-10-08T07:35:00Z</dcterms:created>
  <dcterms:modified xsi:type="dcterms:W3CDTF">2025-10-08T07:35:00Z</dcterms:modified>
</cp:coreProperties>
</file>