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70"/>
      </w:tblGrid>
      <w:tr w:rsidR="005C1339" w:rsidRPr="00131F6F" w14:paraId="61DF6AF2" w14:textId="77777777" w:rsidTr="00101DD1">
        <w:trPr>
          <w:trHeight w:val="113"/>
        </w:trPr>
        <w:tc>
          <w:tcPr>
            <w:tcW w:w="14570" w:type="dxa"/>
          </w:tcPr>
          <w:p w14:paraId="1031CF03" w14:textId="7DB5E85C" w:rsidR="005C1339" w:rsidRPr="00131F6F" w:rsidRDefault="005C1339" w:rsidP="005C1339">
            <w:pPr>
              <w:pStyle w:val="38"/>
              <w:ind w:left="10815"/>
              <w:rPr>
                <w:rFonts w:cs="Times New Roman"/>
                <w:bCs/>
                <w:sz w:val="28"/>
                <w:szCs w:val="28"/>
              </w:rPr>
            </w:pPr>
            <w:bookmarkStart w:id="0" w:name="_Hlk212559846"/>
          </w:p>
        </w:tc>
      </w:tr>
    </w:tbl>
    <w:p w14:paraId="54050222" w14:textId="1AF2DC67" w:rsidR="00A70CA6" w:rsidRPr="00101DD1" w:rsidRDefault="009E246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8"/>
          <w:szCs w:val="28"/>
        </w:rPr>
      </w:pPr>
      <w:r w:rsidRPr="00101DD1">
        <w:rPr>
          <w:b/>
          <w:bCs/>
          <w:sz w:val="28"/>
          <w:szCs w:val="28"/>
        </w:rPr>
        <w:t>ОПИСАНИ</w:t>
      </w:r>
      <w:r w:rsidR="009910C0" w:rsidRPr="00101DD1">
        <w:rPr>
          <w:b/>
          <w:bCs/>
          <w:sz w:val="28"/>
          <w:szCs w:val="28"/>
        </w:rPr>
        <w:t>Е</w:t>
      </w:r>
      <w:r w:rsidRPr="00101DD1">
        <w:rPr>
          <w:b/>
          <w:bCs/>
          <w:sz w:val="28"/>
          <w:szCs w:val="28"/>
        </w:rPr>
        <w:t xml:space="preserve"> </w:t>
      </w:r>
      <w:r w:rsidR="000A773D" w:rsidRPr="00101DD1">
        <w:rPr>
          <w:b/>
          <w:bCs/>
          <w:sz w:val="28"/>
          <w:szCs w:val="28"/>
        </w:rPr>
        <w:t>ОБЛАСТИ АККРЕДИТАЦИИ</w:t>
      </w:r>
      <w:r w:rsidR="00FC4840">
        <w:rPr>
          <w:b/>
          <w:bCs/>
          <w:sz w:val="28"/>
          <w:szCs w:val="28"/>
        </w:rPr>
        <w:t xml:space="preserve"> </w:t>
      </w:r>
    </w:p>
    <w:bookmarkEnd w:id="0"/>
    <w:p w14:paraId="658DCBC4" w14:textId="0D718DC7" w:rsidR="00C52F3D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27"/>
        <w:gridCol w:w="2145"/>
        <w:gridCol w:w="2552"/>
        <w:gridCol w:w="2126"/>
        <w:gridCol w:w="2268"/>
        <w:gridCol w:w="2126"/>
        <w:gridCol w:w="2516"/>
      </w:tblGrid>
      <w:tr w:rsidR="00205757" w14:paraId="10121CAC" w14:textId="77777777" w:rsidTr="008B4081">
        <w:tc>
          <w:tcPr>
            <w:tcW w:w="827" w:type="dxa"/>
            <w:vAlign w:val="center"/>
          </w:tcPr>
          <w:p w14:paraId="0C5845C4" w14:textId="2CA1623A" w:rsidR="00E136D0" w:rsidRPr="009910C0" w:rsidRDefault="00E136D0" w:rsidP="00E136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>№</w:t>
            </w:r>
            <w:r w:rsidRPr="009910C0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2145" w:type="dxa"/>
            <w:vAlign w:val="center"/>
          </w:tcPr>
          <w:p w14:paraId="31792002" w14:textId="46421121" w:rsidR="00E136D0" w:rsidRPr="009910C0" w:rsidRDefault="00E136D0" w:rsidP="00E136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2552" w:type="dxa"/>
            <w:vAlign w:val="center"/>
          </w:tcPr>
          <w:p w14:paraId="0ECDC239" w14:textId="6F97F275" w:rsidR="00E136D0" w:rsidRPr="009910C0" w:rsidRDefault="00E136D0" w:rsidP="00E136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2126" w:type="dxa"/>
            <w:vAlign w:val="center"/>
          </w:tcPr>
          <w:p w14:paraId="06A0C1DA" w14:textId="333D59AE" w:rsidR="00E136D0" w:rsidRPr="009910C0" w:rsidRDefault="00E136D0" w:rsidP="00E136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2268" w:type="dxa"/>
            <w:vAlign w:val="center"/>
          </w:tcPr>
          <w:p w14:paraId="60398410" w14:textId="53A646B2" w:rsidR="00E136D0" w:rsidRPr="009910C0" w:rsidRDefault="00E136D0" w:rsidP="00E136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vAlign w:val="center"/>
          </w:tcPr>
          <w:p w14:paraId="2CF2F661" w14:textId="77777777" w:rsidR="00E136D0" w:rsidRPr="009910C0" w:rsidRDefault="00E136D0" w:rsidP="00E136D0">
            <w:pPr>
              <w:jc w:val="center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 xml:space="preserve">Обозначение </w:t>
            </w:r>
          </w:p>
          <w:p w14:paraId="198C38AD" w14:textId="7FE2A74C" w:rsidR="00E136D0" w:rsidRPr="009910C0" w:rsidRDefault="00E136D0" w:rsidP="00E136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2516" w:type="dxa"/>
            <w:vAlign w:val="center"/>
          </w:tcPr>
          <w:p w14:paraId="3366F6AD" w14:textId="35391A6D" w:rsidR="00E136D0" w:rsidRPr="009910C0" w:rsidRDefault="00E136D0" w:rsidP="00E136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</w:tbl>
    <w:p w14:paraId="6AF38086" w14:textId="77777777" w:rsidR="00C35CF2" w:rsidRDefault="00C35CF2" w:rsidP="00DF6F66">
      <w:pPr>
        <w:overflowPunct w:val="0"/>
        <w:autoSpaceDE w:val="0"/>
        <w:autoSpaceDN w:val="0"/>
        <w:adjustRightInd w:val="0"/>
        <w:spacing w:line="20" w:lineRule="exact"/>
        <w:jc w:val="center"/>
        <w:textAlignment w:val="baseline"/>
        <w:rPr>
          <w:sz w:val="24"/>
          <w:szCs w:val="24"/>
          <w:lang w:eastAsia="en-US"/>
        </w:rPr>
      </w:pP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839"/>
        <w:gridCol w:w="2119"/>
        <w:gridCol w:w="2508"/>
        <w:gridCol w:w="2184"/>
        <w:gridCol w:w="2268"/>
        <w:gridCol w:w="2126"/>
        <w:gridCol w:w="2516"/>
      </w:tblGrid>
      <w:tr w:rsidR="0023141F" w14:paraId="470753EC" w14:textId="77777777" w:rsidTr="00A81421">
        <w:trPr>
          <w:tblHeader/>
        </w:trPr>
        <w:tc>
          <w:tcPr>
            <w:tcW w:w="839" w:type="dxa"/>
          </w:tcPr>
          <w:p w14:paraId="076E1F03" w14:textId="14D9A198" w:rsidR="00205757" w:rsidRDefault="00205757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19" w:type="dxa"/>
          </w:tcPr>
          <w:p w14:paraId="26A86AD7" w14:textId="7C18F4B2" w:rsidR="00205757" w:rsidRDefault="00205757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08" w:type="dxa"/>
          </w:tcPr>
          <w:p w14:paraId="26178F27" w14:textId="64703E82" w:rsidR="00205757" w:rsidRDefault="00205757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84" w:type="dxa"/>
          </w:tcPr>
          <w:p w14:paraId="70DB84DC" w14:textId="411AE628" w:rsidR="00205757" w:rsidRDefault="00205757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68" w:type="dxa"/>
          </w:tcPr>
          <w:p w14:paraId="3084E6E1" w14:textId="3FFC59B5" w:rsidR="00205757" w:rsidRDefault="00205757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26" w:type="dxa"/>
          </w:tcPr>
          <w:p w14:paraId="759A226C" w14:textId="4F0A520A" w:rsidR="00205757" w:rsidRDefault="00205757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16" w:type="dxa"/>
          </w:tcPr>
          <w:p w14:paraId="35277D86" w14:textId="59FA28F1" w:rsidR="00205757" w:rsidRDefault="00205757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E579BF" w:rsidRPr="005C1339" w14:paraId="2F1574A3" w14:textId="77777777" w:rsidTr="00A81421">
        <w:tc>
          <w:tcPr>
            <w:tcW w:w="839" w:type="dxa"/>
          </w:tcPr>
          <w:p w14:paraId="136C0F11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ind w:left="-2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97507">
              <w:rPr>
                <w:sz w:val="22"/>
                <w:szCs w:val="22"/>
                <w:lang w:eastAsia="en-US"/>
              </w:rPr>
              <w:t>1.1*</w:t>
            </w:r>
          </w:p>
          <w:p w14:paraId="07A4E7AA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19" w:type="dxa"/>
            <w:vMerge w:val="restart"/>
          </w:tcPr>
          <w:p w14:paraId="338AC5FC" w14:textId="77777777" w:rsidR="00E579BF" w:rsidRPr="00297507" w:rsidRDefault="00E579BF" w:rsidP="00E579BF">
            <w:pPr>
              <w:tabs>
                <w:tab w:val="left" w:pos="0"/>
                <w:tab w:val="left" w:pos="6708"/>
              </w:tabs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Резервуары для хранения нефти, нефтепродуктов</w:t>
            </w:r>
          </w:p>
          <w:p w14:paraId="5C5815AF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08" w:type="dxa"/>
          </w:tcPr>
          <w:p w14:paraId="6DDA20F9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24.10/</w:t>
            </w:r>
          </w:p>
          <w:p w14:paraId="642FD4C9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32.030</w:t>
            </w:r>
          </w:p>
          <w:p w14:paraId="3A44CBDE" w14:textId="77777777" w:rsidR="00E579BF" w:rsidRDefault="00E579BF" w:rsidP="00E579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1A030541" w14:textId="77777777" w:rsidR="00E579BF" w:rsidRPr="00297507" w:rsidRDefault="00E579BF" w:rsidP="00E579BF">
            <w:pPr>
              <w:ind w:right="-57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 xml:space="preserve">Ультразвуковой </w:t>
            </w:r>
          </w:p>
          <w:p w14:paraId="00ED471D" w14:textId="77777777" w:rsidR="00E579BF" w:rsidRPr="00297507" w:rsidRDefault="00E579BF" w:rsidP="00E579BF">
            <w:pPr>
              <w:ind w:right="-57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 xml:space="preserve">метод, </w:t>
            </w:r>
          </w:p>
          <w:p w14:paraId="29CDD55D" w14:textId="77777777" w:rsidR="00E579BF" w:rsidRPr="00297507" w:rsidRDefault="00E579BF" w:rsidP="00E579BF">
            <w:pPr>
              <w:rPr>
                <w:sz w:val="22"/>
                <w:szCs w:val="22"/>
                <w:vertAlign w:val="superscript"/>
              </w:rPr>
            </w:pPr>
            <w:r w:rsidRPr="00297507">
              <w:rPr>
                <w:sz w:val="22"/>
                <w:szCs w:val="22"/>
              </w:rPr>
              <w:t>эхо-метод:</w:t>
            </w:r>
            <w:r w:rsidRPr="00297507">
              <w:rPr>
                <w:sz w:val="22"/>
                <w:szCs w:val="22"/>
                <w:vertAlign w:val="superscript"/>
              </w:rPr>
              <w:t xml:space="preserve"> </w:t>
            </w:r>
          </w:p>
          <w:p w14:paraId="7C4DCFB3" w14:textId="587F229B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97507">
              <w:t>-сварные соединения</w:t>
            </w:r>
          </w:p>
        </w:tc>
        <w:tc>
          <w:tcPr>
            <w:tcW w:w="2268" w:type="dxa"/>
            <w:vMerge w:val="restart"/>
          </w:tcPr>
          <w:p w14:paraId="205F8723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380-2005</w:t>
            </w:r>
          </w:p>
          <w:p w14:paraId="0BD01E63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5264-80</w:t>
            </w:r>
          </w:p>
          <w:p w14:paraId="4A2A792E" w14:textId="77777777" w:rsidR="00E579BF" w:rsidRPr="00297507" w:rsidRDefault="00E579BF" w:rsidP="00E579BF">
            <w:pPr>
              <w:pStyle w:val="aff0"/>
              <w:ind w:left="-1"/>
              <w:jc w:val="left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1050-2013</w:t>
            </w:r>
          </w:p>
          <w:p w14:paraId="5A77C2E9" w14:textId="77777777" w:rsidR="00E579BF" w:rsidRPr="00297507" w:rsidRDefault="00E579BF" w:rsidP="00E579BF">
            <w:pPr>
              <w:pStyle w:val="aff0"/>
              <w:ind w:left="-1"/>
              <w:jc w:val="left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14771-76</w:t>
            </w:r>
          </w:p>
          <w:p w14:paraId="3F7D3F62" w14:textId="77777777" w:rsidR="00E579BF" w:rsidRPr="00297507" w:rsidRDefault="00E579BF" w:rsidP="00E579BF">
            <w:pPr>
              <w:pStyle w:val="aff0"/>
              <w:ind w:left="-1"/>
              <w:jc w:val="left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8713-79</w:t>
            </w:r>
          </w:p>
          <w:p w14:paraId="42F56B2B" w14:textId="77777777" w:rsidR="00E579BF" w:rsidRPr="00297507" w:rsidRDefault="00E579BF" w:rsidP="00E579BF">
            <w:pPr>
              <w:pStyle w:val="aff0"/>
              <w:ind w:left="-1"/>
              <w:jc w:val="left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23829-85</w:t>
            </w:r>
          </w:p>
          <w:p w14:paraId="5C1D1EEB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28193-89</w:t>
            </w:r>
          </w:p>
          <w:p w14:paraId="64381674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30242-97</w:t>
            </w:r>
          </w:p>
          <w:p w14:paraId="56C24E5C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СТБ ISO 6520-1-2009</w:t>
            </w:r>
          </w:p>
          <w:p w14:paraId="774500AD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СТБ ЕН 12062-2004</w:t>
            </w:r>
          </w:p>
          <w:p w14:paraId="2D37E436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СТБ 2634-2023</w:t>
            </w:r>
          </w:p>
          <w:p w14:paraId="543AACBB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СТП 09.110.23.511-08</w:t>
            </w:r>
          </w:p>
          <w:p w14:paraId="6A0155DA" w14:textId="77777777" w:rsidR="00E579BF" w:rsidRPr="00297507" w:rsidRDefault="00E579BF" w:rsidP="00E579BF">
            <w:pPr>
              <w:pStyle w:val="aff0"/>
              <w:ind w:left="0" w:right="0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ТКП 054-2007</w:t>
            </w:r>
          </w:p>
          <w:p w14:paraId="504776D1" w14:textId="77777777" w:rsidR="00E579BF" w:rsidRPr="00297507" w:rsidRDefault="00E579BF" w:rsidP="00E579BF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 xml:space="preserve">Правила по обеспечению промышленной безопасности оборудования, работающего под </w:t>
            </w:r>
            <w:r w:rsidRPr="00297507">
              <w:rPr>
                <w:sz w:val="22"/>
                <w:szCs w:val="22"/>
              </w:rPr>
              <w:lastRenderedPageBreak/>
              <w:t>избыточным давлением.</w:t>
            </w:r>
          </w:p>
          <w:p w14:paraId="60A61BF9" w14:textId="77777777" w:rsidR="00E579BF" w:rsidRPr="00297507" w:rsidRDefault="00E579BF" w:rsidP="00E579BF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 xml:space="preserve">Утв. Постановление МЧС РБ от </w:t>
            </w:r>
            <w:proofErr w:type="gramStart"/>
            <w:r w:rsidRPr="00297507">
              <w:rPr>
                <w:sz w:val="22"/>
                <w:szCs w:val="22"/>
              </w:rPr>
              <w:t>27..</w:t>
            </w:r>
            <w:proofErr w:type="gramEnd"/>
            <w:r w:rsidRPr="00297507">
              <w:rPr>
                <w:sz w:val="22"/>
                <w:szCs w:val="22"/>
              </w:rPr>
              <w:t>12.2022 №84</w:t>
            </w:r>
          </w:p>
          <w:p w14:paraId="5F8BF672" w14:textId="77777777" w:rsidR="00E579BF" w:rsidRPr="00297507" w:rsidRDefault="00E579BF" w:rsidP="00E579BF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ТНПА и другая документация</w:t>
            </w:r>
          </w:p>
          <w:p w14:paraId="5025EDE1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77A6F33" w14:textId="77777777" w:rsidR="00E579BF" w:rsidRPr="00297507" w:rsidRDefault="00E579BF" w:rsidP="00E579BF">
            <w:pPr>
              <w:pStyle w:val="aff0"/>
              <w:ind w:left="0" w:right="0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lastRenderedPageBreak/>
              <w:t>ГОСТ 14782-86</w:t>
            </w:r>
          </w:p>
          <w:p w14:paraId="5A23A149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16" w:type="dxa"/>
          </w:tcPr>
          <w:p w14:paraId="23EF517A" w14:textId="3D9321B6" w:rsidR="00E579BF" w:rsidRPr="006F052B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052B">
              <w:rPr>
                <w:sz w:val="22"/>
                <w:szCs w:val="22"/>
              </w:rPr>
              <w:t xml:space="preserve">21140, </w:t>
            </w:r>
            <w:proofErr w:type="spellStart"/>
            <w:r w:rsidRPr="006F052B">
              <w:rPr>
                <w:sz w:val="22"/>
                <w:szCs w:val="22"/>
              </w:rPr>
              <w:t>г.Новополоцк</w:t>
            </w:r>
            <w:proofErr w:type="spellEnd"/>
            <w:r w:rsidRPr="006F052B">
              <w:rPr>
                <w:sz w:val="22"/>
                <w:szCs w:val="22"/>
              </w:rPr>
              <w:t>, промзона, Витебская обл., Республика Беларусь</w:t>
            </w:r>
          </w:p>
        </w:tc>
      </w:tr>
      <w:tr w:rsidR="00E579BF" w:rsidRPr="005C1339" w14:paraId="3E72A385" w14:textId="77777777" w:rsidTr="00A81421">
        <w:tc>
          <w:tcPr>
            <w:tcW w:w="839" w:type="dxa"/>
          </w:tcPr>
          <w:p w14:paraId="4F08ADB3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97507">
              <w:rPr>
                <w:sz w:val="22"/>
                <w:szCs w:val="22"/>
                <w:lang w:eastAsia="en-US"/>
              </w:rPr>
              <w:t>1.2*</w:t>
            </w:r>
          </w:p>
          <w:p w14:paraId="717D0FC2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19" w:type="dxa"/>
            <w:vMerge/>
          </w:tcPr>
          <w:p w14:paraId="65D27B30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08" w:type="dxa"/>
          </w:tcPr>
          <w:p w14:paraId="1AFC9262" w14:textId="77777777" w:rsidR="00E579BF" w:rsidRPr="00297507" w:rsidRDefault="00E579BF" w:rsidP="00E579BF">
            <w:pPr>
              <w:jc w:val="center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24.10/</w:t>
            </w:r>
          </w:p>
          <w:p w14:paraId="668871B9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32.030</w:t>
            </w:r>
          </w:p>
          <w:p w14:paraId="56CCC810" w14:textId="77777777" w:rsidR="00E579BF" w:rsidRDefault="00E579BF" w:rsidP="00E579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1B7FA1EC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Ультразвуковая</w:t>
            </w:r>
          </w:p>
          <w:p w14:paraId="0A739ACD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proofErr w:type="spellStart"/>
            <w:r w:rsidRPr="00297507">
              <w:rPr>
                <w:sz w:val="22"/>
                <w:szCs w:val="22"/>
              </w:rPr>
              <w:t>толщинометрия</w:t>
            </w:r>
            <w:proofErr w:type="spellEnd"/>
            <w:r w:rsidRPr="00297507">
              <w:rPr>
                <w:sz w:val="22"/>
                <w:szCs w:val="22"/>
              </w:rPr>
              <w:t xml:space="preserve">, </w:t>
            </w:r>
          </w:p>
          <w:p w14:paraId="10066991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эхо-метод:</w:t>
            </w:r>
          </w:p>
          <w:p w14:paraId="0923EFAC" w14:textId="610C90E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97507">
              <w:t>-основной металл</w:t>
            </w:r>
          </w:p>
        </w:tc>
        <w:tc>
          <w:tcPr>
            <w:tcW w:w="2268" w:type="dxa"/>
            <w:vMerge/>
          </w:tcPr>
          <w:p w14:paraId="42AE5581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A1FD4B8" w14:textId="77777777" w:rsidR="00E579BF" w:rsidRPr="00297507" w:rsidRDefault="00E579BF" w:rsidP="00E579BF">
            <w:pPr>
              <w:ind w:right="-57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EN 14127-2015</w:t>
            </w:r>
          </w:p>
          <w:p w14:paraId="3512FC4C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16" w:type="dxa"/>
          </w:tcPr>
          <w:p w14:paraId="3465BF8F" w14:textId="0F9F1AD6" w:rsidR="00E579BF" w:rsidRPr="006F052B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052B">
              <w:rPr>
                <w:sz w:val="22"/>
                <w:szCs w:val="22"/>
              </w:rPr>
              <w:t xml:space="preserve">21140, </w:t>
            </w:r>
            <w:proofErr w:type="spellStart"/>
            <w:r w:rsidRPr="006F052B">
              <w:rPr>
                <w:sz w:val="22"/>
                <w:szCs w:val="22"/>
              </w:rPr>
              <w:t>г.Новополоцк</w:t>
            </w:r>
            <w:proofErr w:type="spellEnd"/>
            <w:r w:rsidRPr="006F052B">
              <w:rPr>
                <w:sz w:val="22"/>
                <w:szCs w:val="22"/>
              </w:rPr>
              <w:t>, промзона, Витебская обл., Республика Беларусь</w:t>
            </w:r>
          </w:p>
        </w:tc>
      </w:tr>
      <w:tr w:rsidR="00E579BF" w:rsidRPr="005C1339" w14:paraId="60CF2A5B" w14:textId="77777777" w:rsidTr="00A81421">
        <w:tc>
          <w:tcPr>
            <w:tcW w:w="839" w:type="dxa"/>
          </w:tcPr>
          <w:p w14:paraId="1180D1B1" w14:textId="723078C6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  <w:lang w:eastAsia="en-US"/>
              </w:rPr>
              <w:t>1.3*</w:t>
            </w:r>
          </w:p>
        </w:tc>
        <w:tc>
          <w:tcPr>
            <w:tcW w:w="2119" w:type="dxa"/>
            <w:vMerge/>
          </w:tcPr>
          <w:p w14:paraId="15F91B77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08" w:type="dxa"/>
          </w:tcPr>
          <w:p w14:paraId="48962D47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24.10/</w:t>
            </w:r>
          </w:p>
          <w:p w14:paraId="4453E59E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32.103</w:t>
            </w:r>
          </w:p>
          <w:p w14:paraId="109F657F" w14:textId="77777777" w:rsidR="00E579BF" w:rsidRDefault="00E579BF" w:rsidP="00E579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619CBCA8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 xml:space="preserve">Капиллярный, </w:t>
            </w:r>
          </w:p>
          <w:p w14:paraId="54FE6633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цветной метод:</w:t>
            </w:r>
          </w:p>
          <w:p w14:paraId="3EA3A551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-сварные соединения;</w:t>
            </w:r>
          </w:p>
          <w:p w14:paraId="4E0574A1" w14:textId="2709F8C2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97507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268" w:type="dxa"/>
            <w:vMerge/>
          </w:tcPr>
          <w:p w14:paraId="425826DF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AD7FF72" w14:textId="4498E645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7507">
              <w:t>СТБ 1172-99</w:t>
            </w:r>
          </w:p>
        </w:tc>
        <w:tc>
          <w:tcPr>
            <w:tcW w:w="2516" w:type="dxa"/>
          </w:tcPr>
          <w:p w14:paraId="5B6F885C" w14:textId="65D533B2" w:rsidR="00E579BF" w:rsidRPr="006F052B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052B">
              <w:rPr>
                <w:sz w:val="22"/>
                <w:szCs w:val="22"/>
              </w:rPr>
              <w:t xml:space="preserve">21140, </w:t>
            </w:r>
            <w:proofErr w:type="spellStart"/>
            <w:r w:rsidRPr="006F052B">
              <w:rPr>
                <w:sz w:val="22"/>
                <w:szCs w:val="22"/>
              </w:rPr>
              <w:t>г.Новополоцк</w:t>
            </w:r>
            <w:proofErr w:type="spellEnd"/>
            <w:r w:rsidRPr="006F052B">
              <w:rPr>
                <w:sz w:val="22"/>
                <w:szCs w:val="22"/>
              </w:rPr>
              <w:t>, промзона, Витебская обл., Республика Беларусь</w:t>
            </w:r>
          </w:p>
        </w:tc>
      </w:tr>
      <w:tr w:rsidR="00E579BF" w:rsidRPr="005C1339" w14:paraId="74BE4DEF" w14:textId="77777777" w:rsidTr="00A81421">
        <w:tc>
          <w:tcPr>
            <w:tcW w:w="839" w:type="dxa"/>
          </w:tcPr>
          <w:p w14:paraId="5C02ACA8" w14:textId="38C6BCF5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  <w:lang w:eastAsia="en-US"/>
              </w:rPr>
              <w:t>1.4*</w:t>
            </w:r>
          </w:p>
        </w:tc>
        <w:tc>
          <w:tcPr>
            <w:tcW w:w="2119" w:type="dxa"/>
            <w:vMerge/>
          </w:tcPr>
          <w:p w14:paraId="6DA68005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08" w:type="dxa"/>
          </w:tcPr>
          <w:p w14:paraId="3B4BDF51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24.10/</w:t>
            </w:r>
          </w:p>
          <w:p w14:paraId="68C2F7DF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32.115</w:t>
            </w:r>
          </w:p>
          <w:p w14:paraId="278A3B9A" w14:textId="77777777" w:rsidR="00E579BF" w:rsidRDefault="00E579BF" w:rsidP="00E579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1AAC10DD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Оптический контроль:</w:t>
            </w:r>
          </w:p>
          <w:p w14:paraId="560FA282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- визуальный метод;</w:t>
            </w:r>
          </w:p>
          <w:p w14:paraId="30DA4638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 xml:space="preserve">- внешний осмотр и </w:t>
            </w:r>
          </w:p>
          <w:p w14:paraId="40C4A8E3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измерения</w:t>
            </w:r>
          </w:p>
          <w:p w14:paraId="538FDE6F" w14:textId="77777777" w:rsidR="00E579BF" w:rsidRPr="00297507" w:rsidRDefault="00E579BF" w:rsidP="00E579B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-сварные соединения;</w:t>
            </w:r>
          </w:p>
          <w:p w14:paraId="7D1D391D" w14:textId="51553D96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97507">
              <w:rPr>
                <w:sz w:val="22"/>
                <w:szCs w:val="22"/>
              </w:rPr>
              <w:lastRenderedPageBreak/>
              <w:t>-основной металл</w:t>
            </w:r>
          </w:p>
        </w:tc>
        <w:tc>
          <w:tcPr>
            <w:tcW w:w="2268" w:type="dxa"/>
            <w:vMerge/>
          </w:tcPr>
          <w:p w14:paraId="65251A40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E288799" w14:textId="77777777" w:rsidR="00E579BF" w:rsidRPr="00297507" w:rsidRDefault="00E579BF" w:rsidP="00E579BF">
            <w:pPr>
              <w:jc w:val="both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23479-79</w:t>
            </w:r>
          </w:p>
          <w:p w14:paraId="03E6C5D6" w14:textId="77777777" w:rsidR="00E579BF" w:rsidRPr="00297507" w:rsidRDefault="00E579BF" w:rsidP="00E579BF">
            <w:pPr>
              <w:jc w:val="both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СТБ 1133-98</w:t>
            </w:r>
          </w:p>
          <w:p w14:paraId="5B6CE7E2" w14:textId="474060A2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7507">
              <w:t>СТБ ЕН 970-2003</w:t>
            </w:r>
          </w:p>
        </w:tc>
        <w:tc>
          <w:tcPr>
            <w:tcW w:w="2516" w:type="dxa"/>
          </w:tcPr>
          <w:p w14:paraId="7C08B2BF" w14:textId="2C1100AD" w:rsidR="00E579BF" w:rsidRPr="006F052B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052B">
              <w:rPr>
                <w:sz w:val="22"/>
                <w:szCs w:val="22"/>
              </w:rPr>
              <w:t xml:space="preserve">21140, </w:t>
            </w:r>
            <w:proofErr w:type="spellStart"/>
            <w:r w:rsidRPr="006F052B">
              <w:rPr>
                <w:sz w:val="22"/>
                <w:szCs w:val="22"/>
              </w:rPr>
              <w:t>г.Новополоцк</w:t>
            </w:r>
            <w:proofErr w:type="spellEnd"/>
            <w:r w:rsidRPr="006F052B">
              <w:rPr>
                <w:sz w:val="22"/>
                <w:szCs w:val="22"/>
              </w:rPr>
              <w:t>, промзона, Витебская обл., Республика Беларусь</w:t>
            </w:r>
          </w:p>
        </w:tc>
      </w:tr>
      <w:tr w:rsidR="00E579BF" w:rsidRPr="005C1339" w14:paraId="6A32459D" w14:textId="77777777" w:rsidTr="00A81421">
        <w:tc>
          <w:tcPr>
            <w:tcW w:w="839" w:type="dxa"/>
          </w:tcPr>
          <w:p w14:paraId="1EAA36AE" w14:textId="0BC8020B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  <w:lang w:eastAsia="en-US"/>
              </w:rPr>
              <w:t>1.5*</w:t>
            </w:r>
          </w:p>
        </w:tc>
        <w:tc>
          <w:tcPr>
            <w:tcW w:w="2119" w:type="dxa"/>
            <w:vMerge/>
          </w:tcPr>
          <w:p w14:paraId="03007733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08" w:type="dxa"/>
          </w:tcPr>
          <w:p w14:paraId="130315A6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24.10/</w:t>
            </w:r>
          </w:p>
          <w:p w14:paraId="786236E0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29.143</w:t>
            </w:r>
          </w:p>
          <w:p w14:paraId="43E985AA" w14:textId="77777777" w:rsidR="00E579BF" w:rsidRDefault="00E579BF" w:rsidP="00E579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6AE02AB4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 xml:space="preserve">Измерение твердости: </w:t>
            </w:r>
          </w:p>
          <w:p w14:paraId="34D33AFF" w14:textId="77777777" w:rsidR="00E579BF" w:rsidRPr="00297507" w:rsidRDefault="00E579BF" w:rsidP="00E579BF">
            <w:pPr>
              <w:rPr>
                <w:sz w:val="22"/>
                <w:szCs w:val="22"/>
              </w:rPr>
            </w:pPr>
          </w:p>
          <w:p w14:paraId="268B0901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-сварные соединения;</w:t>
            </w:r>
          </w:p>
          <w:p w14:paraId="3EE51FF7" w14:textId="77777777" w:rsidR="00E579BF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-основной металл</w:t>
            </w:r>
          </w:p>
          <w:p w14:paraId="77080DD6" w14:textId="77777777" w:rsidR="00E579BF" w:rsidRPr="003F4951" w:rsidRDefault="00E579BF" w:rsidP="00E579BF">
            <w:pPr>
              <w:rPr>
                <w:sz w:val="22"/>
                <w:szCs w:val="22"/>
              </w:rPr>
            </w:pPr>
          </w:p>
          <w:p w14:paraId="70B9B60E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</w:tcPr>
          <w:p w14:paraId="1F8A2C20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2CB96FA" w14:textId="0B07B30C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МВИ.МН 4187-2011</w:t>
            </w:r>
          </w:p>
        </w:tc>
        <w:tc>
          <w:tcPr>
            <w:tcW w:w="2516" w:type="dxa"/>
          </w:tcPr>
          <w:p w14:paraId="276BB602" w14:textId="2353C185" w:rsidR="00E579BF" w:rsidRPr="006F052B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052B">
              <w:rPr>
                <w:sz w:val="22"/>
                <w:szCs w:val="22"/>
              </w:rPr>
              <w:t xml:space="preserve">21140, </w:t>
            </w:r>
            <w:proofErr w:type="spellStart"/>
            <w:r w:rsidRPr="006F052B">
              <w:rPr>
                <w:sz w:val="22"/>
                <w:szCs w:val="22"/>
              </w:rPr>
              <w:t>г.Новополоцк</w:t>
            </w:r>
            <w:proofErr w:type="spellEnd"/>
            <w:r w:rsidRPr="006F052B">
              <w:rPr>
                <w:sz w:val="22"/>
                <w:szCs w:val="22"/>
              </w:rPr>
              <w:t>, промзона, Витебская обл., Республика Беларусь</w:t>
            </w:r>
          </w:p>
        </w:tc>
      </w:tr>
      <w:tr w:rsidR="00E579BF" w:rsidRPr="005C1339" w14:paraId="370E9BDF" w14:textId="77777777" w:rsidTr="00A81421">
        <w:tc>
          <w:tcPr>
            <w:tcW w:w="839" w:type="dxa"/>
          </w:tcPr>
          <w:p w14:paraId="28DAF600" w14:textId="2A076AC3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97507">
              <w:rPr>
                <w:sz w:val="22"/>
                <w:szCs w:val="22"/>
                <w:lang w:eastAsia="en-US"/>
              </w:rPr>
              <w:t>2.1*</w:t>
            </w:r>
          </w:p>
        </w:tc>
        <w:tc>
          <w:tcPr>
            <w:tcW w:w="2119" w:type="dxa"/>
            <w:vMerge w:val="restart"/>
          </w:tcPr>
          <w:p w14:paraId="799775BB" w14:textId="77777777" w:rsidR="00E579BF" w:rsidRPr="00297507" w:rsidRDefault="00E579BF" w:rsidP="00E579B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 xml:space="preserve">Оборудование, </w:t>
            </w:r>
          </w:p>
          <w:p w14:paraId="428C7E4B" w14:textId="77777777" w:rsidR="00E579BF" w:rsidRPr="00297507" w:rsidRDefault="00E579BF" w:rsidP="00E579B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 xml:space="preserve">работающее под </w:t>
            </w:r>
          </w:p>
          <w:p w14:paraId="22D5EAB9" w14:textId="77777777" w:rsidR="00E579BF" w:rsidRPr="00297507" w:rsidRDefault="00E579BF" w:rsidP="00E579B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 xml:space="preserve">избыточным </w:t>
            </w:r>
          </w:p>
          <w:p w14:paraId="039A8F21" w14:textId="77777777" w:rsidR="00E579BF" w:rsidRPr="00297507" w:rsidRDefault="00E579BF" w:rsidP="00E579B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давлением:</w:t>
            </w:r>
          </w:p>
          <w:p w14:paraId="5B71A93F" w14:textId="77777777" w:rsidR="00E579BF" w:rsidRPr="00297507" w:rsidRDefault="00E579BF" w:rsidP="00E579B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3276C1EF" w14:textId="77777777" w:rsidR="00E579BF" w:rsidRPr="00297507" w:rsidRDefault="00E579BF" w:rsidP="00E579B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 xml:space="preserve">-паровые и водогрейные котлы, трубопроводы в пределах котла, </w:t>
            </w:r>
            <w:proofErr w:type="spellStart"/>
            <w:r w:rsidRPr="00297507">
              <w:rPr>
                <w:sz w:val="22"/>
                <w:szCs w:val="22"/>
              </w:rPr>
              <w:t>гибы</w:t>
            </w:r>
            <w:proofErr w:type="spellEnd"/>
            <w:r w:rsidRPr="00297507">
              <w:rPr>
                <w:sz w:val="22"/>
                <w:szCs w:val="22"/>
              </w:rPr>
              <w:t xml:space="preserve"> трубопроводов;</w:t>
            </w:r>
          </w:p>
          <w:p w14:paraId="10FAC4D2" w14:textId="77777777" w:rsidR="00E579BF" w:rsidRPr="00297507" w:rsidRDefault="00E579BF" w:rsidP="00E579B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7F5D5B57" w14:textId="77777777" w:rsidR="00E579BF" w:rsidRPr="00297507" w:rsidRDefault="00E579BF" w:rsidP="00E579B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-трубопроводы пара и горячей воды, тепловые сети;</w:t>
            </w:r>
          </w:p>
          <w:p w14:paraId="3B861B81" w14:textId="77777777" w:rsidR="00E579BF" w:rsidRPr="00297507" w:rsidRDefault="00E579BF" w:rsidP="00E579B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22DA0A4B" w14:textId="77777777" w:rsidR="00E579BF" w:rsidRPr="00297507" w:rsidRDefault="00E579BF" w:rsidP="00E579B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-сосуды, работающие под давлением</w:t>
            </w:r>
          </w:p>
          <w:p w14:paraId="731C2FE5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08" w:type="dxa"/>
          </w:tcPr>
          <w:p w14:paraId="21C99E56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24.10/</w:t>
            </w:r>
          </w:p>
          <w:p w14:paraId="4ECC20D5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32.030</w:t>
            </w:r>
          </w:p>
          <w:p w14:paraId="1B66527D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0814722F" w14:textId="77777777" w:rsidR="00E579BF" w:rsidRPr="00297507" w:rsidRDefault="00E579BF" w:rsidP="00E579BF">
            <w:pPr>
              <w:ind w:right="-57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 xml:space="preserve">Ультразвуковой </w:t>
            </w:r>
          </w:p>
          <w:p w14:paraId="136D30A5" w14:textId="77777777" w:rsidR="00E579BF" w:rsidRPr="00297507" w:rsidRDefault="00E579BF" w:rsidP="00E579BF">
            <w:pPr>
              <w:ind w:right="-57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 xml:space="preserve">метод, </w:t>
            </w:r>
          </w:p>
          <w:p w14:paraId="5EEFECED" w14:textId="77777777" w:rsidR="00E579BF" w:rsidRPr="00297507" w:rsidRDefault="00E579BF" w:rsidP="00E579BF">
            <w:pPr>
              <w:rPr>
                <w:sz w:val="22"/>
                <w:szCs w:val="22"/>
                <w:vertAlign w:val="superscript"/>
              </w:rPr>
            </w:pPr>
            <w:r w:rsidRPr="00297507">
              <w:rPr>
                <w:sz w:val="22"/>
                <w:szCs w:val="22"/>
              </w:rPr>
              <w:t>эхо-метод:</w:t>
            </w:r>
            <w:r w:rsidRPr="00297507">
              <w:rPr>
                <w:sz w:val="22"/>
                <w:szCs w:val="22"/>
                <w:vertAlign w:val="superscript"/>
              </w:rPr>
              <w:t xml:space="preserve"> </w:t>
            </w:r>
          </w:p>
          <w:p w14:paraId="356128C6" w14:textId="77777777" w:rsidR="00E579BF" w:rsidRPr="00297507" w:rsidRDefault="00E579BF" w:rsidP="00E579BF">
            <w:pPr>
              <w:rPr>
                <w:sz w:val="22"/>
                <w:szCs w:val="22"/>
              </w:rPr>
            </w:pPr>
          </w:p>
          <w:p w14:paraId="6B660440" w14:textId="77777777" w:rsidR="00E579BF" w:rsidRPr="00297507" w:rsidRDefault="00E579BF" w:rsidP="00E579BF">
            <w:pPr>
              <w:pStyle w:val="af6"/>
              <w:tabs>
                <w:tab w:val="left" w:pos="284"/>
                <w:tab w:val="left" w:pos="567"/>
              </w:tabs>
              <w:jc w:val="both"/>
              <w:outlineLvl w:val="1"/>
              <w:rPr>
                <w:lang w:val="ru-RU"/>
              </w:rPr>
            </w:pPr>
            <w:r w:rsidRPr="00297507">
              <w:rPr>
                <w:lang w:val="ru-RU"/>
              </w:rPr>
              <w:t>-сварные соединения;</w:t>
            </w:r>
          </w:p>
          <w:p w14:paraId="43BE00AA" w14:textId="77777777" w:rsidR="00E579BF" w:rsidRPr="00297507" w:rsidRDefault="00E579BF" w:rsidP="00E579BF">
            <w:pPr>
              <w:pStyle w:val="af6"/>
              <w:tabs>
                <w:tab w:val="left" w:pos="284"/>
                <w:tab w:val="left" w:pos="567"/>
              </w:tabs>
              <w:jc w:val="both"/>
              <w:outlineLvl w:val="1"/>
              <w:rPr>
                <w:lang w:val="ru-RU"/>
              </w:rPr>
            </w:pPr>
            <w:r w:rsidRPr="00297507">
              <w:rPr>
                <w:lang w:val="ru-RU"/>
              </w:rPr>
              <w:t>-основной металл</w:t>
            </w:r>
          </w:p>
          <w:p w14:paraId="3F774746" w14:textId="77777777" w:rsidR="00E579BF" w:rsidRPr="00297507" w:rsidRDefault="00E579BF" w:rsidP="00E579B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6B2C4582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380-2005</w:t>
            </w:r>
          </w:p>
          <w:p w14:paraId="1C737E92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5264-80</w:t>
            </w:r>
          </w:p>
          <w:p w14:paraId="15CB61B6" w14:textId="77777777" w:rsidR="00E579BF" w:rsidRPr="00297507" w:rsidRDefault="00E579BF" w:rsidP="00E579BF">
            <w:pPr>
              <w:pStyle w:val="aff0"/>
              <w:ind w:left="-1"/>
              <w:jc w:val="left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1050-2013</w:t>
            </w:r>
          </w:p>
          <w:p w14:paraId="36703F36" w14:textId="77777777" w:rsidR="00E579BF" w:rsidRPr="00297507" w:rsidRDefault="00E579BF" w:rsidP="00E579BF">
            <w:pPr>
              <w:pStyle w:val="aff0"/>
              <w:ind w:left="-1"/>
              <w:jc w:val="left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14771-76</w:t>
            </w:r>
          </w:p>
          <w:p w14:paraId="0B35C806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16037-80</w:t>
            </w:r>
          </w:p>
          <w:p w14:paraId="294733A5" w14:textId="77777777" w:rsidR="00E579BF" w:rsidRPr="00297507" w:rsidRDefault="00E579BF" w:rsidP="00E579BF">
            <w:pPr>
              <w:pStyle w:val="aff0"/>
              <w:ind w:left="-1"/>
              <w:jc w:val="left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20700-75</w:t>
            </w:r>
          </w:p>
          <w:p w14:paraId="2B9513E3" w14:textId="77777777" w:rsidR="00E579BF" w:rsidRPr="00297507" w:rsidRDefault="00E579BF" w:rsidP="00E579BF">
            <w:pPr>
              <w:pStyle w:val="aff0"/>
              <w:ind w:left="-1"/>
              <w:jc w:val="left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23829-85</w:t>
            </w:r>
          </w:p>
          <w:p w14:paraId="1128C83B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28193-89</w:t>
            </w:r>
          </w:p>
          <w:p w14:paraId="64962DF6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30242-97</w:t>
            </w:r>
          </w:p>
          <w:p w14:paraId="706E2ED9" w14:textId="77777777" w:rsidR="00E579BF" w:rsidRPr="00297507" w:rsidRDefault="00E579BF" w:rsidP="00E579BF">
            <w:pPr>
              <w:ind w:right="-57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34347-2017</w:t>
            </w:r>
          </w:p>
          <w:p w14:paraId="4E083E08" w14:textId="77777777" w:rsidR="00E579BF" w:rsidRPr="00297507" w:rsidRDefault="00E579BF" w:rsidP="00E579BF">
            <w:pPr>
              <w:ind w:right="-57"/>
              <w:rPr>
                <w:sz w:val="22"/>
                <w:szCs w:val="22"/>
              </w:rPr>
            </w:pPr>
          </w:p>
          <w:p w14:paraId="2D4094D8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СТБ ISO 6520-1-2009</w:t>
            </w:r>
          </w:p>
          <w:p w14:paraId="219AF771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СТБ ЕН 12062-2004</w:t>
            </w:r>
          </w:p>
          <w:p w14:paraId="51135CC7" w14:textId="77777777" w:rsidR="00E579BF" w:rsidRPr="00297507" w:rsidRDefault="00E579BF" w:rsidP="00E579BF">
            <w:pPr>
              <w:ind w:right="-57"/>
              <w:rPr>
                <w:sz w:val="22"/>
                <w:szCs w:val="22"/>
              </w:rPr>
            </w:pPr>
          </w:p>
          <w:p w14:paraId="6EDB1701" w14:textId="77777777" w:rsidR="00E579BF" w:rsidRPr="00297507" w:rsidRDefault="00E579BF" w:rsidP="00E579BF">
            <w:pPr>
              <w:pStyle w:val="aff0"/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СП 4.02.01-2020</w:t>
            </w:r>
          </w:p>
          <w:p w14:paraId="660E83F6" w14:textId="77777777" w:rsidR="00E579BF" w:rsidRPr="00297507" w:rsidRDefault="00E579BF" w:rsidP="00E579BF">
            <w:pPr>
              <w:ind w:right="-57"/>
              <w:rPr>
                <w:sz w:val="22"/>
                <w:szCs w:val="22"/>
              </w:rPr>
            </w:pPr>
          </w:p>
          <w:p w14:paraId="55E96548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СТП 34.17.101</w:t>
            </w:r>
          </w:p>
          <w:p w14:paraId="75DF7117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СТП 34.17.401</w:t>
            </w:r>
          </w:p>
          <w:p w14:paraId="18027BD0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СТП 34.17.402</w:t>
            </w:r>
          </w:p>
          <w:p w14:paraId="3254A92A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СТП 34.17.403</w:t>
            </w:r>
          </w:p>
          <w:p w14:paraId="74EA787C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СТП 34.17.415</w:t>
            </w:r>
          </w:p>
          <w:p w14:paraId="621D3125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СТП 34.17.417</w:t>
            </w:r>
          </w:p>
          <w:p w14:paraId="14F33B46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СТП 34.26.608</w:t>
            </w:r>
          </w:p>
          <w:p w14:paraId="5235B64F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СТП 09110.17.309</w:t>
            </w:r>
          </w:p>
          <w:p w14:paraId="719FD248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СТП 09110.17.400</w:t>
            </w:r>
          </w:p>
          <w:p w14:paraId="1B530F57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СТП 09110.17.432</w:t>
            </w:r>
          </w:p>
          <w:p w14:paraId="5C8047C2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lastRenderedPageBreak/>
              <w:t>СТП 33240.17.401</w:t>
            </w:r>
          </w:p>
          <w:p w14:paraId="404DBE6F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СТП 33240.17.418-21 СТП 33240.17.429</w:t>
            </w:r>
          </w:p>
          <w:p w14:paraId="018F83D1" w14:textId="77777777" w:rsidR="00E579BF" w:rsidRPr="00297507" w:rsidRDefault="00E579BF" w:rsidP="00E579BF">
            <w:pPr>
              <w:ind w:right="-57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СТП 33240.38.502-25</w:t>
            </w:r>
          </w:p>
          <w:p w14:paraId="79C09415" w14:textId="77777777" w:rsidR="00E579BF" w:rsidRPr="00297507" w:rsidRDefault="00E579BF" w:rsidP="00E579BF">
            <w:pPr>
              <w:ind w:right="-57"/>
              <w:rPr>
                <w:sz w:val="22"/>
                <w:szCs w:val="22"/>
              </w:rPr>
            </w:pPr>
          </w:p>
          <w:p w14:paraId="6BFDDB72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ТКП 049-2007</w:t>
            </w:r>
          </w:p>
          <w:p w14:paraId="04D88680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ТКП 050-2007</w:t>
            </w:r>
          </w:p>
          <w:p w14:paraId="01AC8723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ТКП 051-2007</w:t>
            </w:r>
          </w:p>
          <w:p w14:paraId="52C90AC0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ТКП 052-2007</w:t>
            </w:r>
          </w:p>
          <w:p w14:paraId="05AE5B12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ТКП 053-2007</w:t>
            </w:r>
          </w:p>
          <w:p w14:paraId="0CE87A90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ТКП 054-2007</w:t>
            </w:r>
          </w:p>
          <w:p w14:paraId="4DB2A28E" w14:textId="77777777" w:rsidR="00E579BF" w:rsidRPr="00297507" w:rsidRDefault="00E579BF" w:rsidP="00E579BF">
            <w:pPr>
              <w:ind w:right="-57"/>
              <w:rPr>
                <w:sz w:val="22"/>
                <w:szCs w:val="22"/>
              </w:rPr>
            </w:pPr>
          </w:p>
          <w:p w14:paraId="5912FCEC" w14:textId="77777777" w:rsidR="00E579BF" w:rsidRPr="00297507" w:rsidRDefault="00E579BF" w:rsidP="00E579BF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давлением.</w:t>
            </w:r>
          </w:p>
          <w:p w14:paraId="487DD3AF" w14:textId="77777777" w:rsidR="00E579BF" w:rsidRPr="00297507" w:rsidRDefault="00E579BF" w:rsidP="00E579BF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 xml:space="preserve">Утв. Постановление МЧС РБ от </w:t>
            </w:r>
            <w:proofErr w:type="gramStart"/>
            <w:r w:rsidRPr="00297507">
              <w:rPr>
                <w:sz w:val="22"/>
                <w:szCs w:val="22"/>
              </w:rPr>
              <w:t>27..</w:t>
            </w:r>
            <w:proofErr w:type="gramEnd"/>
            <w:r w:rsidRPr="00297507">
              <w:rPr>
                <w:sz w:val="22"/>
                <w:szCs w:val="22"/>
              </w:rPr>
              <w:t>12.2022 №84</w:t>
            </w:r>
          </w:p>
          <w:p w14:paraId="1E2EB446" w14:textId="77777777" w:rsidR="00E579BF" w:rsidRPr="00297507" w:rsidRDefault="00E579BF" w:rsidP="00E579BF">
            <w:pPr>
              <w:ind w:right="-57"/>
              <w:rPr>
                <w:sz w:val="22"/>
                <w:szCs w:val="22"/>
              </w:rPr>
            </w:pPr>
          </w:p>
          <w:p w14:paraId="5DF6154E" w14:textId="3F645949" w:rsidR="00E579BF" w:rsidRPr="00BF56E6" w:rsidRDefault="00E579BF" w:rsidP="00E579BF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</w:tcPr>
          <w:p w14:paraId="2A892D88" w14:textId="77777777" w:rsidR="00E579BF" w:rsidRPr="00297507" w:rsidRDefault="00E579BF" w:rsidP="00E579BF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lastRenderedPageBreak/>
              <w:t>ГОСТ 14782-86</w:t>
            </w:r>
          </w:p>
          <w:p w14:paraId="449C391D" w14:textId="6BA476DF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17410-2022</w:t>
            </w:r>
          </w:p>
        </w:tc>
        <w:tc>
          <w:tcPr>
            <w:tcW w:w="2516" w:type="dxa"/>
          </w:tcPr>
          <w:p w14:paraId="3847D6F7" w14:textId="5F33C888" w:rsidR="00E579BF" w:rsidRPr="006F052B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052B">
              <w:rPr>
                <w:sz w:val="22"/>
                <w:szCs w:val="22"/>
              </w:rPr>
              <w:t xml:space="preserve">21140, </w:t>
            </w:r>
            <w:proofErr w:type="spellStart"/>
            <w:r w:rsidRPr="006F052B">
              <w:rPr>
                <w:sz w:val="22"/>
                <w:szCs w:val="22"/>
              </w:rPr>
              <w:t>г.Новополоцк</w:t>
            </w:r>
            <w:proofErr w:type="spellEnd"/>
            <w:r w:rsidRPr="006F052B">
              <w:rPr>
                <w:sz w:val="22"/>
                <w:szCs w:val="22"/>
              </w:rPr>
              <w:t>, промзона, Витебская обл., Республика Беларусь</w:t>
            </w:r>
          </w:p>
        </w:tc>
      </w:tr>
      <w:tr w:rsidR="00E579BF" w:rsidRPr="005C1339" w14:paraId="03522E4B" w14:textId="77777777" w:rsidTr="00A81421">
        <w:tc>
          <w:tcPr>
            <w:tcW w:w="839" w:type="dxa"/>
          </w:tcPr>
          <w:p w14:paraId="18DEE38B" w14:textId="1F713942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97507">
              <w:rPr>
                <w:sz w:val="22"/>
                <w:szCs w:val="22"/>
                <w:lang w:eastAsia="en-US"/>
              </w:rPr>
              <w:t>2.2*</w:t>
            </w:r>
          </w:p>
        </w:tc>
        <w:tc>
          <w:tcPr>
            <w:tcW w:w="2119" w:type="dxa"/>
            <w:vMerge/>
          </w:tcPr>
          <w:p w14:paraId="39CC1620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08" w:type="dxa"/>
          </w:tcPr>
          <w:p w14:paraId="55AE5059" w14:textId="77777777" w:rsidR="00E579BF" w:rsidRPr="00297507" w:rsidRDefault="00E579BF" w:rsidP="00E579BF">
            <w:pPr>
              <w:jc w:val="center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24.10/</w:t>
            </w:r>
          </w:p>
          <w:p w14:paraId="1B4D4917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32.030</w:t>
            </w:r>
          </w:p>
          <w:p w14:paraId="6579A02A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7EF9BA43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Ультразвуковая</w:t>
            </w:r>
          </w:p>
          <w:p w14:paraId="4D6BA469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proofErr w:type="spellStart"/>
            <w:r w:rsidRPr="00297507">
              <w:rPr>
                <w:sz w:val="22"/>
                <w:szCs w:val="22"/>
              </w:rPr>
              <w:t>толщинометрия</w:t>
            </w:r>
            <w:proofErr w:type="spellEnd"/>
            <w:r w:rsidRPr="00297507">
              <w:rPr>
                <w:sz w:val="22"/>
                <w:szCs w:val="22"/>
              </w:rPr>
              <w:t xml:space="preserve">, </w:t>
            </w:r>
          </w:p>
          <w:p w14:paraId="358F2497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эхо-метод:</w:t>
            </w:r>
          </w:p>
          <w:p w14:paraId="4F7B8388" w14:textId="77777777" w:rsidR="00E579BF" w:rsidRPr="00297507" w:rsidRDefault="00E579BF" w:rsidP="00E579BF">
            <w:pPr>
              <w:rPr>
                <w:sz w:val="22"/>
                <w:szCs w:val="22"/>
              </w:rPr>
            </w:pPr>
          </w:p>
          <w:p w14:paraId="5071C79B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-основной металл</w:t>
            </w:r>
          </w:p>
          <w:p w14:paraId="06026399" w14:textId="77777777" w:rsidR="00E579BF" w:rsidRPr="00297507" w:rsidRDefault="00E579BF" w:rsidP="00E579B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4B38D1F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8035EEC" w14:textId="77777777" w:rsidR="00E579BF" w:rsidRPr="00297507" w:rsidRDefault="00E579BF" w:rsidP="00E579BF">
            <w:pPr>
              <w:ind w:right="-57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EN 14127-2015</w:t>
            </w:r>
          </w:p>
          <w:p w14:paraId="17399C01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16" w:type="dxa"/>
          </w:tcPr>
          <w:p w14:paraId="18229F9E" w14:textId="0588457F" w:rsidR="00E579BF" w:rsidRPr="006F052B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052B">
              <w:rPr>
                <w:sz w:val="22"/>
                <w:szCs w:val="22"/>
              </w:rPr>
              <w:t xml:space="preserve">21140, </w:t>
            </w:r>
            <w:proofErr w:type="spellStart"/>
            <w:r w:rsidRPr="006F052B">
              <w:rPr>
                <w:sz w:val="22"/>
                <w:szCs w:val="22"/>
              </w:rPr>
              <w:t>г.Новополоцк</w:t>
            </w:r>
            <w:proofErr w:type="spellEnd"/>
            <w:r w:rsidRPr="006F052B">
              <w:rPr>
                <w:sz w:val="22"/>
                <w:szCs w:val="22"/>
              </w:rPr>
              <w:t>, промзона, Витебская обл., Республика Беларусь</w:t>
            </w:r>
          </w:p>
        </w:tc>
      </w:tr>
      <w:tr w:rsidR="00E579BF" w:rsidRPr="005C1339" w14:paraId="0C93415A" w14:textId="77777777" w:rsidTr="00A81421">
        <w:tc>
          <w:tcPr>
            <w:tcW w:w="839" w:type="dxa"/>
          </w:tcPr>
          <w:p w14:paraId="51A56F9E" w14:textId="745D66DD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97507">
              <w:rPr>
                <w:sz w:val="22"/>
                <w:szCs w:val="22"/>
                <w:lang w:eastAsia="en-US"/>
              </w:rPr>
              <w:t>2.3*</w:t>
            </w:r>
          </w:p>
        </w:tc>
        <w:tc>
          <w:tcPr>
            <w:tcW w:w="2119" w:type="dxa"/>
            <w:vMerge/>
          </w:tcPr>
          <w:p w14:paraId="52B7D6B7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08" w:type="dxa"/>
          </w:tcPr>
          <w:p w14:paraId="3E40120A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24.10/</w:t>
            </w:r>
          </w:p>
          <w:p w14:paraId="3B00D6E2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32.103</w:t>
            </w:r>
          </w:p>
          <w:p w14:paraId="71B50DE8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2A40805B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 xml:space="preserve">Капиллярный, </w:t>
            </w:r>
          </w:p>
          <w:p w14:paraId="0788FE40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цветной метод:</w:t>
            </w:r>
          </w:p>
          <w:p w14:paraId="2D8E92E6" w14:textId="77777777" w:rsidR="00E579BF" w:rsidRPr="00297507" w:rsidRDefault="00E579BF" w:rsidP="00E579BF">
            <w:pPr>
              <w:rPr>
                <w:sz w:val="22"/>
                <w:szCs w:val="22"/>
              </w:rPr>
            </w:pPr>
          </w:p>
          <w:p w14:paraId="51A65D7E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- сварные соединения;</w:t>
            </w:r>
          </w:p>
          <w:p w14:paraId="49E37EE8" w14:textId="4019F8A3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</w:tcPr>
          <w:p w14:paraId="37886D6A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7DA3AE7" w14:textId="7BFA751C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СТБ 1172-99</w:t>
            </w:r>
          </w:p>
        </w:tc>
        <w:tc>
          <w:tcPr>
            <w:tcW w:w="2516" w:type="dxa"/>
          </w:tcPr>
          <w:p w14:paraId="5A1256A8" w14:textId="57DEC019" w:rsidR="00E579BF" w:rsidRPr="006F052B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052B">
              <w:rPr>
                <w:sz w:val="22"/>
                <w:szCs w:val="22"/>
              </w:rPr>
              <w:t xml:space="preserve">21140, </w:t>
            </w:r>
            <w:proofErr w:type="spellStart"/>
            <w:r w:rsidRPr="006F052B">
              <w:rPr>
                <w:sz w:val="22"/>
                <w:szCs w:val="22"/>
              </w:rPr>
              <w:t>г.Новополоцк</w:t>
            </w:r>
            <w:proofErr w:type="spellEnd"/>
            <w:r w:rsidRPr="006F052B">
              <w:rPr>
                <w:sz w:val="22"/>
                <w:szCs w:val="22"/>
              </w:rPr>
              <w:t>, промзона, Витебская обл., Республика Беларусь</w:t>
            </w:r>
          </w:p>
        </w:tc>
      </w:tr>
      <w:tr w:rsidR="00E579BF" w:rsidRPr="005C1339" w14:paraId="6A6BBCA2" w14:textId="77777777" w:rsidTr="00A81421">
        <w:tc>
          <w:tcPr>
            <w:tcW w:w="839" w:type="dxa"/>
          </w:tcPr>
          <w:p w14:paraId="2A3EEF6E" w14:textId="526BB253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97507">
              <w:rPr>
                <w:sz w:val="22"/>
                <w:szCs w:val="22"/>
                <w:lang w:eastAsia="en-US"/>
              </w:rPr>
              <w:t>2.4*</w:t>
            </w:r>
          </w:p>
        </w:tc>
        <w:tc>
          <w:tcPr>
            <w:tcW w:w="2119" w:type="dxa"/>
            <w:vMerge/>
          </w:tcPr>
          <w:p w14:paraId="4B741D56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08" w:type="dxa"/>
          </w:tcPr>
          <w:p w14:paraId="08A4FD70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24.10/</w:t>
            </w:r>
          </w:p>
          <w:p w14:paraId="3C9B58A7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32.115</w:t>
            </w:r>
          </w:p>
          <w:p w14:paraId="409645EF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2EA4C387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Оптический контроль:</w:t>
            </w:r>
          </w:p>
          <w:p w14:paraId="01EDE91D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- визуальный метод;</w:t>
            </w:r>
          </w:p>
          <w:p w14:paraId="1F14B390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 xml:space="preserve">- внешний осмотр и </w:t>
            </w:r>
          </w:p>
          <w:p w14:paraId="78394D5D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измерения</w:t>
            </w:r>
          </w:p>
          <w:p w14:paraId="4959E684" w14:textId="77777777" w:rsidR="00E579BF" w:rsidRPr="00297507" w:rsidRDefault="00E579BF" w:rsidP="00E579BF">
            <w:pPr>
              <w:rPr>
                <w:sz w:val="22"/>
                <w:szCs w:val="22"/>
              </w:rPr>
            </w:pPr>
          </w:p>
          <w:p w14:paraId="18ED2801" w14:textId="77777777" w:rsidR="00E579BF" w:rsidRPr="00297507" w:rsidRDefault="00E579BF" w:rsidP="00E579B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lastRenderedPageBreak/>
              <w:t>- сварные соединения;</w:t>
            </w:r>
          </w:p>
          <w:p w14:paraId="5D245DDE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- основной металл</w:t>
            </w:r>
          </w:p>
          <w:p w14:paraId="6005A58F" w14:textId="77777777" w:rsidR="00E579BF" w:rsidRPr="00297507" w:rsidRDefault="00E579BF" w:rsidP="00E579B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3AD4094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731EDA1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23479-79</w:t>
            </w:r>
          </w:p>
          <w:p w14:paraId="31762D7A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СТБ 1133-98</w:t>
            </w:r>
          </w:p>
          <w:p w14:paraId="3893619B" w14:textId="1DBB820E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СТБ ЕН 970-2003</w:t>
            </w:r>
          </w:p>
        </w:tc>
        <w:tc>
          <w:tcPr>
            <w:tcW w:w="2516" w:type="dxa"/>
          </w:tcPr>
          <w:p w14:paraId="09144A1C" w14:textId="308211F2" w:rsidR="00E579BF" w:rsidRPr="006F052B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052B">
              <w:rPr>
                <w:sz w:val="22"/>
                <w:szCs w:val="22"/>
              </w:rPr>
              <w:t xml:space="preserve">21140, </w:t>
            </w:r>
            <w:proofErr w:type="spellStart"/>
            <w:r w:rsidRPr="006F052B">
              <w:rPr>
                <w:sz w:val="22"/>
                <w:szCs w:val="22"/>
              </w:rPr>
              <w:t>г.Новополоцк</w:t>
            </w:r>
            <w:proofErr w:type="spellEnd"/>
            <w:r w:rsidRPr="006F052B">
              <w:rPr>
                <w:sz w:val="22"/>
                <w:szCs w:val="22"/>
              </w:rPr>
              <w:t>, промзона, Витебская обл., Республика Беларусь</w:t>
            </w:r>
          </w:p>
        </w:tc>
      </w:tr>
      <w:tr w:rsidR="00E579BF" w:rsidRPr="005C1339" w14:paraId="6A797A16" w14:textId="77777777" w:rsidTr="00A81421">
        <w:tc>
          <w:tcPr>
            <w:tcW w:w="839" w:type="dxa"/>
          </w:tcPr>
          <w:p w14:paraId="26C0C722" w14:textId="3D7919AB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97507">
              <w:rPr>
                <w:sz w:val="22"/>
                <w:szCs w:val="22"/>
                <w:lang w:eastAsia="en-US"/>
              </w:rPr>
              <w:t>2.5*</w:t>
            </w:r>
          </w:p>
        </w:tc>
        <w:tc>
          <w:tcPr>
            <w:tcW w:w="2119" w:type="dxa"/>
            <w:vMerge/>
          </w:tcPr>
          <w:p w14:paraId="4CA43194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08" w:type="dxa"/>
          </w:tcPr>
          <w:p w14:paraId="69DA9301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24.10/</w:t>
            </w:r>
          </w:p>
          <w:p w14:paraId="01467E0F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29.143</w:t>
            </w:r>
          </w:p>
          <w:p w14:paraId="520EC684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085EC01F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 xml:space="preserve">Измерение твердости: </w:t>
            </w:r>
          </w:p>
          <w:p w14:paraId="35FD215B" w14:textId="77777777" w:rsidR="00E579BF" w:rsidRPr="00297507" w:rsidRDefault="00E579BF" w:rsidP="00E579BF">
            <w:pPr>
              <w:rPr>
                <w:sz w:val="22"/>
                <w:szCs w:val="22"/>
              </w:rPr>
            </w:pPr>
          </w:p>
          <w:p w14:paraId="4AF578F6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- сварные соединения;</w:t>
            </w:r>
          </w:p>
          <w:p w14:paraId="462E4FE1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- основной металл</w:t>
            </w:r>
          </w:p>
          <w:p w14:paraId="1BE2A84C" w14:textId="77777777" w:rsidR="00E579BF" w:rsidRPr="00297507" w:rsidRDefault="00E579BF" w:rsidP="00E579B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15F2620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A469483" w14:textId="79BB54C2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МВИ.МН 4187-2011</w:t>
            </w:r>
          </w:p>
        </w:tc>
        <w:tc>
          <w:tcPr>
            <w:tcW w:w="2516" w:type="dxa"/>
          </w:tcPr>
          <w:p w14:paraId="20BC14DF" w14:textId="08F72E49" w:rsidR="00E579BF" w:rsidRPr="006F052B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052B">
              <w:rPr>
                <w:sz w:val="22"/>
                <w:szCs w:val="22"/>
              </w:rPr>
              <w:t xml:space="preserve">21140, </w:t>
            </w:r>
            <w:proofErr w:type="spellStart"/>
            <w:r w:rsidRPr="006F052B">
              <w:rPr>
                <w:sz w:val="22"/>
                <w:szCs w:val="22"/>
              </w:rPr>
              <w:t>г.Новополоцк</w:t>
            </w:r>
            <w:proofErr w:type="spellEnd"/>
            <w:r w:rsidRPr="006F052B">
              <w:rPr>
                <w:sz w:val="22"/>
                <w:szCs w:val="22"/>
              </w:rPr>
              <w:t>, промзона, Витебская обл., Республика Беларусь</w:t>
            </w:r>
          </w:p>
        </w:tc>
      </w:tr>
      <w:tr w:rsidR="00E579BF" w:rsidRPr="005C1339" w14:paraId="12FB94C2" w14:textId="77777777" w:rsidTr="00A81421">
        <w:tc>
          <w:tcPr>
            <w:tcW w:w="839" w:type="dxa"/>
          </w:tcPr>
          <w:p w14:paraId="14DAFF46" w14:textId="1B9A98EA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97507">
              <w:rPr>
                <w:sz w:val="22"/>
                <w:szCs w:val="22"/>
                <w:lang w:eastAsia="en-US"/>
              </w:rPr>
              <w:t>3.1*</w:t>
            </w:r>
          </w:p>
        </w:tc>
        <w:tc>
          <w:tcPr>
            <w:tcW w:w="2119" w:type="dxa"/>
            <w:vMerge w:val="restart"/>
          </w:tcPr>
          <w:p w14:paraId="14E91849" w14:textId="77777777" w:rsidR="00E579BF" w:rsidRPr="00297507" w:rsidRDefault="00E579BF" w:rsidP="00E579BF">
            <w:pPr>
              <w:tabs>
                <w:tab w:val="left" w:pos="6708"/>
              </w:tabs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Грузоподъемные краны (мостовые, козловые, стреловые самоходные)</w:t>
            </w:r>
          </w:p>
          <w:p w14:paraId="307FEBA9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08" w:type="dxa"/>
          </w:tcPr>
          <w:p w14:paraId="4D5562BD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  <w:p w14:paraId="5FB9CBAB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24.10/</w:t>
            </w:r>
          </w:p>
          <w:p w14:paraId="75C7453F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32.030</w:t>
            </w:r>
          </w:p>
          <w:p w14:paraId="368073F5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78B871D4" w14:textId="77777777" w:rsidR="00E579BF" w:rsidRPr="00297507" w:rsidRDefault="00E579BF" w:rsidP="00E579BF">
            <w:pPr>
              <w:ind w:right="-57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 xml:space="preserve">Ультразвуковой </w:t>
            </w:r>
          </w:p>
          <w:p w14:paraId="56F3BA3D" w14:textId="77777777" w:rsidR="00E579BF" w:rsidRPr="00297507" w:rsidRDefault="00E579BF" w:rsidP="00E579BF">
            <w:pPr>
              <w:ind w:right="-57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 xml:space="preserve">метод, </w:t>
            </w:r>
          </w:p>
          <w:p w14:paraId="5F3CA979" w14:textId="77777777" w:rsidR="00E579BF" w:rsidRPr="00297507" w:rsidRDefault="00E579BF" w:rsidP="00E579BF">
            <w:pPr>
              <w:rPr>
                <w:sz w:val="22"/>
                <w:szCs w:val="22"/>
                <w:vertAlign w:val="superscript"/>
              </w:rPr>
            </w:pPr>
            <w:r w:rsidRPr="00297507">
              <w:rPr>
                <w:sz w:val="22"/>
                <w:szCs w:val="22"/>
              </w:rPr>
              <w:t>эхо-метод:</w:t>
            </w:r>
            <w:r w:rsidRPr="00297507">
              <w:rPr>
                <w:sz w:val="22"/>
                <w:szCs w:val="22"/>
                <w:vertAlign w:val="superscript"/>
              </w:rPr>
              <w:t xml:space="preserve"> </w:t>
            </w:r>
          </w:p>
          <w:p w14:paraId="353E75B4" w14:textId="77777777" w:rsidR="00E579BF" w:rsidRPr="00297507" w:rsidRDefault="00E579BF" w:rsidP="00E579BF">
            <w:pPr>
              <w:rPr>
                <w:sz w:val="22"/>
                <w:szCs w:val="22"/>
              </w:rPr>
            </w:pPr>
          </w:p>
          <w:p w14:paraId="78ED555E" w14:textId="38363FB3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t>- сварные соединения</w:t>
            </w:r>
          </w:p>
        </w:tc>
        <w:tc>
          <w:tcPr>
            <w:tcW w:w="2268" w:type="dxa"/>
            <w:vMerge w:val="restart"/>
          </w:tcPr>
          <w:p w14:paraId="1436908B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380-2005</w:t>
            </w:r>
          </w:p>
          <w:p w14:paraId="0C53E829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5264-80</w:t>
            </w:r>
          </w:p>
          <w:p w14:paraId="09FE2133" w14:textId="77777777" w:rsidR="00E579BF" w:rsidRPr="00297507" w:rsidRDefault="00E579BF" w:rsidP="00E579BF">
            <w:pPr>
              <w:pStyle w:val="aff0"/>
              <w:ind w:left="-1"/>
              <w:jc w:val="left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1050-2013</w:t>
            </w:r>
          </w:p>
          <w:p w14:paraId="754C4CC2" w14:textId="77777777" w:rsidR="00E579BF" w:rsidRPr="00297507" w:rsidRDefault="00E579BF" w:rsidP="00E579BF">
            <w:pPr>
              <w:pStyle w:val="aff0"/>
              <w:ind w:left="-1"/>
              <w:jc w:val="left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14771-76</w:t>
            </w:r>
          </w:p>
          <w:p w14:paraId="0B29A744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16037-80</w:t>
            </w:r>
          </w:p>
          <w:p w14:paraId="580287AF" w14:textId="77777777" w:rsidR="00E579BF" w:rsidRPr="00297507" w:rsidRDefault="00E579BF" w:rsidP="00E579BF">
            <w:pPr>
              <w:pStyle w:val="aff0"/>
              <w:ind w:left="-1"/>
              <w:jc w:val="left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20700-75</w:t>
            </w:r>
          </w:p>
          <w:p w14:paraId="741C3650" w14:textId="77777777" w:rsidR="00E579BF" w:rsidRPr="00297507" w:rsidRDefault="00E579BF" w:rsidP="00E579BF">
            <w:pPr>
              <w:pStyle w:val="aff0"/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22827-2020</w:t>
            </w:r>
          </w:p>
          <w:p w14:paraId="795C90EC" w14:textId="77777777" w:rsidR="00E579BF" w:rsidRPr="00297507" w:rsidRDefault="00E579BF" w:rsidP="00E579BF">
            <w:pPr>
              <w:pStyle w:val="aff0"/>
              <w:ind w:left="-1"/>
              <w:jc w:val="left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34443-2018</w:t>
            </w:r>
          </w:p>
          <w:p w14:paraId="6F30A34B" w14:textId="77777777" w:rsidR="00E579BF" w:rsidRPr="00297507" w:rsidRDefault="00E579BF" w:rsidP="00E579BF">
            <w:pPr>
              <w:pStyle w:val="aff0"/>
              <w:ind w:left="-1"/>
              <w:jc w:val="left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23829-85</w:t>
            </w:r>
          </w:p>
          <w:p w14:paraId="37F5744D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lastRenderedPageBreak/>
              <w:t>ГОСТ 30242-97</w:t>
            </w:r>
          </w:p>
          <w:p w14:paraId="5E7B71C8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34589-2019</w:t>
            </w:r>
          </w:p>
          <w:p w14:paraId="40C8EE42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</w:p>
          <w:p w14:paraId="77692354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СТБ ISO 6520-1-2009</w:t>
            </w:r>
          </w:p>
          <w:p w14:paraId="177D470D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СТБ ЕН 12062-2004</w:t>
            </w:r>
          </w:p>
          <w:p w14:paraId="3C1B892D" w14:textId="77777777" w:rsidR="00E579BF" w:rsidRPr="00297507" w:rsidRDefault="00E579BF" w:rsidP="00E579BF">
            <w:pPr>
              <w:pStyle w:val="aff0"/>
              <w:ind w:left="0" w:right="0"/>
              <w:rPr>
                <w:sz w:val="22"/>
                <w:szCs w:val="22"/>
              </w:rPr>
            </w:pPr>
          </w:p>
          <w:p w14:paraId="076A59D2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СТП 34.17.415</w:t>
            </w:r>
          </w:p>
          <w:p w14:paraId="160471EF" w14:textId="77777777" w:rsidR="00E579BF" w:rsidRPr="00297507" w:rsidRDefault="00E579BF" w:rsidP="00E579BF">
            <w:pPr>
              <w:rPr>
                <w:sz w:val="22"/>
                <w:szCs w:val="22"/>
              </w:rPr>
            </w:pPr>
          </w:p>
          <w:p w14:paraId="43938A7B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ТКП 054-2007</w:t>
            </w:r>
          </w:p>
          <w:p w14:paraId="0E34746B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ТКП 45-1.03-103-2009</w:t>
            </w:r>
          </w:p>
          <w:p w14:paraId="0D62D749" w14:textId="77777777" w:rsidR="00E579BF" w:rsidRPr="00297507" w:rsidRDefault="00E579BF" w:rsidP="00E579BF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</w:p>
          <w:p w14:paraId="23E9B7A8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 xml:space="preserve">Правила по обеспечению промышленной безопасности грузоподъёмных кранов. </w:t>
            </w:r>
          </w:p>
          <w:p w14:paraId="58375AFB" w14:textId="77777777" w:rsidR="00E579BF" w:rsidRPr="00297507" w:rsidRDefault="00E579BF" w:rsidP="00E579BF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 xml:space="preserve">Утв. Постановление МЧС РБ от 22.12.2018 №66 </w:t>
            </w:r>
          </w:p>
          <w:p w14:paraId="5EAA3CCD" w14:textId="77777777" w:rsidR="00E579BF" w:rsidRPr="00297507" w:rsidRDefault="00E579BF" w:rsidP="00E579BF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</w:p>
          <w:p w14:paraId="43EB7AB6" w14:textId="77777777" w:rsidR="00E579BF" w:rsidRPr="00297507" w:rsidRDefault="00E579BF" w:rsidP="00E579BF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Методические рекомендации по проведению технического диагностирования грузоподъемных кранов с истекшим сроком службы.</w:t>
            </w:r>
          </w:p>
          <w:p w14:paraId="3BCF63B8" w14:textId="77777777" w:rsidR="00E579BF" w:rsidRPr="00297507" w:rsidRDefault="00E579BF" w:rsidP="00E579BF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Утв. Приказ </w:t>
            </w:r>
            <w:proofErr w:type="spellStart"/>
            <w:r w:rsidRPr="00297507">
              <w:rPr>
                <w:sz w:val="22"/>
                <w:szCs w:val="22"/>
              </w:rPr>
              <w:t>Проматомнадзора</w:t>
            </w:r>
            <w:proofErr w:type="spellEnd"/>
            <w:r w:rsidRPr="00297507">
              <w:rPr>
                <w:sz w:val="22"/>
                <w:szCs w:val="22"/>
              </w:rPr>
              <w:t xml:space="preserve"> от 30.12.2005 №145</w:t>
            </w:r>
          </w:p>
          <w:p w14:paraId="1E316E40" w14:textId="77777777" w:rsidR="00E579BF" w:rsidRPr="00297507" w:rsidRDefault="00E579BF" w:rsidP="00E579BF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ТНПА и другая документация</w:t>
            </w:r>
          </w:p>
          <w:p w14:paraId="695F5002" w14:textId="77777777" w:rsidR="00E579BF" w:rsidRPr="00297507" w:rsidRDefault="00E579BF" w:rsidP="00E579BF">
            <w:pPr>
              <w:pStyle w:val="aff0"/>
              <w:ind w:left="0" w:right="0"/>
              <w:rPr>
                <w:sz w:val="22"/>
                <w:szCs w:val="22"/>
              </w:rPr>
            </w:pPr>
          </w:p>
          <w:p w14:paraId="088D56DD" w14:textId="77777777" w:rsidR="00E579BF" w:rsidRPr="00297507" w:rsidRDefault="00E579BF" w:rsidP="00E579BF">
            <w:pPr>
              <w:pStyle w:val="aff0"/>
              <w:ind w:left="0" w:right="0"/>
              <w:rPr>
                <w:sz w:val="22"/>
                <w:szCs w:val="22"/>
              </w:rPr>
            </w:pPr>
          </w:p>
          <w:p w14:paraId="314A129C" w14:textId="77777777" w:rsidR="00E579BF" w:rsidRPr="00297507" w:rsidRDefault="00E579BF" w:rsidP="00E579BF">
            <w:pPr>
              <w:pStyle w:val="aff0"/>
              <w:ind w:left="0" w:right="0"/>
              <w:rPr>
                <w:sz w:val="22"/>
                <w:szCs w:val="22"/>
              </w:rPr>
            </w:pPr>
          </w:p>
          <w:p w14:paraId="01B8B89A" w14:textId="77777777" w:rsidR="00E579BF" w:rsidRPr="00297507" w:rsidRDefault="00E579BF" w:rsidP="00E579BF">
            <w:pPr>
              <w:pStyle w:val="aff0"/>
              <w:ind w:left="0" w:right="0"/>
              <w:rPr>
                <w:sz w:val="22"/>
                <w:szCs w:val="22"/>
              </w:rPr>
            </w:pPr>
          </w:p>
          <w:p w14:paraId="43F0EF69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85D15C6" w14:textId="77777777" w:rsidR="00E579BF" w:rsidRPr="00297507" w:rsidRDefault="00E579BF" w:rsidP="00E579BF">
            <w:pPr>
              <w:pStyle w:val="aff0"/>
              <w:ind w:left="0" w:right="0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lastRenderedPageBreak/>
              <w:t>ГОСТ 14782-86</w:t>
            </w:r>
          </w:p>
          <w:p w14:paraId="0D1D5727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16" w:type="dxa"/>
          </w:tcPr>
          <w:p w14:paraId="39A53C00" w14:textId="72F50FD4" w:rsidR="00E579BF" w:rsidRPr="006F052B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052B">
              <w:rPr>
                <w:sz w:val="22"/>
                <w:szCs w:val="22"/>
              </w:rPr>
              <w:t xml:space="preserve">21140, </w:t>
            </w:r>
            <w:proofErr w:type="spellStart"/>
            <w:r w:rsidRPr="006F052B">
              <w:rPr>
                <w:sz w:val="22"/>
                <w:szCs w:val="22"/>
              </w:rPr>
              <w:t>г.Новополоцк</w:t>
            </w:r>
            <w:proofErr w:type="spellEnd"/>
            <w:r w:rsidRPr="006F052B">
              <w:rPr>
                <w:sz w:val="22"/>
                <w:szCs w:val="22"/>
              </w:rPr>
              <w:t>, промзона, Витебская обл., Республика Беларусь</w:t>
            </w:r>
          </w:p>
        </w:tc>
      </w:tr>
      <w:tr w:rsidR="00E579BF" w:rsidRPr="005C1339" w14:paraId="59D86461" w14:textId="77777777" w:rsidTr="00A81421">
        <w:tc>
          <w:tcPr>
            <w:tcW w:w="839" w:type="dxa"/>
          </w:tcPr>
          <w:p w14:paraId="550BF746" w14:textId="361918AF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97507">
              <w:rPr>
                <w:sz w:val="22"/>
                <w:szCs w:val="22"/>
                <w:lang w:eastAsia="en-US"/>
              </w:rPr>
              <w:t>3.2*</w:t>
            </w:r>
          </w:p>
        </w:tc>
        <w:tc>
          <w:tcPr>
            <w:tcW w:w="2119" w:type="dxa"/>
            <w:vMerge/>
          </w:tcPr>
          <w:p w14:paraId="471A13EB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08" w:type="dxa"/>
          </w:tcPr>
          <w:p w14:paraId="7BD4BD8C" w14:textId="77777777" w:rsidR="00E579BF" w:rsidRPr="00297507" w:rsidRDefault="00E579BF" w:rsidP="00E579BF">
            <w:pPr>
              <w:jc w:val="center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24.10/</w:t>
            </w:r>
          </w:p>
          <w:p w14:paraId="2B78AB1B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32.030</w:t>
            </w:r>
          </w:p>
          <w:p w14:paraId="4E7AEFE4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4F48FF67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Ультразвуковая</w:t>
            </w:r>
          </w:p>
          <w:p w14:paraId="3E7AEF08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proofErr w:type="spellStart"/>
            <w:r w:rsidRPr="00297507">
              <w:rPr>
                <w:sz w:val="22"/>
                <w:szCs w:val="22"/>
              </w:rPr>
              <w:t>толщинометрия</w:t>
            </w:r>
            <w:proofErr w:type="spellEnd"/>
            <w:r w:rsidRPr="00297507">
              <w:rPr>
                <w:sz w:val="22"/>
                <w:szCs w:val="22"/>
              </w:rPr>
              <w:t xml:space="preserve">, </w:t>
            </w:r>
          </w:p>
          <w:p w14:paraId="0D30CCDE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эхо-метод:</w:t>
            </w:r>
          </w:p>
          <w:p w14:paraId="243014A7" w14:textId="77777777" w:rsidR="00E579BF" w:rsidRPr="00297507" w:rsidRDefault="00E579BF" w:rsidP="00E579BF">
            <w:pPr>
              <w:rPr>
                <w:sz w:val="22"/>
                <w:szCs w:val="22"/>
              </w:rPr>
            </w:pPr>
          </w:p>
          <w:p w14:paraId="5D51EFA5" w14:textId="07C217B8" w:rsidR="00E579BF" w:rsidRPr="00E579BF" w:rsidRDefault="00E579BF" w:rsidP="00E579BF">
            <w:pPr>
              <w:pStyle w:val="af6"/>
              <w:tabs>
                <w:tab w:val="left" w:pos="284"/>
                <w:tab w:val="left" w:pos="567"/>
              </w:tabs>
              <w:jc w:val="both"/>
              <w:outlineLvl w:val="1"/>
              <w:rPr>
                <w:lang w:val="ru-RU"/>
              </w:rPr>
            </w:pPr>
            <w:r w:rsidRPr="00297507">
              <w:rPr>
                <w:lang w:val="ru-RU"/>
              </w:rPr>
              <w:t>-основной металл</w:t>
            </w:r>
          </w:p>
        </w:tc>
        <w:tc>
          <w:tcPr>
            <w:tcW w:w="2268" w:type="dxa"/>
            <w:vMerge/>
          </w:tcPr>
          <w:p w14:paraId="2B636369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63CDF3B" w14:textId="77777777" w:rsidR="00E579BF" w:rsidRPr="00297507" w:rsidRDefault="00E579BF" w:rsidP="00E579BF">
            <w:pPr>
              <w:ind w:right="-57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EN 14127-2015</w:t>
            </w:r>
          </w:p>
          <w:p w14:paraId="1EE97E26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16" w:type="dxa"/>
          </w:tcPr>
          <w:p w14:paraId="7E994AD2" w14:textId="3E6D22F0" w:rsidR="00E579BF" w:rsidRPr="006F052B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052B">
              <w:rPr>
                <w:sz w:val="22"/>
                <w:szCs w:val="22"/>
              </w:rPr>
              <w:t xml:space="preserve">21140, </w:t>
            </w:r>
            <w:proofErr w:type="spellStart"/>
            <w:r w:rsidRPr="006F052B">
              <w:rPr>
                <w:sz w:val="22"/>
                <w:szCs w:val="22"/>
              </w:rPr>
              <w:t>г.Новополоцк</w:t>
            </w:r>
            <w:proofErr w:type="spellEnd"/>
            <w:r w:rsidRPr="006F052B">
              <w:rPr>
                <w:sz w:val="22"/>
                <w:szCs w:val="22"/>
              </w:rPr>
              <w:t>, промзона, Витебская обл., Республика Беларусь</w:t>
            </w:r>
          </w:p>
        </w:tc>
      </w:tr>
      <w:tr w:rsidR="00E579BF" w:rsidRPr="005C1339" w14:paraId="52B58A11" w14:textId="77777777" w:rsidTr="00A81421">
        <w:tc>
          <w:tcPr>
            <w:tcW w:w="839" w:type="dxa"/>
          </w:tcPr>
          <w:p w14:paraId="071F7C26" w14:textId="484CD1A5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97507">
              <w:rPr>
                <w:sz w:val="22"/>
                <w:szCs w:val="22"/>
                <w:lang w:eastAsia="en-US"/>
              </w:rPr>
              <w:lastRenderedPageBreak/>
              <w:t>3.3*</w:t>
            </w:r>
          </w:p>
        </w:tc>
        <w:tc>
          <w:tcPr>
            <w:tcW w:w="2119" w:type="dxa"/>
            <w:vMerge/>
          </w:tcPr>
          <w:p w14:paraId="5DEA6A63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08" w:type="dxa"/>
          </w:tcPr>
          <w:p w14:paraId="46138068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24.10/</w:t>
            </w:r>
          </w:p>
          <w:p w14:paraId="7531EAF9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32.103</w:t>
            </w:r>
          </w:p>
          <w:p w14:paraId="050034BB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17104074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 xml:space="preserve">Капиллярный, </w:t>
            </w:r>
          </w:p>
          <w:p w14:paraId="65856E7E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цветной метод:</w:t>
            </w:r>
          </w:p>
          <w:p w14:paraId="75EDBFA0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-сварные соединения;</w:t>
            </w:r>
          </w:p>
          <w:p w14:paraId="73F39876" w14:textId="5B2A483E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268" w:type="dxa"/>
            <w:vMerge/>
          </w:tcPr>
          <w:p w14:paraId="632CDF5A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B815C88" w14:textId="12F91533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7507">
              <w:t>СТБ 1172-99</w:t>
            </w:r>
          </w:p>
        </w:tc>
        <w:tc>
          <w:tcPr>
            <w:tcW w:w="2516" w:type="dxa"/>
          </w:tcPr>
          <w:p w14:paraId="3CC7A945" w14:textId="55EB971C" w:rsidR="00E579BF" w:rsidRPr="006F052B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052B">
              <w:rPr>
                <w:sz w:val="22"/>
                <w:szCs w:val="22"/>
              </w:rPr>
              <w:t xml:space="preserve">21140, </w:t>
            </w:r>
            <w:proofErr w:type="spellStart"/>
            <w:r w:rsidRPr="006F052B">
              <w:rPr>
                <w:sz w:val="22"/>
                <w:szCs w:val="22"/>
              </w:rPr>
              <w:t>г.Новополоцк</w:t>
            </w:r>
            <w:proofErr w:type="spellEnd"/>
            <w:r w:rsidRPr="006F052B">
              <w:rPr>
                <w:sz w:val="22"/>
                <w:szCs w:val="22"/>
              </w:rPr>
              <w:t>, промзона, Витебская обл., Республика Беларусь</w:t>
            </w:r>
          </w:p>
        </w:tc>
      </w:tr>
      <w:tr w:rsidR="00E579BF" w:rsidRPr="005C1339" w14:paraId="002B9610" w14:textId="77777777" w:rsidTr="00A81421">
        <w:tc>
          <w:tcPr>
            <w:tcW w:w="839" w:type="dxa"/>
          </w:tcPr>
          <w:p w14:paraId="53773402" w14:textId="78AF053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97507">
              <w:rPr>
                <w:sz w:val="22"/>
                <w:szCs w:val="22"/>
                <w:lang w:eastAsia="en-US"/>
              </w:rPr>
              <w:t>3.4*</w:t>
            </w:r>
          </w:p>
        </w:tc>
        <w:tc>
          <w:tcPr>
            <w:tcW w:w="2119" w:type="dxa"/>
            <w:vMerge/>
          </w:tcPr>
          <w:p w14:paraId="1F13058C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08" w:type="dxa"/>
          </w:tcPr>
          <w:p w14:paraId="6D67F7F4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24.10/</w:t>
            </w:r>
          </w:p>
          <w:p w14:paraId="48A037E9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32.115</w:t>
            </w:r>
          </w:p>
          <w:p w14:paraId="37C89703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458DD19E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Оптический контроль:</w:t>
            </w:r>
          </w:p>
          <w:p w14:paraId="6CAF6A6B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-визуальный метод;</w:t>
            </w:r>
          </w:p>
          <w:p w14:paraId="20928AC7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 xml:space="preserve">-внешний осмотр и </w:t>
            </w:r>
          </w:p>
          <w:p w14:paraId="30E2AA2B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измерения</w:t>
            </w:r>
          </w:p>
          <w:p w14:paraId="5B6EF40D" w14:textId="77777777" w:rsidR="00E579BF" w:rsidRPr="00297507" w:rsidRDefault="00E579BF" w:rsidP="00E579B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-сварные соединения;</w:t>
            </w:r>
          </w:p>
          <w:p w14:paraId="25562F0D" w14:textId="7DE3C3B6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268" w:type="dxa"/>
            <w:vMerge/>
          </w:tcPr>
          <w:p w14:paraId="7657BAD8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21A8C57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23479-79</w:t>
            </w:r>
          </w:p>
          <w:p w14:paraId="2F86C7B0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СТБ 1133-98</w:t>
            </w:r>
          </w:p>
          <w:p w14:paraId="1EA7E85B" w14:textId="60A77BDC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7507">
              <w:t>СТБ ЕН 970-2003</w:t>
            </w:r>
          </w:p>
        </w:tc>
        <w:tc>
          <w:tcPr>
            <w:tcW w:w="2516" w:type="dxa"/>
          </w:tcPr>
          <w:p w14:paraId="2A89B683" w14:textId="4A10EA62" w:rsidR="00E579BF" w:rsidRPr="006F052B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052B">
              <w:rPr>
                <w:sz w:val="22"/>
                <w:szCs w:val="22"/>
              </w:rPr>
              <w:t xml:space="preserve">21140, </w:t>
            </w:r>
            <w:proofErr w:type="spellStart"/>
            <w:r w:rsidRPr="006F052B">
              <w:rPr>
                <w:sz w:val="22"/>
                <w:szCs w:val="22"/>
              </w:rPr>
              <w:t>г.Новополоцк</w:t>
            </w:r>
            <w:proofErr w:type="spellEnd"/>
            <w:r w:rsidRPr="006F052B">
              <w:rPr>
                <w:sz w:val="22"/>
                <w:szCs w:val="22"/>
              </w:rPr>
              <w:t>, промзона, Витебская обл., Республика Беларусь</w:t>
            </w:r>
          </w:p>
        </w:tc>
      </w:tr>
      <w:tr w:rsidR="00E579BF" w:rsidRPr="005C1339" w14:paraId="2C83F500" w14:textId="77777777" w:rsidTr="00A81421">
        <w:tc>
          <w:tcPr>
            <w:tcW w:w="839" w:type="dxa"/>
          </w:tcPr>
          <w:p w14:paraId="02F0F947" w14:textId="1447875C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97507">
              <w:rPr>
                <w:sz w:val="22"/>
                <w:szCs w:val="22"/>
                <w:lang w:eastAsia="en-US"/>
              </w:rPr>
              <w:t>4.1*</w:t>
            </w:r>
          </w:p>
        </w:tc>
        <w:tc>
          <w:tcPr>
            <w:tcW w:w="2119" w:type="dxa"/>
            <w:vMerge w:val="restart"/>
          </w:tcPr>
          <w:p w14:paraId="17207F22" w14:textId="77777777" w:rsidR="00E579BF" w:rsidRPr="00297507" w:rsidRDefault="00E579BF" w:rsidP="00E579BF">
            <w:pPr>
              <w:tabs>
                <w:tab w:val="left" w:pos="6708"/>
              </w:tabs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Подъёмники автомобильные гидравлические</w:t>
            </w:r>
          </w:p>
          <w:p w14:paraId="7197BE8E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08" w:type="dxa"/>
          </w:tcPr>
          <w:p w14:paraId="54BA035B" w14:textId="77777777" w:rsidR="00E579BF" w:rsidRPr="00297507" w:rsidRDefault="00E579BF" w:rsidP="00E579BF">
            <w:pPr>
              <w:jc w:val="center"/>
              <w:rPr>
                <w:sz w:val="22"/>
                <w:szCs w:val="22"/>
              </w:rPr>
            </w:pPr>
          </w:p>
          <w:p w14:paraId="7F1FA940" w14:textId="77777777" w:rsidR="00E579BF" w:rsidRPr="00297507" w:rsidRDefault="00E579BF" w:rsidP="00E579BF">
            <w:pPr>
              <w:jc w:val="center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24.10/</w:t>
            </w:r>
          </w:p>
          <w:p w14:paraId="7CACEB5E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32.030</w:t>
            </w:r>
          </w:p>
          <w:p w14:paraId="65763C68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10CE5D60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Ультразвуковая</w:t>
            </w:r>
          </w:p>
          <w:p w14:paraId="57E0F8D3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proofErr w:type="spellStart"/>
            <w:r w:rsidRPr="00297507">
              <w:rPr>
                <w:sz w:val="22"/>
                <w:szCs w:val="22"/>
              </w:rPr>
              <w:t>толщинометрия</w:t>
            </w:r>
            <w:proofErr w:type="spellEnd"/>
            <w:r w:rsidRPr="00297507">
              <w:rPr>
                <w:sz w:val="22"/>
                <w:szCs w:val="22"/>
              </w:rPr>
              <w:t xml:space="preserve">, </w:t>
            </w:r>
          </w:p>
          <w:p w14:paraId="6CB6A565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эхо-метод:</w:t>
            </w:r>
          </w:p>
          <w:p w14:paraId="03F84511" w14:textId="7FFBE742" w:rsidR="00E579BF" w:rsidRPr="00E579BF" w:rsidRDefault="00E579BF" w:rsidP="00E579BF">
            <w:pPr>
              <w:pStyle w:val="af6"/>
              <w:tabs>
                <w:tab w:val="left" w:pos="284"/>
                <w:tab w:val="left" w:pos="567"/>
              </w:tabs>
              <w:outlineLvl w:val="1"/>
              <w:rPr>
                <w:lang w:val="ru-RU"/>
              </w:rPr>
            </w:pPr>
            <w:r w:rsidRPr="00297507">
              <w:rPr>
                <w:lang w:val="ru-RU"/>
              </w:rPr>
              <w:t>-основной металл</w:t>
            </w:r>
          </w:p>
        </w:tc>
        <w:tc>
          <w:tcPr>
            <w:tcW w:w="2268" w:type="dxa"/>
            <w:vMerge/>
          </w:tcPr>
          <w:p w14:paraId="667E4423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EA8C681" w14:textId="77777777" w:rsidR="00E579BF" w:rsidRPr="00297507" w:rsidRDefault="00E579BF" w:rsidP="00E579BF">
            <w:pPr>
              <w:ind w:right="-57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EN 14127-2015</w:t>
            </w:r>
          </w:p>
          <w:p w14:paraId="1508DDF1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16" w:type="dxa"/>
          </w:tcPr>
          <w:p w14:paraId="10371742" w14:textId="1917F159" w:rsidR="00E579BF" w:rsidRPr="006F052B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052B">
              <w:rPr>
                <w:sz w:val="22"/>
                <w:szCs w:val="22"/>
              </w:rPr>
              <w:t xml:space="preserve">21140, </w:t>
            </w:r>
            <w:proofErr w:type="spellStart"/>
            <w:r w:rsidRPr="006F052B">
              <w:rPr>
                <w:sz w:val="22"/>
                <w:szCs w:val="22"/>
              </w:rPr>
              <w:t>г.Новополоцк</w:t>
            </w:r>
            <w:proofErr w:type="spellEnd"/>
            <w:r w:rsidRPr="006F052B">
              <w:rPr>
                <w:sz w:val="22"/>
                <w:szCs w:val="22"/>
              </w:rPr>
              <w:t>, промзона, Витебская обл., Республика Беларусь</w:t>
            </w:r>
          </w:p>
        </w:tc>
      </w:tr>
      <w:tr w:rsidR="00E579BF" w:rsidRPr="005C1339" w14:paraId="7DF23342" w14:textId="77777777" w:rsidTr="00A81421">
        <w:tc>
          <w:tcPr>
            <w:tcW w:w="839" w:type="dxa"/>
          </w:tcPr>
          <w:p w14:paraId="559A10A4" w14:textId="1BD41968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97507">
              <w:rPr>
                <w:sz w:val="22"/>
                <w:szCs w:val="22"/>
                <w:lang w:eastAsia="en-US"/>
              </w:rPr>
              <w:t>4.2*</w:t>
            </w:r>
          </w:p>
        </w:tc>
        <w:tc>
          <w:tcPr>
            <w:tcW w:w="2119" w:type="dxa"/>
            <w:vMerge/>
          </w:tcPr>
          <w:p w14:paraId="127D3D1F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08" w:type="dxa"/>
          </w:tcPr>
          <w:p w14:paraId="32DF7CC1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24.10/</w:t>
            </w:r>
          </w:p>
          <w:p w14:paraId="42C1C703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32.103</w:t>
            </w:r>
          </w:p>
          <w:p w14:paraId="699E840F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1EFCA232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 xml:space="preserve">Капиллярный, </w:t>
            </w:r>
          </w:p>
          <w:p w14:paraId="5CE7256A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цветной метод:</w:t>
            </w:r>
          </w:p>
          <w:p w14:paraId="6CCF0F06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-сварные соединения;</w:t>
            </w:r>
          </w:p>
          <w:p w14:paraId="013D1D54" w14:textId="3C14AB49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268" w:type="dxa"/>
            <w:vMerge/>
          </w:tcPr>
          <w:p w14:paraId="209AC5E2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CA62293" w14:textId="7D453285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СТБ 1172-99</w:t>
            </w:r>
          </w:p>
        </w:tc>
        <w:tc>
          <w:tcPr>
            <w:tcW w:w="2516" w:type="dxa"/>
          </w:tcPr>
          <w:p w14:paraId="3C8964F1" w14:textId="469291DD" w:rsidR="00E579BF" w:rsidRPr="006F052B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052B">
              <w:rPr>
                <w:sz w:val="22"/>
                <w:szCs w:val="22"/>
              </w:rPr>
              <w:t xml:space="preserve">21140, </w:t>
            </w:r>
            <w:proofErr w:type="spellStart"/>
            <w:r w:rsidRPr="006F052B">
              <w:rPr>
                <w:sz w:val="22"/>
                <w:szCs w:val="22"/>
              </w:rPr>
              <w:t>г.Новополоцк</w:t>
            </w:r>
            <w:proofErr w:type="spellEnd"/>
            <w:r w:rsidRPr="006F052B">
              <w:rPr>
                <w:sz w:val="22"/>
                <w:szCs w:val="22"/>
              </w:rPr>
              <w:t>, промзона, Витебская обл., Республика Беларусь</w:t>
            </w:r>
          </w:p>
        </w:tc>
      </w:tr>
      <w:tr w:rsidR="00E579BF" w:rsidRPr="005C1339" w14:paraId="25437379" w14:textId="77777777" w:rsidTr="00A81421">
        <w:tc>
          <w:tcPr>
            <w:tcW w:w="839" w:type="dxa"/>
          </w:tcPr>
          <w:p w14:paraId="283F21CC" w14:textId="62B013A6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97507">
              <w:rPr>
                <w:sz w:val="22"/>
                <w:szCs w:val="22"/>
                <w:lang w:eastAsia="en-US"/>
              </w:rPr>
              <w:t>4.3*</w:t>
            </w:r>
          </w:p>
        </w:tc>
        <w:tc>
          <w:tcPr>
            <w:tcW w:w="2119" w:type="dxa"/>
            <w:vMerge/>
          </w:tcPr>
          <w:p w14:paraId="19005745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08" w:type="dxa"/>
          </w:tcPr>
          <w:p w14:paraId="17EEA08C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24.10/</w:t>
            </w:r>
          </w:p>
          <w:p w14:paraId="3891DB26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32.115</w:t>
            </w:r>
          </w:p>
          <w:p w14:paraId="3D20A278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4E9114CC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Оптический контроль:</w:t>
            </w:r>
          </w:p>
          <w:p w14:paraId="2ED7C7B4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-визуальный метод;</w:t>
            </w:r>
          </w:p>
          <w:p w14:paraId="271505F4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 xml:space="preserve">-внешний осмотр и </w:t>
            </w:r>
          </w:p>
          <w:p w14:paraId="6C923901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измерения</w:t>
            </w:r>
          </w:p>
          <w:p w14:paraId="1B406922" w14:textId="77777777" w:rsidR="00E579BF" w:rsidRPr="00297507" w:rsidRDefault="00E579BF" w:rsidP="00E579B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-сварные соединения;</w:t>
            </w:r>
          </w:p>
          <w:p w14:paraId="2805BC79" w14:textId="633BE6C5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268" w:type="dxa"/>
            <w:vMerge/>
          </w:tcPr>
          <w:p w14:paraId="7F1C307D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B4E5692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23479-79</w:t>
            </w:r>
          </w:p>
          <w:p w14:paraId="775BE744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СТБ 1133-98</w:t>
            </w:r>
          </w:p>
          <w:p w14:paraId="777D3700" w14:textId="1BC41FCE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СТБ ЕН 970-2003</w:t>
            </w:r>
          </w:p>
        </w:tc>
        <w:tc>
          <w:tcPr>
            <w:tcW w:w="2516" w:type="dxa"/>
          </w:tcPr>
          <w:p w14:paraId="19B3E421" w14:textId="16CBE888" w:rsidR="00E579BF" w:rsidRPr="006F052B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052B">
              <w:rPr>
                <w:sz w:val="22"/>
                <w:szCs w:val="22"/>
              </w:rPr>
              <w:t xml:space="preserve">21140, </w:t>
            </w:r>
            <w:proofErr w:type="spellStart"/>
            <w:r w:rsidRPr="006F052B">
              <w:rPr>
                <w:sz w:val="22"/>
                <w:szCs w:val="22"/>
              </w:rPr>
              <w:t>г.Новополоцк</w:t>
            </w:r>
            <w:proofErr w:type="spellEnd"/>
            <w:r w:rsidRPr="006F052B">
              <w:rPr>
                <w:sz w:val="22"/>
                <w:szCs w:val="22"/>
              </w:rPr>
              <w:t>, промзона, Витебская обл., Республика Беларусь</w:t>
            </w:r>
          </w:p>
        </w:tc>
      </w:tr>
      <w:tr w:rsidR="00E579BF" w:rsidRPr="005C1339" w14:paraId="35E15038" w14:textId="77777777" w:rsidTr="00A81421">
        <w:tc>
          <w:tcPr>
            <w:tcW w:w="839" w:type="dxa"/>
          </w:tcPr>
          <w:p w14:paraId="40F67D83" w14:textId="0795FF0E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97507">
              <w:rPr>
                <w:sz w:val="22"/>
                <w:szCs w:val="22"/>
              </w:rPr>
              <w:t>5.1</w:t>
            </w:r>
            <w:r w:rsidRPr="00297507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119" w:type="dxa"/>
            <w:vMerge w:val="restart"/>
          </w:tcPr>
          <w:p w14:paraId="206662AD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 xml:space="preserve">Технологическое оборудование ТЭС (турбины, генераторы, насосы и др.), </w:t>
            </w:r>
          </w:p>
          <w:p w14:paraId="4B39D19F" w14:textId="12E44F3B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технологические трубопроводы</w:t>
            </w:r>
          </w:p>
        </w:tc>
        <w:tc>
          <w:tcPr>
            <w:tcW w:w="2508" w:type="dxa"/>
          </w:tcPr>
          <w:p w14:paraId="5BC04FBE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  <w:p w14:paraId="7BC00689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24.10/</w:t>
            </w:r>
          </w:p>
          <w:p w14:paraId="10C79FCC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32.030</w:t>
            </w:r>
          </w:p>
          <w:p w14:paraId="042BA219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554A097C" w14:textId="77777777" w:rsidR="00E579BF" w:rsidRPr="00297507" w:rsidRDefault="00E579BF" w:rsidP="00E579BF">
            <w:pPr>
              <w:ind w:right="-57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 xml:space="preserve">Ультразвуковой </w:t>
            </w:r>
          </w:p>
          <w:p w14:paraId="145AB29D" w14:textId="77777777" w:rsidR="00E579BF" w:rsidRPr="00297507" w:rsidRDefault="00E579BF" w:rsidP="00E579BF">
            <w:pPr>
              <w:ind w:right="-57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 xml:space="preserve">метод, </w:t>
            </w:r>
          </w:p>
          <w:p w14:paraId="7682FF55" w14:textId="77777777" w:rsidR="00E579BF" w:rsidRPr="00297507" w:rsidRDefault="00E579BF" w:rsidP="00E579BF">
            <w:pPr>
              <w:rPr>
                <w:sz w:val="22"/>
                <w:szCs w:val="22"/>
                <w:vertAlign w:val="superscript"/>
              </w:rPr>
            </w:pPr>
            <w:r w:rsidRPr="00297507">
              <w:rPr>
                <w:sz w:val="22"/>
                <w:szCs w:val="22"/>
              </w:rPr>
              <w:t>эхо-метод:</w:t>
            </w:r>
            <w:r w:rsidRPr="00297507">
              <w:rPr>
                <w:sz w:val="22"/>
                <w:szCs w:val="22"/>
                <w:vertAlign w:val="superscript"/>
              </w:rPr>
              <w:t xml:space="preserve"> </w:t>
            </w:r>
          </w:p>
          <w:p w14:paraId="18F64AB0" w14:textId="6EE9A489" w:rsidR="00E579BF" w:rsidRPr="00E579BF" w:rsidRDefault="00E579BF" w:rsidP="00E579BF">
            <w:pPr>
              <w:pStyle w:val="af6"/>
              <w:tabs>
                <w:tab w:val="left" w:pos="284"/>
                <w:tab w:val="left" w:pos="567"/>
              </w:tabs>
              <w:outlineLvl w:val="1"/>
              <w:rPr>
                <w:lang w:val="ru-RU"/>
              </w:rPr>
            </w:pPr>
            <w:r w:rsidRPr="00297507">
              <w:rPr>
                <w:lang w:val="ru-RU"/>
              </w:rPr>
              <w:t>- сварные соединения</w:t>
            </w:r>
          </w:p>
        </w:tc>
        <w:tc>
          <w:tcPr>
            <w:tcW w:w="2268" w:type="dxa"/>
            <w:vMerge w:val="restart"/>
          </w:tcPr>
          <w:p w14:paraId="01F332C1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380-2005</w:t>
            </w:r>
          </w:p>
          <w:p w14:paraId="69EEC0BF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5264-80</w:t>
            </w:r>
          </w:p>
          <w:p w14:paraId="076546CB" w14:textId="77777777" w:rsidR="00E579BF" w:rsidRPr="00297507" w:rsidRDefault="00E579BF" w:rsidP="00E579BF">
            <w:pPr>
              <w:pStyle w:val="aff0"/>
              <w:ind w:left="-1"/>
              <w:jc w:val="left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1050-2013</w:t>
            </w:r>
          </w:p>
          <w:p w14:paraId="53599756" w14:textId="77777777" w:rsidR="00E579BF" w:rsidRPr="00297507" w:rsidRDefault="00E579BF" w:rsidP="00E579BF">
            <w:pPr>
              <w:pStyle w:val="aff0"/>
              <w:ind w:left="-1"/>
              <w:jc w:val="left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14771-76</w:t>
            </w:r>
          </w:p>
          <w:p w14:paraId="2F0FA3EC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16037-80</w:t>
            </w:r>
          </w:p>
          <w:p w14:paraId="06105ADF" w14:textId="77777777" w:rsidR="00E579BF" w:rsidRPr="00297507" w:rsidRDefault="00E579BF" w:rsidP="00E579BF">
            <w:pPr>
              <w:pStyle w:val="aff0"/>
              <w:ind w:left="-1"/>
              <w:jc w:val="left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20700-75</w:t>
            </w:r>
          </w:p>
          <w:p w14:paraId="3C7AD116" w14:textId="77777777" w:rsidR="00E579BF" w:rsidRPr="00297507" w:rsidRDefault="00E579BF" w:rsidP="00E579BF">
            <w:pPr>
              <w:pStyle w:val="aff0"/>
              <w:ind w:left="-1"/>
              <w:jc w:val="left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23829-85</w:t>
            </w:r>
          </w:p>
          <w:p w14:paraId="4EB41C0C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28193-89</w:t>
            </w:r>
          </w:p>
          <w:p w14:paraId="6EA4D724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30242-97</w:t>
            </w:r>
          </w:p>
          <w:p w14:paraId="44DE77AA" w14:textId="77777777" w:rsidR="00E579BF" w:rsidRPr="00297507" w:rsidRDefault="00E579BF" w:rsidP="00E579BF">
            <w:pPr>
              <w:ind w:right="-57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34347-2017</w:t>
            </w:r>
          </w:p>
          <w:p w14:paraId="25A18AB4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СТБ ISO 6520-1-2009</w:t>
            </w:r>
          </w:p>
          <w:p w14:paraId="4152DBFB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СТБ ЕН 12062-2004</w:t>
            </w:r>
          </w:p>
          <w:p w14:paraId="22CDF5B1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СТП 34.17.401</w:t>
            </w:r>
          </w:p>
          <w:p w14:paraId="5257420B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СТП 34.17.402</w:t>
            </w:r>
          </w:p>
          <w:p w14:paraId="788D896B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СТП 34.17.403</w:t>
            </w:r>
          </w:p>
          <w:p w14:paraId="68DDBD83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СТП 34.17.415</w:t>
            </w:r>
          </w:p>
          <w:p w14:paraId="1DBC3D4F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СТП 34.17.417</w:t>
            </w:r>
          </w:p>
          <w:p w14:paraId="5988B6B2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СТП 34.39.501</w:t>
            </w:r>
          </w:p>
          <w:p w14:paraId="6CD5B0F0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СТП 09110.17.309</w:t>
            </w:r>
          </w:p>
          <w:p w14:paraId="5CF1E511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СТП 09110.17.400</w:t>
            </w:r>
          </w:p>
          <w:p w14:paraId="46ED9D02" w14:textId="77777777" w:rsidR="00E579BF" w:rsidRPr="00297507" w:rsidRDefault="00E579BF" w:rsidP="00E579BF">
            <w:pPr>
              <w:ind w:left="-1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СТП 09110.17.430</w:t>
            </w:r>
          </w:p>
          <w:p w14:paraId="24AD3BC8" w14:textId="77777777" w:rsidR="00E579BF" w:rsidRPr="00297507" w:rsidRDefault="00E579BF" w:rsidP="00E579BF">
            <w:pPr>
              <w:pStyle w:val="aff0"/>
              <w:ind w:left="0" w:right="0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СТП 33240.17.418-21</w:t>
            </w:r>
          </w:p>
          <w:p w14:paraId="24DB2A45" w14:textId="77777777" w:rsidR="00E579BF" w:rsidRPr="00297507" w:rsidRDefault="00E579BF" w:rsidP="00E579BF">
            <w:pPr>
              <w:pStyle w:val="aff0"/>
              <w:ind w:left="0" w:right="0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ТКП 054-2007</w:t>
            </w:r>
          </w:p>
          <w:p w14:paraId="06F15EE7" w14:textId="77777777" w:rsidR="00E579BF" w:rsidRPr="00297507" w:rsidRDefault="00E579BF" w:rsidP="00E579BF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 xml:space="preserve">Правила по обеспечению промышленной безопасности при эксплуатации технологических трубопроводов. </w:t>
            </w:r>
          </w:p>
          <w:p w14:paraId="74D2827B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lastRenderedPageBreak/>
              <w:t>Утв. Постановление МЧС РБ от 23.04.2020 №21</w:t>
            </w:r>
          </w:p>
          <w:p w14:paraId="4AE49C39" w14:textId="77777777" w:rsidR="00E579BF" w:rsidRPr="00297507" w:rsidRDefault="00E579BF" w:rsidP="00E579BF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давлением.</w:t>
            </w:r>
          </w:p>
          <w:p w14:paraId="3F4A1425" w14:textId="77777777" w:rsidR="00E579BF" w:rsidRPr="00297507" w:rsidRDefault="00E579BF" w:rsidP="00E579BF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 xml:space="preserve">Утв. Постановление МЧС РБ от </w:t>
            </w:r>
            <w:proofErr w:type="gramStart"/>
            <w:r w:rsidRPr="00297507">
              <w:rPr>
                <w:sz w:val="22"/>
                <w:szCs w:val="22"/>
              </w:rPr>
              <w:t>27..</w:t>
            </w:r>
            <w:proofErr w:type="gramEnd"/>
            <w:r w:rsidRPr="00297507">
              <w:rPr>
                <w:sz w:val="22"/>
                <w:szCs w:val="22"/>
              </w:rPr>
              <w:t>12.2022 №84</w:t>
            </w:r>
          </w:p>
          <w:p w14:paraId="3B9BFEDB" w14:textId="17F39654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</w:tcPr>
          <w:p w14:paraId="76DAC18B" w14:textId="77777777" w:rsidR="00E579BF" w:rsidRPr="00297507" w:rsidRDefault="00E579BF" w:rsidP="00E579BF">
            <w:pPr>
              <w:pStyle w:val="aff0"/>
              <w:ind w:left="0" w:right="0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lastRenderedPageBreak/>
              <w:t>ГОСТ 14782-86</w:t>
            </w:r>
          </w:p>
          <w:p w14:paraId="6A8CE4E2" w14:textId="413FF811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17410-2022</w:t>
            </w:r>
          </w:p>
        </w:tc>
        <w:tc>
          <w:tcPr>
            <w:tcW w:w="2516" w:type="dxa"/>
          </w:tcPr>
          <w:p w14:paraId="3A359D53" w14:textId="458A2137" w:rsidR="00E579BF" w:rsidRPr="006F052B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052B">
              <w:rPr>
                <w:sz w:val="22"/>
                <w:szCs w:val="22"/>
              </w:rPr>
              <w:t xml:space="preserve">21140, </w:t>
            </w:r>
            <w:proofErr w:type="spellStart"/>
            <w:r w:rsidRPr="006F052B">
              <w:rPr>
                <w:sz w:val="22"/>
                <w:szCs w:val="22"/>
              </w:rPr>
              <w:t>г.Новополоцк</w:t>
            </w:r>
            <w:proofErr w:type="spellEnd"/>
            <w:r w:rsidRPr="006F052B">
              <w:rPr>
                <w:sz w:val="22"/>
                <w:szCs w:val="22"/>
              </w:rPr>
              <w:t>, промзона, Витебская обл., Республика Беларусь</w:t>
            </w:r>
          </w:p>
        </w:tc>
      </w:tr>
      <w:tr w:rsidR="00E579BF" w:rsidRPr="005C1339" w14:paraId="7ACBF006" w14:textId="77777777" w:rsidTr="00A81421">
        <w:tc>
          <w:tcPr>
            <w:tcW w:w="839" w:type="dxa"/>
          </w:tcPr>
          <w:p w14:paraId="5F09A838" w14:textId="4E1C86B5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97507">
              <w:rPr>
                <w:sz w:val="22"/>
                <w:szCs w:val="22"/>
              </w:rPr>
              <w:t>5.2</w:t>
            </w:r>
            <w:r w:rsidRPr="00297507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119" w:type="dxa"/>
            <w:vMerge/>
          </w:tcPr>
          <w:p w14:paraId="10875459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08" w:type="dxa"/>
          </w:tcPr>
          <w:p w14:paraId="3768A220" w14:textId="77777777" w:rsidR="00E579BF" w:rsidRPr="00297507" w:rsidRDefault="00E579BF" w:rsidP="00E579BF">
            <w:pPr>
              <w:jc w:val="center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24.10/</w:t>
            </w:r>
          </w:p>
          <w:p w14:paraId="44206D55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32.030</w:t>
            </w:r>
          </w:p>
          <w:p w14:paraId="32BB924E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2B0F2933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Ультразвуковая</w:t>
            </w:r>
          </w:p>
          <w:p w14:paraId="7FAC62C3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proofErr w:type="spellStart"/>
            <w:r w:rsidRPr="00297507">
              <w:rPr>
                <w:sz w:val="22"/>
                <w:szCs w:val="22"/>
              </w:rPr>
              <w:t>толщинометрия</w:t>
            </w:r>
            <w:proofErr w:type="spellEnd"/>
            <w:r w:rsidRPr="00297507">
              <w:rPr>
                <w:sz w:val="22"/>
                <w:szCs w:val="22"/>
              </w:rPr>
              <w:t xml:space="preserve">, </w:t>
            </w:r>
          </w:p>
          <w:p w14:paraId="1355DFDC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эхо-метод:</w:t>
            </w:r>
          </w:p>
          <w:p w14:paraId="60E8881C" w14:textId="25D81D52" w:rsidR="00E579BF" w:rsidRPr="00E579BF" w:rsidRDefault="00E579BF" w:rsidP="00E579BF">
            <w:pPr>
              <w:pStyle w:val="af6"/>
              <w:tabs>
                <w:tab w:val="left" w:pos="284"/>
                <w:tab w:val="left" w:pos="567"/>
              </w:tabs>
              <w:jc w:val="both"/>
              <w:outlineLvl w:val="1"/>
              <w:rPr>
                <w:lang w:val="ru-RU"/>
              </w:rPr>
            </w:pPr>
            <w:r w:rsidRPr="00297507">
              <w:rPr>
                <w:lang w:val="ru-RU"/>
              </w:rPr>
              <w:t>- основной металл</w:t>
            </w:r>
          </w:p>
        </w:tc>
        <w:tc>
          <w:tcPr>
            <w:tcW w:w="2268" w:type="dxa"/>
            <w:vMerge/>
          </w:tcPr>
          <w:p w14:paraId="53BA88D7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A525945" w14:textId="77777777" w:rsidR="00E579BF" w:rsidRPr="00297507" w:rsidRDefault="00E579BF" w:rsidP="00E579BF">
            <w:pPr>
              <w:ind w:right="-57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EN 14127-2015</w:t>
            </w:r>
          </w:p>
          <w:p w14:paraId="362084CF" w14:textId="77777777" w:rsidR="00E579BF" w:rsidRPr="00297507" w:rsidRDefault="00E579BF" w:rsidP="00E579BF">
            <w:pPr>
              <w:rPr>
                <w:sz w:val="22"/>
                <w:szCs w:val="22"/>
              </w:rPr>
            </w:pPr>
          </w:p>
        </w:tc>
        <w:tc>
          <w:tcPr>
            <w:tcW w:w="2516" w:type="dxa"/>
          </w:tcPr>
          <w:p w14:paraId="1893D7D6" w14:textId="5F2913C5" w:rsidR="00E579BF" w:rsidRPr="006F052B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052B">
              <w:rPr>
                <w:sz w:val="22"/>
                <w:szCs w:val="22"/>
              </w:rPr>
              <w:t xml:space="preserve">21140, </w:t>
            </w:r>
            <w:proofErr w:type="spellStart"/>
            <w:r w:rsidRPr="006F052B">
              <w:rPr>
                <w:sz w:val="22"/>
                <w:szCs w:val="22"/>
              </w:rPr>
              <w:t>г.Новополоцк</w:t>
            </w:r>
            <w:proofErr w:type="spellEnd"/>
            <w:r w:rsidRPr="006F052B">
              <w:rPr>
                <w:sz w:val="22"/>
                <w:szCs w:val="22"/>
              </w:rPr>
              <w:t>, промзона, Витебская обл., Республика Беларусь</w:t>
            </w:r>
          </w:p>
        </w:tc>
      </w:tr>
      <w:tr w:rsidR="00E579BF" w:rsidRPr="005C1339" w14:paraId="6C4F777E" w14:textId="77777777" w:rsidTr="00A81421">
        <w:tc>
          <w:tcPr>
            <w:tcW w:w="839" w:type="dxa"/>
          </w:tcPr>
          <w:p w14:paraId="27FC0FF1" w14:textId="5437842E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97507">
              <w:rPr>
                <w:sz w:val="22"/>
                <w:szCs w:val="22"/>
              </w:rPr>
              <w:t>5.3</w:t>
            </w:r>
            <w:r w:rsidRPr="00297507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119" w:type="dxa"/>
            <w:vMerge/>
          </w:tcPr>
          <w:p w14:paraId="0BFC50EB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08" w:type="dxa"/>
          </w:tcPr>
          <w:p w14:paraId="70D6C9ED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24.10/</w:t>
            </w:r>
          </w:p>
          <w:p w14:paraId="7B0D748B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32.103</w:t>
            </w:r>
          </w:p>
          <w:p w14:paraId="69B8FBF8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4E3CE49E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 xml:space="preserve">Капиллярный, </w:t>
            </w:r>
          </w:p>
          <w:p w14:paraId="111B5F70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цветной метод:</w:t>
            </w:r>
          </w:p>
          <w:p w14:paraId="599562A5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- сварные соединения;</w:t>
            </w:r>
          </w:p>
          <w:p w14:paraId="78A74690" w14:textId="1459FC21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</w:tcPr>
          <w:p w14:paraId="444AEA9D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9175CE2" w14:textId="4AAE7329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t>СТБ 1172-99</w:t>
            </w:r>
          </w:p>
        </w:tc>
        <w:tc>
          <w:tcPr>
            <w:tcW w:w="2516" w:type="dxa"/>
          </w:tcPr>
          <w:p w14:paraId="60530764" w14:textId="45E84FC5" w:rsidR="00E579BF" w:rsidRPr="006F052B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052B">
              <w:rPr>
                <w:sz w:val="22"/>
                <w:szCs w:val="22"/>
              </w:rPr>
              <w:t xml:space="preserve">21140, </w:t>
            </w:r>
            <w:proofErr w:type="spellStart"/>
            <w:r w:rsidRPr="006F052B">
              <w:rPr>
                <w:sz w:val="22"/>
                <w:szCs w:val="22"/>
              </w:rPr>
              <w:t>г.Новополоцк</w:t>
            </w:r>
            <w:proofErr w:type="spellEnd"/>
            <w:r w:rsidRPr="006F052B">
              <w:rPr>
                <w:sz w:val="22"/>
                <w:szCs w:val="22"/>
              </w:rPr>
              <w:t>, промзона, Витебская обл., Республика Беларусь</w:t>
            </w:r>
          </w:p>
        </w:tc>
      </w:tr>
      <w:tr w:rsidR="00E579BF" w:rsidRPr="005C1339" w14:paraId="3F2508D6" w14:textId="77777777" w:rsidTr="00A81421">
        <w:tc>
          <w:tcPr>
            <w:tcW w:w="839" w:type="dxa"/>
          </w:tcPr>
          <w:p w14:paraId="18A9A08C" w14:textId="2184DB3D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97507">
              <w:rPr>
                <w:sz w:val="22"/>
                <w:szCs w:val="22"/>
              </w:rPr>
              <w:t>5.4</w:t>
            </w:r>
            <w:r w:rsidRPr="00297507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119" w:type="dxa"/>
            <w:vMerge/>
          </w:tcPr>
          <w:p w14:paraId="3E80E424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08" w:type="dxa"/>
          </w:tcPr>
          <w:p w14:paraId="00DB89DB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24.10/</w:t>
            </w:r>
          </w:p>
          <w:p w14:paraId="0144501C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32.115</w:t>
            </w:r>
          </w:p>
          <w:p w14:paraId="71BD13A5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34C1E278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Оптический контроль:</w:t>
            </w:r>
          </w:p>
          <w:p w14:paraId="0D19DF96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- визуальный метод;</w:t>
            </w:r>
          </w:p>
          <w:p w14:paraId="34A33B59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 xml:space="preserve">- внешний осмотр и </w:t>
            </w:r>
          </w:p>
          <w:p w14:paraId="752889DA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измерения</w:t>
            </w:r>
          </w:p>
          <w:p w14:paraId="60D05490" w14:textId="77777777" w:rsidR="00E579BF" w:rsidRPr="00297507" w:rsidRDefault="00E579BF" w:rsidP="00E579B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- сварные соединения;</w:t>
            </w:r>
          </w:p>
          <w:p w14:paraId="7DA799CC" w14:textId="334905B5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</w:tcPr>
          <w:p w14:paraId="21C426DD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36CD217" w14:textId="77777777" w:rsidR="00E579BF" w:rsidRPr="00297507" w:rsidRDefault="00E579BF" w:rsidP="00E579BF">
            <w:pPr>
              <w:jc w:val="both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ГОСТ 23479-79</w:t>
            </w:r>
          </w:p>
          <w:p w14:paraId="50C46DF5" w14:textId="77777777" w:rsidR="00E579BF" w:rsidRPr="00297507" w:rsidRDefault="00E579BF" w:rsidP="00E579BF">
            <w:pPr>
              <w:jc w:val="both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СТБ 1133-98</w:t>
            </w:r>
          </w:p>
          <w:p w14:paraId="7D13BA95" w14:textId="1ABB3349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t>СТБ ЕН 970-2003</w:t>
            </w:r>
          </w:p>
        </w:tc>
        <w:tc>
          <w:tcPr>
            <w:tcW w:w="2516" w:type="dxa"/>
          </w:tcPr>
          <w:p w14:paraId="78E9DF36" w14:textId="7C492549" w:rsidR="00E579BF" w:rsidRPr="006F052B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052B">
              <w:rPr>
                <w:sz w:val="22"/>
                <w:szCs w:val="22"/>
              </w:rPr>
              <w:t xml:space="preserve">21140, </w:t>
            </w:r>
            <w:proofErr w:type="spellStart"/>
            <w:r w:rsidRPr="006F052B">
              <w:rPr>
                <w:sz w:val="22"/>
                <w:szCs w:val="22"/>
              </w:rPr>
              <w:t>г.Новополоцк</w:t>
            </w:r>
            <w:proofErr w:type="spellEnd"/>
            <w:r w:rsidRPr="006F052B">
              <w:rPr>
                <w:sz w:val="22"/>
                <w:szCs w:val="22"/>
              </w:rPr>
              <w:t>, промзона, Витебская обл., Республика Беларусь</w:t>
            </w:r>
          </w:p>
        </w:tc>
      </w:tr>
      <w:tr w:rsidR="00E579BF" w:rsidRPr="005C1339" w14:paraId="0A53C9B7" w14:textId="77777777" w:rsidTr="00A81421">
        <w:tc>
          <w:tcPr>
            <w:tcW w:w="839" w:type="dxa"/>
          </w:tcPr>
          <w:p w14:paraId="5A002F48" w14:textId="1AAB44D9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97507">
              <w:rPr>
                <w:sz w:val="22"/>
                <w:szCs w:val="22"/>
              </w:rPr>
              <w:t>5.5</w:t>
            </w:r>
            <w:r w:rsidRPr="00297507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119" w:type="dxa"/>
            <w:vMerge/>
          </w:tcPr>
          <w:p w14:paraId="5422B07A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08" w:type="dxa"/>
          </w:tcPr>
          <w:p w14:paraId="377CFDB1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24.10/</w:t>
            </w:r>
          </w:p>
          <w:p w14:paraId="511D465E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29.143</w:t>
            </w:r>
          </w:p>
          <w:p w14:paraId="51D9118F" w14:textId="77777777" w:rsidR="00E579BF" w:rsidRPr="00297507" w:rsidRDefault="00E579BF" w:rsidP="00E579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6B216088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 xml:space="preserve">Измерение твердости: </w:t>
            </w:r>
          </w:p>
          <w:p w14:paraId="7A81402F" w14:textId="77777777" w:rsidR="00E579BF" w:rsidRPr="00297507" w:rsidRDefault="00E579BF" w:rsidP="00E579BF">
            <w:pPr>
              <w:rPr>
                <w:sz w:val="22"/>
                <w:szCs w:val="22"/>
              </w:rPr>
            </w:pPr>
          </w:p>
          <w:p w14:paraId="4B8831CD" w14:textId="77777777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- сварные соединения;</w:t>
            </w:r>
          </w:p>
          <w:p w14:paraId="0F83819B" w14:textId="42EB6083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</w:tcPr>
          <w:p w14:paraId="430FC4F1" w14:textId="77777777" w:rsidR="00E579BF" w:rsidRPr="00BF56E6" w:rsidRDefault="00E579BF" w:rsidP="00E579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F031CC7" w14:textId="5AE24FAA" w:rsidR="00E579BF" w:rsidRPr="00297507" w:rsidRDefault="00E579BF" w:rsidP="00E579BF">
            <w:pPr>
              <w:rPr>
                <w:sz w:val="22"/>
                <w:szCs w:val="22"/>
              </w:rPr>
            </w:pPr>
            <w:r w:rsidRPr="00297507">
              <w:rPr>
                <w:sz w:val="22"/>
                <w:szCs w:val="22"/>
              </w:rPr>
              <w:t>МВИ.МН 4187-2011</w:t>
            </w:r>
          </w:p>
        </w:tc>
        <w:tc>
          <w:tcPr>
            <w:tcW w:w="2516" w:type="dxa"/>
          </w:tcPr>
          <w:p w14:paraId="4573E638" w14:textId="63AEB31B" w:rsidR="00E579BF" w:rsidRPr="006F052B" w:rsidRDefault="00E579BF" w:rsidP="00E579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052B">
              <w:rPr>
                <w:sz w:val="22"/>
                <w:szCs w:val="22"/>
              </w:rPr>
              <w:t xml:space="preserve">21140, </w:t>
            </w:r>
            <w:proofErr w:type="spellStart"/>
            <w:r w:rsidRPr="006F052B">
              <w:rPr>
                <w:sz w:val="22"/>
                <w:szCs w:val="22"/>
              </w:rPr>
              <w:t>г.Новополоцк</w:t>
            </w:r>
            <w:proofErr w:type="spellEnd"/>
            <w:r w:rsidRPr="006F052B">
              <w:rPr>
                <w:sz w:val="22"/>
                <w:szCs w:val="22"/>
              </w:rPr>
              <w:t>, промзона, Витебская обл., Республика Беларусь</w:t>
            </w:r>
          </w:p>
        </w:tc>
      </w:tr>
    </w:tbl>
    <w:p w14:paraId="73147136" w14:textId="77777777" w:rsidR="00E579BF" w:rsidRDefault="00E579BF" w:rsidP="0032226B"/>
    <w:p w14:paraId="7B387CF0" w14:textId="4E60CFE5" w:rsidR="0032226B" w:rsidRDefault="0032226B" w:rsidP="0032226B">
      <w:pPr>
        <w:rPr>
          <w:b/>
        </w:rPr>
      </w:pPr>
      <w:r>
        <w:rPr>
          <w:b/>
        </w:rPr>
        <w:t xml:space="preserve">Примечание: </w:t>
      </w:r>
    </w:p>
    <w:p w14:paraId="7CEBD720" w14:textId="79E0710D" w:rsidR="008C6194" w:rsidRPr="00C35CF2" w:rsidRDefault="0032226B" w:rsidP="0032226B">
      <w:pPr>
        <w:jc w:val="both"/>
      </w:pPr>
      <w:r>
        <w:rPr>
          <w:bCs/>
        </w:rPr>
        <w:t>* – осуществление деятельности непосредственно в месте(ах) осуществления деятельности заявителя на аккредитацию (аккредитованного субъекта)</w:t>
      </w:r>
    </w:p>
    <w:sectPr w:rsidR="008C6194" w:rsidRPr="00C35CF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6C6D5" w14:textId="77777777" w:rsidR="00BD7649" w:rsidRDefault="00BD7649" w:rsidP="0011070C">
      <w:r>
        <w:separator/>
      </w:r>
    </w:p>
  </w:endnote>
  <w:endnote w:type="continuationSeparator" w:id="0">
    <w:p w14:paraId="4FD25E3C" w14:textId="77777777" w:rsidR="00BD7649" w:rsidRDefault="00BD764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2CCB4EE" w14:textId="77777777" w:rsidR="00884E31" w:rsidRDefault="00884E3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140D4DEF" w:rsidR="00222A33" w:rsidRPr="00BF5CCF" w:rsidRDefault="00884E31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 w:rsidRPr="00602CC3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>14.11.2025</w:t>
          </w:r>
          <w:r w:rsidR="00222A33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1B3F968D" w:rsidR="00306EC9" w:rsidRPr="00BF5CCF" w:rsidRDefault="00884E31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bookmarkStart w:id="2" w:name="_Hlk216168621"/>
          <w:r>
            <w:rPr>
              <w:rFonts w:eastAsia="ArialMT"/>
              <w:sz w:val="18"/>
              <w:szCs w:val="18"/>
            </w:rPr>
            <w:t xml:space="preserve">Часть № </w:t>
          </w:r>
          <w:r w:rsidRPr="00602CC3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bookmarkEnd w:id="2"/>
          <w:r>
            <w:rPr>
              <w:rFonts w:eastAsia="ArialMT"/>
              <w:sz w:val="18"/>
              <w:szCs w:val="18"/>
            </w:rPr>
            <w:t xml:space="preserve"> 14.11.2025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95B8C" w14:textId="77777777" w:rsidR="00BD7649" w:rsidRDefault="00BD7649" w:rsidP="0011070C">
      <w:r>
        <w:separator/>
      </w:r>
    </w:p>
  </w:footnote>
  <w:footnote w:type="continuationSeparator" w:id="0">
    <w:p w14:paraId="6B63ECEA" w14:textId="77777777" w:rsidR="00BD7649" w:rsidRDefault="00BD764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2A2AB" w14:textId="77777777" w:rsidR="00884E31" w:rsidRDefault="00884E3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268"/>
    </w:tblGrid>
    <w:tr w:rsidR="008C6194" w:rsidRPr="00884E31" w14:paraId="2AE652F4" w14:textId="77777777" w:rsidTr="00E40ACC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575ED17E" w:rsidR="008C6194" w:rsidRPr="00884E31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884E31">
            <w:rPr>
              <w:rFonts w:ascii="Times New Roman" w:hAnsi="Times New Roman"/>
              <w:b/>
              <w:bCs/>
              <w:sz w:val="22"/>
              <w:szCs w:val="22"/>
            </w:rPr>
            <w:t xml:space="preserve">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65595506" w:rsidR="008C6194" w:rsidRPr="00884E31" w:rsidRDefault="00787729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884E31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О</w:t>
          </w:r>
          <w:r w:rsidR="008C6194" w:rsidRPr="00884E31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писани</w:t>
          </w:r>
          <w:r w:rsidRPr="00884E31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е</w:t>
          </w:r>
          <w:r w:rsidR="008C6194" w:rsidRPr="00884E31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 области аккредитации </w:t>
          </w:r>
        </w:p>
      </w:tc>
      <w:tc>
        <w:tcPr>
          <w:tcW w:w="2268" w:type="dxa"/>
          <w:vAlign w:val="center"/>
        </w:tcPr>
        <w:p w14:paraId="4D78B5E1" w14:textId="1FE340A4" w:rsidR="008C6194" w:rsidRPr="00884E31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884E31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>BY/112</w:t>
          </w:r>
          <w:r w:rsidR="00205757" w:rsidRPr="00884E31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 </w:t>
          </w:r>
          <w:r w:rsidR="00584860" w:rsidRPr="00884E31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2.</w:t>
          </w:r>
          <w:r w:rsidR="00E579BF" w:rsidRPr="00884E31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5245</w:t>
          </w:r>
        </w:p>
      </w:tc>
    </w:tr>
  </w:tbl>
  <w:p w14:paraId="143D9474" w14:textId="77777777" w:rsidR="00932E74" w:rsidRPr="00932E74" w:rsidRDefault="00932E74" w:rsidP="008C6194">
    <w:pPr>
      <w:pStyle w:val="a7"/>
      <w:rPr>
        <w:sz w:val="2"/>
        <w:szCs w:val="2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552"/>
    </w:tblGrid>
    <w:tr w:rsidR="00884E31" w:rsidRPr="00884E31" w14:paraId="4C2A1B6C" w14:textId="77777777" w:rsidTr="00884E31">
      <w:trPr>
        <w:trHeight w:val="221"/>
      </w:trPr>
      <w:tc>
        <w:tcPr>
          <w:tcW w:w="12044" w:type="dxa"/>
          <w:vAlign w:val="center"/>
        </w:tcPr>
        <w:p w14:paraId="361F08A0" w14:textId="46C8B81F" w:rsidR="00884E31" w:rsidRPr="00884E31" w:rsidRDefault="00884E31" w:rsidP="00884E31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884E31">
            <w:rPr>
              <w:rFonts w:ascii="Times New Roman" w:hAnsi="Times New Roman"/>
              <w:b/>
              <w:bCs/>
              <w:sz w:val="28"/>
              <w:szCs w:val="28"/>
            </w:rPr>
            <w:t>Витебско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884E31">
            <w:rPr>
              <w:rFonts w:ascii="Times New Roman" w:hAnsi="Times New Roman"/>
              <w:b/>
              <w:bCs/>
              <w:sz w:val="28"/>
              <w:szCs w:val="28"/>
            </w:rPr>
            <w:t xml:space="preserve"> республиканско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884E31">
            <w:rPr>
              <w:rFonts w:ascii="Times New Roman" w:hAnsi="Times New Roman"/>
              <w:b/>
              <w:bCs/>
              <w:sz w:val="28"/>
              <w:szCs w:val="28"/>
            </w:rPr>
            <w:t xml:space="preserve"> унитарно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884E31">
            <w:rPr>
              <w:rFonts w:ascii="Times New Roman" w:hAnsi="Times New Roman"/>
              <w:b/>
              <w:bCs/>
              <w:sz w:val="28"/>
              <w:szCs w:val="28"/>
            </w:rPr>
            <w:t xml:space="preserve"> предприяти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884E31">
            <w:rPr>
              <w:rFonts w:ascii="Times New Roman" w:hAnsi="Times New Roman"/>
              <w:b/>
              <w:bCs/>
              <w:sz w:val="28"/>
              <w:szCs w:val="28"/>
            </w:rPr>
            <w:t xml:space="preserve"> электроэнергетики «</w:t>
          </w:r>
          <w:proofErr w:type="spellStart"/>
          <w:r w:rsidRPr="00884E31">
            <w:rPr>
              <w:rFonts w:ascii="Times New Roman" w:hAnsi="Times New Roman"/>
              <w:b/>
              <w:bCs/>
              <w:sz w:val="28"/>
              <w:szCs w:val="28"/>
            </w:rPr>
            <w:t>Витебскэнерго</w:t>
          </w:r>
          <w:proofErr w:type="spellEnd"/>
          <w:r w:rsidRPr="00884E31">
            <w:rPr>
              <w:rFonts w:ascii="Times New Roman" w:hAnsi="Times New Roman"/>
              <w:b/>
              <w:bCs/>
              <w:sz w:val="28"/>
              <w:szCs w:val="28"/>
            </w:rPr>
            <w:t>»</w:t>
          </w:r>
          <w:bookmarkStart w:id="1" w:name="_Hlk216168479"/>
          <w:r w:rsidRPr="00884E3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884E3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производственн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ая</w:t>
          </w:r>
          <w:r w:rsidRPr="00884E3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лаборатори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я</w:t>
          </w:r>
          <w:r w:rsidRPr="00884E3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по контролю производства (лаборатори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я</w:t>
          </w:r>
          <w:r w:rsidRPr="00884E3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металлов) филиала «Новополоцкая ТЭЦ» РУП «</w:t>
          </w:r>
          <w:proofErr w:type="spellStart"/>
          <w:r w:rsidRPr="00884E3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Витебскэнерго</w:t>
          </w:r>
          <w:proofErr w:type="spellEnd"/>
          <w:r w:rsidRPr="00884E3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»</w:t>
          </w:r>
        </w:p>
      </w:tc>
      <w:tc>
        <w:tcPr>
          <w:tcW w:w="2552" w:type="dxa"/>
          <w:vAlign w:val="center"/>
        </w:tcPr>
        <w:p w14:paraId="5F9AAEA0" w14:textId="58CDCEC3" w:rsidR="00884E31" w:rsidRPr="00884E31" w:rsidRDefault="00884E31" w:rsidP="00884E31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884E31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2.5245</w:t>
          </w:r>
        </w:p>
      </w:tc>
    </w:tr>
    <w:bookmarkEnd w:id="1"/>
  </w:tbl>
  <w:p w14:paraId="7B2A4618" w14:textId="52EE78D5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7C02"/>
    <w:rsid w:val="00022A72"/>
    <w:rsid w:val="00024E49"/>
    <w:rsid w:val="0003485E"/>
    <w:rsid w:val="00045350"/>
    <w:rsid w:val="000643A6"/>
    <w:rsid w:val="00067FEC"/>
    <w:rsid w:val="00090EA2"/>
    <w:rsid w:val="000A773D"/>
    <w:rsid w:val="000D49BB"/>
    <w:rsid w:val="000E2802"/>
    <w:rsid w:val="00101DD1"/>
    <w:rsid w:val="0011070C"/>
    <w:rsid w:val="00116AD0"/>
    <w:rsid w:val="00117059"/>
    <w:rsid w:val="00120BDA"/>
    <w:rsid w:val="00121649"/>
    <w:rsid w:val="00124258"/>
    <w:rsid w:val="00132246"/>
    <w:rsid w:val="00140AA3"/>
    <w:rsid w:val="00155308"/>
    <w:rsid w:val="00162213"/>
    <w:rsid w:val="00162D37"/>
    <w:rsid w:val="00171E16"/>
    <w:rsid w:val="001922AE"/>
    <w:rsid w:val="00194140"/>
    <w:rsid w:val="001956F7"/>
    <w:rsid w:val="001A4BEA"/>
    <w:rsid w:val="001A6951"/>
    <w:rsid w:val="001A7AD9"/>
    <w:rsid w:val="001B0E36"/>
    <w:rsid w:val="001B4F1F"/>
    <w:rsid w:val="001C00C3"/>
    <w:rsid w:val="001F51B1"/>
    <w:rsid w:val="001F7797"/>
    <w:rsid w:val="0020355B"/>
    <w:rsid w:val="00204777"/>
    <w:rsid w:val="00205757"/>
    <w:rsid w:val="00215923"/>
    <w:rsid w:val="00222A33"/>
    <w:rsid w:val="0023141F"/>
    <w:rsid w:val="00234D2F"/>
    <w:rsid w:val="002505FA"/>
    <w:rsid w:val="002667A7"/>
    <w:rsid w:val="00285F39"/>
    <w:rsid w:val="002877C8"/>
    <w:rsid w:val="002900DE"/>
    <w:rsid w:val="00290C8A"/>
    <w:rsid w:val="002C3708"/>
    <w:rsid w:val="002D7919"/>
    <w:rsid w:val="002D7F51"/>
    <w:rsid w:val="002E06C4"/>
    <w:rsid w:val="002E2CE0"/>
    <w:rsid w:val="003054C2"/>
    <w:rsid w:val="00305E11"/>
    <w:rsid w:val="00306EC9"/>
    <w:rsid w:val="00307B6F"/>
    <w:rsid w:val="0031023B"/>
    <w:rsid w:val="00320A2E"/>
    <w:rsid w:val="0032226B"/>
    <w:rsid w:val="003324CA"/>
    <w:rsid w:val="00350D5F"/>
    <w:rsid w:val="00351B7B"/>
    <w:rsid w:val="003628A0"/>
    <w:rsid w:val="003717D2"/>
    <w:rsid w:val="00374A27"/>
    <w:rsid w:val="00387A3B"/>
    <w:rsid w:val="003A10A8"/>
    <w:rsid w:val="003A7C1A"/>
    <w:rsid w:val="003B56DD"/>
    <w:rsid w:val="003C130A"/>
    <w:rsid w:val="003C3BB6"/>
    <w:rsid w:val="003C7435"/>
    <w:rsid w:val="003D7438"/>
    <w:rsid w:val="003E26A2"/>
    <w:rsid w:val="003E6D8A"/>
    <w:rsid w:val="003F50C5"/>
    <w:rsid w:val="00401D49"/>
    <w:rsid w:val="004132C5"/>
    <w:rsid w:val="00437E07"/>
    <w:rsid w:val="00474E7B"/>
    <w:rsid w:val="00484EBA"/>
    <w:rsid w:val="004A5E4C"/>
    <w:rsid w:val="004C53CA"/>
    <w:rsid w:val="004E4DCC"/>
    <w:rsid w:val="004E5027"/>
    <w:rsid w:val="004E5090"/>
    <w:rsid w:val="004E6BC8"/>
    <w:rsid w:val="004F5A1D"/>
    <w:rsid w:val="00500F5A"/>
    <w:rsid w:val="00504C23"/>
    <w:rsid w:val="00507CCF"/>
    <w:rsid w:val="00552FE5"/>
    <w:rsid w:val="0056070B"/>
    <w:rsid w:val="00565738"/>
    <w:rsid w:val="00584860"/>
    <w:rsid w:val="00590C2E"/>
    <w:rsid w:val="005914A7"/>
    <w:rsid w:val="00592241"/>
    <w:rsid w:val="005C1339"/>
    <w:rsid w:val="005D5C7B"/>
    <w:rsid w:val="005D772C"/>
    <w:rsid w:val="005E250C"/>
    <w:rsid w:val="005E33F5"/>
    <w:rsid w:val="005E611E"/>
    <w:rsid w:val="005E7EB9"/>
    <w:rsid w:val="00604DAD"/>
    <w:rsid w:val="00645468"/>
    <w:rsid w:val="00656D60"/>
    <w:rsid w:val="006762B3"/>
    <w:rsid w:val="006938AF"/>
    <w:rsid w:val="006A336B"/>
    <w:rsid w:val="006D5481"/>
    <w:rsid w:val="006D5DCE"/>
    <w:rsid w:val="006F0EAC"/>
    <w:rsid w:val="006F60B2"/>
    <w:rsid w:val="00701135"/>
    <w:rsid w:val="0070130C"/>
    <w:rsid w:val="00704077"/>
    <w:rsid w:val="00731452"/>
    <w:rsid w:val="007326F5"/>
    <w:rsid w:val="00734508"/>
    <w:rsid w:val="00734619"/>
    <w:rsid w:val="007414A0"/>
    <w:rsid w:val="00741FBB"/>
    <w:rsid w:val="00745BAB"/>
    <w:rsid w:val="00750565"/>
    <w:rsid w:val="007624CE"/>
    <w:rsid w:val="00787729"/>
    <w:rsid w:val="00796C65"/>
    <w:rsid w:val="007A14F9"/>
    <w:rsid w:val="007B18C1"/>
    <w:rsid w:val="007B3671"/>
    <w:rsid w:val="007F5916"/>
    <w:rsid w:val="007F5E45"/>
    <w:rsid w:val="00804039"/>
    <w:rsid w:val="00805C5D"/>
    <w:rsid w:val="008173CA"/>
    <w:rsid w:val="00822BBD"/>
    <w:rsid w:val="00852622"/>
    <w:rsid w:val="00877224"/>
    <w:rsid w:val="00884E31"/>
    <w:rsid w:val="00886D6D"/>
    <w:rsid w:val="008A392B"/>
    <w:rsid w:val="008A42BC"/>
    <w:rsid w:val="008B4081"/>
    <w:rsid w:val="008B5528"/>
    <w:rsid w:val="008C6194"/>
    <w:rsid w:val="008E43A5"/>
    <w:rsid w:val="00916038"/>
    <w:rsid w:val="00920D7B"/>
    <w:rsid w:val="00921A06"/>
    <w:rsid w:val="00932E74"/>
    <w:rsid w:val="00933715"/>
    <w:rsid w:val="009503C7"/>
    <w:rsid w:val="00952883"/>
    <w:rsid w:val="0095347E"/>
    <w:rsid w:val="009612EB"/>
    <w:rsid w:val="00961EEC"/>
    <w:rsid w:val="009910C0"/>
    <w:rsid w:val="009940B7"/>
    <w:rsid w:val="009A3A10"/>
    <w:rsid w:val="009A3E9D"/>
    <w:rsid w:val="009B0BE5"/>
    <w:rsid w:val="009B2E59"/>
    <w:rsid w:val="009C0DA6"/>
    <w:rsid w:val="009D5A57"/>
    <w:rsid w:val="009E0260"/>
    <w:rsid w:val="009E2466"/>
    <w:rsid w:val="009E74C3"/>
    <w:rsid w:val="009F593E"/>
    <w:rsid w:val="009F7389"/>
    <w:rsid w:val="009F7BCE"/>
    <w:rsid w:val="00A0063E"/>
    <w:rsid w:val="00A13A71"/>
    <w:rsid w:val="00A16715"/>
    <w:rsid w:val="00A26103"/>
    <w:rsid w:val="00A47AE4"/>
    <w:rsid w:val="00A47C62"/>
    <w:rsid w:val="00A54A7F"/>
    <w:rsid w:val="00A571EF"/>
    <w:rsid w:val="00A70CA6"/>
    <w:rsid w:val="00A73BA0"/>
    <w:rsid w:val="00A747A8"/>
    <w:rsid w:val="00A755C7"/>
    <w:rsid w:val="00A7735D"/>
    <w:rsid w:val="00A81421"/>
    <w:rsid w:val="00A85647"/>
    <w:rsid w:val="00AB1825"/>
    <w:rsid w:val="00AD4B7A"/>
    <w:rsid w:val="00B073DC"/>
    <w:rsid w:val="00B16BF0"/>
    <w:rsid w:val="00B20359"/>
    <w:rsid w:val="00B40F2E"/>
    <w:rsid w:val="00B453D4"/>
    <w:rsid w:val="00B4667C"/>
    <w:rsid w:val="00B47A0F"/>
    <w:rsid w:val="00B53AEA"/>
    <w:rsid w:val="00B66F50"/>
    <w:rsid w:val="00B83084"/>
    <w:rsid w:val="00B9000F"/>
    <w:rsid w:val="00B97396"/>
    <w:rsid w:val="00BA682A"/>
    <w:rsid w:val="00BA7746"/>
    <w:rsid w:val="00BB0188"/>
    <w:rsid w:val="00BB272F"/>
    <w:rsid w:val="00BC37FC"/>
    <w:rsid w:val="00BC40FF"/>
    <w:rsid w:val="00BC6B2B"/>
    <w:rsid w:val="00BD0746"/>
    <w:rsid w:val="00BD7649"/>
    <w:rsid w:val="00C06729"/>
    <w:rsid w:val="00C138B4"/>
    <w:rsid w:val="00C13D62"/>
    <w:rsid w:val="00C35CF2"/>
    <w:rsid w:val="00C3769E"/>
    <w:rsid w:val="00C4782B"/>
    <w:rsid w:val="00C52F3D"/>
    <w:rsid w:val="00C62C68"/>
    <w:rsid w:val="00C66E30"/>
    <w:rsid w:val="00C85CBC"/>
    <w:rsid w:val="00C943E3"/>
    <w:rsid w:val="00C94B1C"/>
    <w:rsid w:val="00C96463"/>
    <w:rsid w:val="00C97BC9"/>
    <w:rsid w:val="00CA13D5"/>
    <w:rsid w:val="00CA3473"/>
    <w:rsid w:val="00CA3BE4"/>
    <w:rsid w:val="00CA53E3"/>
    <w:rsid w:val="00CC094B"/>
    <w:rsid w:val="00CF4334"/>
    <w:rsid w:val="00D10C95"/>
    <w:rsid w:val="00D41FE9"/>
    <w:rsid w:val="00D56371"/>
    <w:rsid w:val="00D56E60"/>
    <w:rsid w:val="00D715A8"/>
    <w:rsid w:val="00D876E6"/>
    <w:rsid w:val="00DA5E7A"/>
    <w:rsid w:val="00DA6561"/>
    <w:rsid w:val="00DB1FAE"/>
    <w:rsid w:val="00DB21E1"/>
    <w:rsid w:val="00DB223A"/>
    <w:rsid w:val="00DB7FF2"/>
    <w:rsid w:val="00DC6762"/>
    <w:rsid w:val="00DD4EA5"/>
    <w:rsid w:val="00DD6115"/>
    <w:rsid w:val="00DE6F93"/>
    <w:rsid w:val="00DF6F66"/>
    <w:rsid w:val="00DF7DAB"/>
    <w:rsid w:val="00E136D0"/>
    <w:rsid w:val="00E13A20"/>
    <w:rsid w:val="00E162E5"/>
    <w:rsid w:val="00E40ACC"/>
    <w:rsid w:val="00E5357F"/>
    <w:rsid w:val="00E579BF"/>
    <w:rsid w:val="00E750F5"/>
    <w:rsid w:val="00E802E2"/>
    <w:rsid w:val="00E909C3"/>
    <w:rsid w:val="00E95EA8"/>
    <w:rsid w:val="00EA244F"/>
    <w:rsid w:val="00EC615C"/>
    <w:rsid w:val="00EC697E"/>
    <w:rsid w:val="00EC76FB"/>
    <w:rsid w:val="00ED10E7"/>
    <w:rsid w:val="00EE7844"/>
    <w:rsid w:val="00EF0247"/>
    <w:rsid w:val="00EF43EE"/>
    <w:rsid w:val="00EF5137"/>
    <w:rsid w:val="00EF5576"/>
    <w:rsid w:val="00F40268"/>
    <w:rsid w:val="00F47F4D"/>
    <w:rsid w:val="00F65406"/>
    <w:rsid w:val="00F8255B"/>
    <w:rsid w:val="00F86826"/>
    <w:rsid w:val="00F86DE9"/>
    <w:rsid w:val="00FB0B1A"/>
    <w:rsid w:val="00FC0729"/>
    <w:rsid w:val="00FC1A9B"/>
    <w:rsid w:val="00FC280E"/>
    <w:rsid w:val="00FC4840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uiPriority w:val="99"/>
    <w:rsid w:val="00BD074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uiPriority w:val="99"/>
    <w:rsid w:val="0023141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paragraph" w:styleId="aff0">
    <w:name w:val="Block Text"/>
    <w:basedOn w:val="a"/>
    <w:rsid w:val="00E579BF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4</cp:revision>
  <cp:lastPrinted>2021-06-17T06:40:00Z</cp:lastPrinted>
  <dcterms:created xsi:type="dcterms:W3CDTF">2025-12-05T08:03:00Z</dcterms:created>
  <dcterms:modified xsi:type="dcterms:W3CDTF">2025-12-09T07:50:00Z</dcterms:modified>
</cp:coreProperties>
</file>