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CBD215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2748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57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1912"/>
        <w:gridCol w:w="1416"/>
        <w:gridCol w:w="2835"/>
        <w:gridCol w:w="2045"/>
        <w:gridCol w:w="2982"/>
        <w:gridCol w:w="2638"/>
      </w:tblGrid>
      <w:tr w:rsidR="00874088" w:rsidRPr="00C35CF2" w14:paraId="0BC49FAF" w14:textId="77777777" w:rsidTr="00781E0A">
        <w:trPr>
          <w:trHeight w:val="240"/>
        </w:trPr>
        <w:tc>
          <w:tcPr>
            <w:tcW w:w="2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74088" w:rsidRPr="004134DC" w14:paraId="529930B6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0FAA0" w14:textId="41816470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C6A2" w14:textId="1BF6E2E6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00E04" w14:textId="696B4C99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68F22" w14:textId="54666884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E09D5" w14:textId="77C46F1C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BFB3C" w14:textId="45E7793C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1F1E1" w14:textId="5C22DA92" w:rsidR="009F0BF1" w:rsidRPr="004134DC" w:rsidRDefault="009F0BF1" w:rsidP="009F0BF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0F5BEE" w:rsidRPr="004134DC" w14:paraId="18CCC051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0F5BE568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1BF5B07" w:rsidR="000F5BEE" w:rsidRPr="004134DC" w:rsidRDefault="000F5BEE" w:rsidP="009F0BF1">
            <w:pPr>
              <w:ind w:left="132"/>
              <w:rPr>
                <w:sz w:val="22"/>
                <w:szCs w:val="22"/>
                <w:lang w:eastAsia="en-US"/>
              </w:rPr>
            </w:pPr>
            <w:r w:rsidRPr="004134DC">
              <w:rPr>
                <w:sz w:val="22"/>
                <w:szCs w:val="22"/>
              </w:rPr>
              <w:t>Неэтилированные бензины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243909F" w:rsidR="000F5BEE" w:rsidRPr="004134DC" w:rsidRDefault="000F5BEE" w:rsidP="009F0BF1">
            <w:pPr>
              <w:ind w:left="173"/>
              <w:rPr>
                <w:sz w:val="22"/>
                <w:szCs w:val="22"/>
                <w:lang w:eastAsia="en-US"/>
              </w:rPr>
            </w:pPr>
            <w:r w:rsidRPr="004134DC">
              <w:rPr>
                <w:sz w:val="22"/>
                <w:szCs w:val="22"/>
              </w:rPr>
              <w:t>19.20/25.041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79647" w14:textId="77777777" w:rsidR="000F5BEE" w:rsidRPr="004134DC" w:rsidRDefault="000F5BEE" w:rsidP="009F0BF1">
            <w:pPr>
              <w:ind w:left="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Детонационная стойкость: октановое число по исследовательскому методу</w:t>
            </w:r>
          </w:p>
          <w:p w14:paraId="0FDC6749" w14:textId="567CF99C" w:rsidR="000F5BEE" w:rsidRPr="004134DC" w:rsidRDefault="000F5BEE" w:rsidP="009F0BF1">
            <w:pPr>
              <w:ind w:left="84"/>
              <w:rPr>
                <w:sz w:val="22"/>
                <w:szCs w:val="22"/>
                <w:lang w:eastAsia="en-US"/>
              </w:rPr>
            </w:pPr>
            <w:proofErr w:type="spellStart"/>
            <w:r w:rsidRPr="004134DC">
              <w:rPr>
                <w:sz w:val="22"/>
                <w:szCs w:val="22"/>
              </w:rPr>
              <w:t>Д.и</w:t>
            </w:r>
            <w:proofErr w:type="spellEnd"/>
            <w:r w:rsidRPr="004134DC">
              <w:rPr>
                <w:sz w:val="22"/>
                <w:szCs w:val="22"/>
              </w:rPr>
              <w:t>. (40÷100) RON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9B72" w14:textId="77777777" w:rsidR="000F5BEE" w:rsidRPr="004134DC" w:rsidRDefault="000F5BEE" w:rsidP="009F0BF1">
            <w:pPr>
              <w:ind w:left="143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СТБ 1656-2016</w:t>
            </w:r>
          </w:p>
          <w:p w14:paraId="15731B70" w14:textId="5B1B38AB" w:rsidR="000F5BEE" w:rsidRPr="004134DC" w:rsidRDefault="000F5BEE" w:rsidP="009F0BF1">
            <w:pPr>
              <w:ind w:left="143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2793" w14:textId="77777777" w:rsidR="000F5BEE" w:rsidRPr="004134DC" w:rsidRDefault="000F5BEE" w:rsidP="009F0BF1">
            <w:pPr>
              <w:ind w:left="90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8226-2015;</w:t>
            </w:r>
          </w:p>
          <w:p w14:paraId="4362F1B8" w14:textId="77777777" w:rsidR="000F5BEE" w:rsidRPr="004134DC" w:rsidRDefault="000F5BEE" w:rsidP="009F0BF1">
            <w:pPr>
              <w:ind w:left="90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8226-2022;</w:t>
            </w:r>
          </w:p>
          <w:p w14:paraId="7BF048D6" w14:textId="53BFBDCC" w:rsidR="000F5BEE" w:rsidRPr="004134DC" w:rsidRDefault="000F5BEE" w:rsidP="009F0BF1">
            <w:pPr>
              <w:ind w:left="90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ГОСТ 32339-2013 </w:t>
            </w:r>
            <w:r w:rsidRPr="004134DC">
              <w:rPr>
                <w:sz w:val="22"/>
                <w:szCs w:val="22"/>
              </w:rPr>
              <w:br/>
              <w:t>(ISO 5164:2005)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48EE24" w14:textId="77777777" w:rsidR="004134DC" w:rsidRDefault="000F5BEE" w:rsidP="009F0BF1">
            <w:pPr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4C273FF0" w14:textId="1908B65E" w:rsidR="000F5BEE" w:rsidRPr="004134DC" w:rsidRDefault="000F5BEE" w:rsidP="009F0BF1">
            <w:pPr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0F5BEE" w:rsidRPr="004134DC" w14:paraId="4C0C0053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7C7D3" w14:textId="155E271B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9A1C6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004A5" w14:textId="3FE1D4F5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19.20/25.041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62D1C" w14:textId="77777777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Детонационная стойкость: октановое число по моторному методу</w:t>
            </w:r>
          </w:p>
          <w:p w14:paraId="269F0503" w14:textId="7E5D5C51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proofErr w:type="spellStart"/>
            <w:r w:rsidRPr="004134DC">
              <w:rPr>
                <w:sz w:val="22"/>
                <w:szCs w:val="22"/>
              </w:rPr>
              <w:t>Д.и</w:t>
            </w:r>
            <w:proofErr w:type="spellEnd"/>
            <w:r w:rsidRPr="004134DC">
              <w:rPr>
                <w:sz w:val="22"/>
                <w:szCs w:val="22"/>
              </w:rPr>
              <w:t>. (40÷100) MON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FFA1D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4FD4" w14:textId="77777777" w:rsidR="000F5BEE" w:rsidRPr="004134DC" w:rsidRDefault="000F5BEE" w:rsidP="009F0BF1">
            <w:pPr>
              <w:ind w:left="64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511-2015;</w:t>
            </w:r>
          </w:p>
          <w:p w14:paraId="2C496B55" w14:textId="77777777" w:rsidR="000F5BEE" w:rsidRPr="004134DC" w:rsidRDefault="000F5BEE" w:rsidP="009F0BF1">
            <w:pPr>
              <w:ind w:left="64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511-2022;</w:t>
            </w:r>
          </w:p>
          <w:p w14:paraId="6DBB3E6F" w14:textId="77777777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ГОСТ 32340-2013 </w:t>
            </w:r>
          </w:p>
          <w:p w14:paraId="577B02F3" w14:textId="47038968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(ISO 5163:2005)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52D0B02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</w:tr>
      <w:tr w:rsidR="000F5BEE" w:rsidRPr="004134DC" w14:paraId="33399A7A" w14:textId="77777777" w:rsidTr="00781E0A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2169C" w14:textId="580EE7E3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301E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4D9BF" w14:textId="2E26CFFD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19.20/35.062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4F20" w14:textId="2205DAF4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25731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7C11B" w14:textId="0BC10386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EN 13016-1-2022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F77D52A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</w:tr>
      <w:tr w:rsidR="000F5BEE" w:rsidRPr="004134DC" w14:paraId="21FA6A24" w14:textId="77777777" w:rsidTr="00781E0A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C16F" w14:textId="4EE2C854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57ABE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2A66F" w14:textId="55AD856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E13E" w14:textId="7CE3942F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Индекс испаряемости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C8D71A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B02D" w14:textId="06B0DBB6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СТБ 1656-2016 таблица 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3A37CE0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</w:tr>
      <w:tr w:rsidR="000F5BEE" w:rsidRPr="004134DC" w14:paraId="715F8DB7" w14:textId="77777777" w:rsidTr="00781E0A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D799E" w14:textId="6937948F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1.5**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F763F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80C2F" w14:textId="41B8D220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19.20/11.116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80A84" w14:textId="6A61E3A0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Внешний вид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84091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F9FB" w14:textId="49E99927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СТБ 1656-2016 п. 9 таблица 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0CFDD09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</w:tr>
      <w:tr w:rsidR="000F5BEE" w:rsidRPr="004134DC" w14:paraId="0D077DB0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E26DC" w14:textId="3F965329" w:rsidR="000F5BEE" w:rsidRPr="004134DC" w:rsidRDefault="000F5BEE" w:rsidP="00EA3ED0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A57F17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985E5" w14:textId="67528A3C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9BCD" w14:textId="648DFBBB" w:rsidR="000F5BEE" w:rsidRPr="004134DC" w:rsidRDefault="000F5BEE" w:rsidP="009F0BF1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Концентрация (содержание) фактических смол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FD9BF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138CD" w14:textId="440A5A92" w:rsidR="000F5BEE" w:rsidRPr="004134DC" w:rsidRDefault="000F5BEE" w:rsidP="009F0BF1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ГОСТ 1567-97 </w:t>
            </w:r>
            <w:r w:rsidRPr="004134DC">
              <w:rPr>
                <w:sz w:val="22"/>
                <w:szCs w:val="22"/>
              </w:rPr>
              <w:br/>
              <w:t>(ИСО 6246-95);</w:t>
            </w:r>
            <w:r w:rsidRPr="004134DC">
              <w:rPr>
                <w:sz w:val="22"/>
                <w:szCs w:val="22"/>
              </w:rPr>
              <w:br/>
              <w:t>СТБ ИСО 6246-2005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FCBDBB" w14:textId="77777777" w:rsidR="000F5BEE" w:rsidRPr="004134DC" w:rsidRDefault="000F5BEE" w:rsidP="009F0BF1">
            <w:pPr>
              <w:jc w:val="center"/>
              <w:rPr>
                <w:sz w:val="22"/>
                <w:szCs w:val="22"/>
              </w:rPr>
            </w:pPr>
          </w:p>
        </w:tc>
      </w:tr>
      <w:tr w:rsidR="009F0BF1" w:rsidRPr="004134DC" w14:paraId="516912D0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098B0" w14:textId="77777777" w:rsidR="009F0BF1" w:rsidRPr="004134DC" w:rsidRDefault="009F0BF1" w:rsidP="00EA3ED0">
            <w:pPr>
              <w:ind w:left="-17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E9DD6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9E4FE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2E4B3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C8DC1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70014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C65F" w14:textId="77777777" w:rsidR="009F0BF1" w:rsidRPr="004134DC" w:rsidRDefault="009F0BF1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874088" w:rsidRPr="004134DC" w14:paraId="3902AEBF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68AA" w14:textId="05011C5F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1.7*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8FED3" w14:textId="169C4FA5" w:rsidR="00874088" w:rsidRPr="004134DC" w:rsidRDefault="00874088" w:rsidP="00874088">
            <w:pPr>
              <w:ind w:left="123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Неэтилированные бензины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4BFEB" w14:textId="35FF3044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56FD" w14:textId="19EB79CC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C774" w14:textId="77777777" w:rsidR="00874088" w:rsidRPr="004134DC" w:rsidRDefault="00874088" w:rsidP="00874088">
            <w:pPr>
              <w:ind w:left="143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СТБ 1656-2016</w:t>
            </w:r>
          </w:p>
          <w:p w14:paraId="6D0CFFB9" w14:textId="53CE9EE2" w:rsidR="00874088" w:rsidRPr="004134DC" w:rsidRDefault="00874088" w:rsidP="00874088">
            <w:pPr>
              <w:ind w:left="143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B57EA" w14:textId="5C417E2F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ISO 2160-2013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4C3136" w14:textId="77777777" w:rsidR="004134DC" w:rsidRDefault="00874088" w:rsidP="00874088">
            <w:pPr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7C2881A6" w14:textId="49B491DA" w:rsidR="00874088" w:rsidRPr="004134DC" w:rsidRDefault="00874088" w:rsidP="00874088">
            <w:pPr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 xml:space="preserve">(испытательное подразделение №1 центральной </w:t>
            </w:r>
            <w:r w:rsidRPr="004134DC">
              <w:rPr>
                <w:bCs/>
                <w:sz w:val="22"/>
                <w:szCs w:val="22"/>
              </w:rPr>
              <w:lastRenderedPageBreak/>
              <w:t>испытательной лаборатории)</w:t>
            </w:r>
          </w:p>
        </w:tc>
      </w:tr>
      <w:tr w:rsidR="00874088" w:rsidRPr="004134DC" w14:paraId="09F6F2A3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8E4EF" w14:textId="2BCD20BB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393DE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C8CD5" w14:textId="1FAD01B4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19.20/08.088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9169" w14:textId="4B271EB2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Содержание (массовая доля)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E2E4F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332E9" w14:textId="704B9BB6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ISO 20846-2016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55506E9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874088" w:rsidRPr="004134DC" w14:paraId="68C1E394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4685C" w14:textId="776D81B8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4645E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B46E9" w14:textId="36D1775E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C2D8A" w14:textId="1826EBFA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Содержание (массовая доля)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BD941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7D45" w14:textId="77777777" w:rsidR="00874088" w:rsidRPr="004134DC" w:rsidRDefault="00874088" w:rsidP="00874088">
            <w:pPr>
              <w:ind w:left="64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СТБ 2141-2010 </w:t>
            </w:r>
          </w:p>
          <w:p w14:paraId="114F8621" w14:textId="77777777" w:rsidR="00874088" w:rsidRPr="004134DC" w:rsidRDefault="00874088" w:rsidP="00874088">
            <w:pPr>
              <w:ind w:left="64" w:right="-8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(ISO 20847:2004)</w:t>
            </w:r>
          </w:p>
          <w:p w14:paraId="062A6F74" w14:textId="32D94D19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Приложение С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5026AA4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874088" w:rsidRPr="004134DC" w14:paraId="1542454D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AB782" w14:textId="3F165D3D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EBE4E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7AC7F" w14:textId="1CDD2FC9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19.20/29.119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6F23" w14:textId="6C7EF54E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153E0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F78E5" w14:textId="77777777" w:rsidR="00874088" w:rsidRPr="004134DC" w:rsidRDefault="00874088" w:rsidP="00874088">
            <w:pPr>
              <w:ind w:left="64" w:right="-84"/>
              <w:rPr>
                <w:spacing w:val="-4"/>
                <w:sz w:val="22"/>
                <w:szCs w:val="22"/>
              </w:rPr>
            </w:pPr>
            <w:r w:rsidRPr="004134DC">
              <w:rPr>
                <w:spacing w:val="-4"/>
                <w:sz w:val="22"/>
                <w:szCs w:val="22"/>
              </w:rPr>
              <w:t>СТБ ИСО 12185-2007;</w:t>
            </w:r>
          </w:p>
          <w:p w14:paraId="53ABA120" w14:textId="307DC79A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pacing w:val="-6"/>
                <w:sz w:val="22"/>
                <w:szCs w:val="22"/>
              </w:rPr>
              <w:t xml:space="preserve">ГОСТ </w:t>
            </w:r>
            <w:r w:rsidRPr="004134DC">
              <w:rPr>
                <w:spacing w:val="-6"/>
                <w:sz w:val="22"/>
                <w:szCs w:val="22"/>
                <w:lang w:val="en-US"/>
              </w:rPr>
              <w:t>ISO</w:t>
            </w:r>
            <w:r w:rsidRPr="004134DC">
              <w:rPr>
                <w:spacing w:val="-6"/>
                <w:sz w:val="22"/>
                <w:szCs w:val="22"/>
              </w:rPr>
              <w:t xml:space="preserve"> 12185-2009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A511FEA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874088" w:rsidRPr="004134DC" w14:paraId="3B501108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320ED" w14:textId="5803CE7E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1.11**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2DD1F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AA81" w14:textId="5D958F85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F233" w14:textId="0B8F5FD6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CE787A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0B405" w14:textId="645F33B0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ISO 3675-2014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D36D32B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874088" w:rsidRPr="004134DC" w14:paraId="1BC7DF99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FF2B" w14:textId="25158FBE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0D62F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5A071" w14:textId="4DAFC798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8E0F2" w14:textId="6B88E9BC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A9235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D17D" w14:textId="77777777" w:rsidR="00874088" w:rsidRPr="004134DC" w:rsidRDefault="00874088" w:rsidP="00874088">
            <w:pPr>
              <w:spacing w:line="220" w:lineRule="exact"/>
              <w:ind w:left="64" w:right="-85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2177-99 (ИСО 3405-88) Метод А;</w:t>
            </w:r>
            <w:r w:rsidRPr="004134DC">
              <w:rPr>
                <w:sz w:val="22"/>
                <w:szCs w:val="22"/>
              </w:rPr>
              <w:br/>
              <w:t>ГОСТ ISO 3405-2013;</w:t>
            </w:r>
          </w:p>
          <w:p w14:paraId="3FC7E37B" w14:textId="71C7671F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26EB2A2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874088" w:rsidRPr="004134DC" w14:paraId="61915C2B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3F34F" w14:textId="473828F1" w:rsidR="00874088" w:rsidRPr="004134DC" w:rsidRDefault="00874088" w:rsidP="00874088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1.13***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9E6D5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37A5" w14:textId="7E7BB120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8C9B" w14:textId="6A47251D" w:rsidR="00874088" w:rsidRPr="004134DC" w:rsidRDefault="00874088" w:rsidP="00874088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Отбор проб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70414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45127" w14:textId="761E5E14" w:rsidR="00874088" w:rsidRPr="004134DC" w:rsidRDefault="00874088" w:rsidP="00874088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ГОСТ 2517-2012 </w:t>
            </w:r>
            <w:r w:rsidRPr="004134DC">
              <w:rPr>
                <w:spacing w:val="-4"/>
                <w:sz w:val="22"/>
                <w:szCs w:val="22"/>
              </w:rPr>
              <w:t xml:space="preserve">исключая </w:t>
            </w:r>
            <w:r w:rsidR="000C638F">
              <w:rPr>
                <w:spacing w:val="-4"/>
                <w:sz w:val="22"/>
                <w:szCs w:val="22"/>
              </w:rPr>
              <w:br/>
            </w:r>
            <w:proofErr w:type="spellStart"/>
            <w:r w:rsidRPr="004134D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4134DC">
              <w:rPr>
                <w:spacing w:val="-4"/>
                <w:sz w:val="22"/>
                <w:szCs w:val="22"/>
              </w:rPr>
              <w:t>. 4.5-4.10;</w:t>
            </w:r>
            <w:r w:rsidRPr="004134DC">
              <w:rPr>
                <w:sz w:val="22"/>
                <w:szCs w:val="22"/>
              </w:rPr>
              <w:br/>
              <w:t xml:space="preserve">СТБ ИСО 3170-2004 исключая </w:t>
            </w:r>
            <w:proofErr w:type="spellStart"/>
            <w:r w:rsidRPr="004134DC">
              <w:rPr>
                <w:sz w:val="22"/>
                <w:szCs w:val="22"/>
              </w:rPr>
              <w:t>пп</w:t>
            </w:r>
            <w:proofErr w:type="spellEnd"/>
            <w:r w:rsidRPr="004134DC">
              <w:rPr>
                <w:sz w:val="22"/>
                <w:szCs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DA0F7F" w14:textId="77777777" w:rsidR="00874088" w:rsidRPr="004134DC" w:rsidRDefault="00874088" w:rsidP="00874088">
            <w:pPr>
              <w:jc w:val="center"/>
              <w:rPr>
                <w:sz w:val="22"/>
                <w:szCs w:val="22"/>
              </w:rPr>
            </w:pPr>
          </w:p>
        </w:tc>
      </w:tr>
      <w:tr w:rsidR="005D7355" w:rsidRPr="004134DC" w14:paraId="05DB29CB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FA6F8" w14:textId="3B947E6C" w:rsidR="005D7355" w:rsidRPr="004134DC" w:rsidRDefault="005D7355" w:rsidP="004134DC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3.2***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54605" w14:textId="45C9F72E" w:rsidR="005D7355" w:rsidRPr="004134DC" w:rsidRDefault="005D7355" w:rsidP="005D7355">
            <w:pPr>
              <w:ind w:left="123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Масла смазочные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040F" w14:textId="152F71BD" w:rsidR="005D7355" w:rsidRPr="004134DC" w:rsidRDefault="005D7355" w:rsidP="004134DC">
            <w:pPr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8FE8" w14:textId="582B25DE" w:rsidR="005D7355" w:rsidRPr="004134DC" w:rsidRDefault="005D7355" w:rsidP="004134DC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43D7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8581-2021;</w:t>
            </w:r>
          </w:p>
          <w:p w14:paraId="4D588771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9243-75;</w:t>
            </w:r>
          </w:p>
          <w:p w14:paraId="5850C8F3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23652-2023;</w:t>
            </w:r>
          </w:p>
          <w:p w14:paraId="2E39F662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10541-2020;</w:t>
            </w:r>
          </w:p>
          <w:p w14:paraId="00ADDADB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12337-2020;</w:t>
            </w:r>
          </w:p>
          <w:p w14:paraId="28B1C173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20799-88;</w:t>
            </w:r>
          </w:p>
          <w:p w14:paraId="465733F7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20799-2022;</w:t>
            </w:r>
          </w:p>
          <w:p w14:paraId="1A71723F" w14:textId="77777777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ТУ BY 300042199.089- 2024</w:t>
            </w:r>
          </w:p>
          <w:p w14:paraId="7BC1BD06" w14:textId="0D389F13" w:rsidR="005D7355" w:rsidRPr="004134DC" w:rsidRDefault="005D7355" w:rsidP="004134DC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50949" w14:textId="77777777" w:rsidR="004D32E3" w:rsidRDefault="005D7355" w:rsidP="004134DC">
            <w:pPr>
              <w:ind w:left="64"/>
              <w:rPr>
                <w:spacing w:val="-4"/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 xml:space="preserve">ГОСТ 2517-2012 </w:t>
            </w:r>
            <w:r w:rsidRPr="004134DC">
              <w:rPr>
                <w:spacing w:val="-4"/>
                <w:sz w:val="22"/>
                <w:szCs w:val="22"/>
              </w:rPr>
              <w:t xml:space="preserve">исключая </w:t>
            </w:r>
          </w:p>
          <w:p w14:paraId="527D9839" w14:textId="636D6413" w:rsidR="005D7355" w:rsidRPr="004134DC" w:rsidRDefault="005D7355" w:rsidP="004134DC">
            <w:pPr>
              <w:ind w:left="64"/>
              <w:rPr>
                <w:sz w:val="22"/>
                <w:szCs w:val="22"/>
              </w:rPr>
            </w:pPr>
            <w:proofErr w:type="spellStart"/>
            <w:r w:rsidRPr="004134DC">
              <w:rPr>
                <w:spacing w:val="-4"/>
                <w:sz w:val="22"/>
                <w:szCs w:val="22"/>
              </w:rPr>
              <w:t>пп</w:t>
            </w:r>
            <w:proofErr w:type="spellEnd"/>
            <w:r w:rsidRPr="004134DC">
              <w:rPr>
                <w:spacing w:val="-4"/>
                <w:sz w:val="22"/>
                <w:szCs w:val="22"/>
              </w:rPr>
              <w:t>. 4.5-4.10;</w:t>
            </w:r>
            <w:r w:rsidRPr="004134DC">
              <w:rPr>
                <w:sz w:val="22"/>
                <w:szCs w:val="22"/>
              </w:rPr>
              <w:br/>
              <w:t xml:space="preserve">СТБ ИСО 3170-2004 исключая </w:t>
            </w:r>
            <w:proofErr w:type="spellStart"/>
            <w:r w:rsidRPr="004134DC">
              <w:rPr>
                <w:sz w:val="22"/>
                <w:szCs w:val="22"/>
              </w:rPr>
              <w:t>пп</w:t>
            </w:r>
            <w:proofErr w:type="spellEnd"/>
            <w:r w:rsidRPr="004134DC">
              <w:rPr>
                <w:sz w:val="22"/>
                <w:szCs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2BCE65" w14:textId="77777777" w:rsidR="005D7355" w:rsidRDefault="005D7355" w:rsidP="005D7355">
            <w:pPr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3745A517" w14:textId="4D99A4FA" w:rsidR="005D7355" w:rsidRPr="004134DC" w:rsidRDefault="005D7355" w:rsidP="005D7355">
            <w:pPr>
              <w:ind w:right="-73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5D7355" w:rsidRPr="004134DC" w14:paraId="0E1A8D83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7CE8F" w14:textId="4AC2C0D6" w:rsidR="005D7355" w:rsidRPr="004134DC" w:rsidRDefault="005D7355" w:rsidP="004134DC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C3000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A20A1" w14:textId="0A58970F" w:rsidR="005D7355" w:rsidRPr="004134DC" w:rsidRDefault="005D7355" w:rsidP="004134DC">
            <w:pPr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295E9" w14:textId="03A7D306" w:rsidR="005D7355" w:rsidRPr="004134DC" w:rsidRDefault="005D7355" w:rsidP="004134DC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Индекс вязкости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DC1D2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5547" w14:textId="569C0E28" w:rsidR="005D7355" w:rsidRPr="004134DC" w:rsidRDefault="005D7355" w:rsidP="004134DC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25371-2018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8116348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</w:tr>
      <w:tr w:rsidR="005D7355" w:rsidRPr="004134DC" w14:paraId="7D700DB9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15671" w14:textId="2C6CB626" w:rsidR="005D7355" w:rsidRPr="004134DC" w:rsidRDefault="005D7355" w:rsidP="004134DC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EC38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BD88A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F08D0" w14:textId="585745F9" w:rsidR="005D7355" w:rsidRPr="004134DC" w:rsidRDefault="005D7355" w:rsidP="004134DC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F5F2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50B59" w14:textId="3BD7FF3B" w:rsidR="005D7355" w:rsidRPr="004134DC" w:rsidRDefault="005D7355" w:rsidP="004134DC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33-2016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9312548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</w:tr>
      <w:tr w:rsidR="005D7355" w:rsidRPr="004134DC" w14:paraId="2EC48D53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0C218" w14:textId="61949290" w:rsidR="005D7355" w:rsidRPr="004134DC" w:rsidRDefault="005D7355" w:rsidP="004134DC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2CB23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F54E" w14:textId="27245586" w:rsidR="005D7355" w:rsidRPr="004134DC" w:rsidRDefault="005D7355" w:rsidP="004134DC">
            <w:pPr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A60EA" w14:textId="37F1B705" w:rsidR="005D7355" w:rsidRPr="004134DC" w:rsidRDefault="005D7355" w:rsidP="004134DC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Кислотность и кислотное число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4D7F5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DC1DF" w14:textId="68674715" w:rsidR="005D7355" w:rsidRPr="004134DC" w:rsidRDefault="005D7355" w:rsidP="004134DC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5985-79;</w:t>
            </w:r>
            <w:r w:rsidRPr="004134DC">
              <w:rPr>
                <w:sz w:val="22"/>
                <w:szCs w:val="22"/>
              </w:rPr>
              <w:br/>
              <w:t>ГОСТ 5985-2022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663691F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</w:tr>
      <w:tr w:rsidR="005D7355" w:rsidRPr="004134DC" w14:paraId="683D7B8D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BEA18" w14:textId="1BC79873" w:rsidR="005D7355" w:rsidRPr="004134DC" w:rsidRDefault="005D7355" w:rsidP="004134DC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08F75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5531" w14:textId="4F06FD47" w:rsidR="005D7355" w:rsidRPr="004134DC" w:rsidRDefault="005D7355" w:rsidP="004134DC">
            <w:pPr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D22E5" w14:textId="5A2F6B0D" w:rsidR="005D7355" w:rsidRPr="004134DC" w:rsidRDefault="005D7355" w:rsidP="004134DC">
            <w:pPr>
              <w:ind w:left="4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Массовая доля (содержания) механических примесей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0B331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705FE" w14:textId="5D1EE9DD" w:rsidR="005D7355" w:rsidRPr="004134DC" w:rsidRDefault="005D7355" w:rsidP="004134DC">
            <w:pPr>
              <w:ind w:left="64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FD94AD" w14:textId="77777777" w:rsidR="005D7355" w:rsidRPr="004134DC" w:rsidRDefault="005D7355" w:rsidP="004134DC">
            <w:pPr>
              <w:rPr>
                <w:sz w:val="22"/>
                <w:szCs w:val="22"/>
              </w:rPr>
            </w:pPr>
          </w:p>
        </w:tc>
      </w:tr>
      <w:tr w:rsidR="00781E0A" w:rsidRPr="004134DC" w14:paraId="2FEDE394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6541A" w14:textId="77777777" w:rsidR="005F45A7" w:rsidRPr="004134DC" w:rsidRDefault="005F45A7" w:rsidP="00B92504">
            <w:pPr>
              <w:ind w:left="-17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53FFE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49EE1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01300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35CB1B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D9810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F5BB5" w14:textId="77777777" w:rsidR="005F45A7" w:rsidRPr="004134DC" w:rsidRDefault="005F45A7" w:rsidP="00B9250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5F45A7" w:rsidRPr="004134DC" w14:paraId="2F6E59D7" w14:textId="77777777" w:rsidTr="008C3447">
        <w:trPr>
          <w:trHeight w:val="39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E365" w14:textId="50ACFACB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3.7*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16CB6" w14:textId="171E17BD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Масла смазочные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465D9" w14:textId="788166E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06AE" w14:textId="1755A36E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Массовая, объемная доля (содержание) воды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A6FB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8581-2021;</w:t>
            </w:r>
          </w:p>
          <w:p w14:paraId="7B21CF36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9243-75;</w:t>
            </w:r>
          </w:p>
          <w:p w14:paraId="5B173756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23652-2023;</w:t>
            </w:r>
          </w:p>
          <w:p w14:paraId="24B2CDAA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10541-2020;</w:t>
            </w:r>
          </w:p>
          <w:p w14:paraId="7A88AA0D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12337-2020;</w:t>
            </w:r>
          </w:p>
          <w:p w14:paraId="67F0B6DF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20799-88;</w:t>
            </w:r>
          </w:p>
          <w:p w14:paraId="18A4767C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20799-2022;</w:t>
            </w:r>
          </w:p>
          <w:p w14:paraId="786234FB" w14:textId="77777777" w:rsidR="005F45A7" w:rsidRPr="004134DC" w:rsidRDefault="005F45A7" w:rsidP="005F45A7">
            <w:pPr>
              <w:ind w:left="7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lastRenderedPageBreak/>
              <w:t>ТУ BY 300042199.089- 2024</w:t>
            </w:r>
          </w:p>
          <w:p w14:paraId="07611AAE" w14:textId="6A977B64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9340B" w14:textId="045B8E99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lastRenderedPageBreak/>
              <w:t>ГОСТ 2477-2014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1949C8" w14:textId="77777777" w:rsidR="005F45A7" w:rsidRDefault="005F45A7" w:rsidP="00D470DA">
            <w:pPr>
              <w:ind w:left="86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1A5E51A1" w14:textId="60305180" w:rsidR="005F45A7" w:rsidRPr="004134DC" w:rsidRDefault="005F45A7" w:rsidP="00D470DA">
            <w:pPr>
              <w:ind w:left="86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 xml:space="preserve">(испытательное подразделение №1 центральной </w:t>
            </w:r>
            <w:r w:rsidRPr="004134DC">
              <w:rPr>
                <w:bCs/>
                <w:sz w:val="22"/>
                <w:szCs w:val="22"/>
              </w:rPr>
              <w:lastRenderedPageBreak/>
              <w:t>испытательной лаборатории)</w:t>
            </w:r>
          </w:p>
        </w:tc>
      </w:tr>
      <w:tr w:rsidR="005F45A7" w:rsidRPr="004134DC" w14:paraId="12360E1A" w14:textId="77777777" w:rsidTr="008C3447">
        <w:trPr>
          <w:trHeight w:val="708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611E" w14:textId="4B6B8203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3.8*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1A09A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B1295" w14:textId="766778C4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4A16A" w14:textId="7A90E292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Наличие (содержание) водорастворимых кислот и щелочей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13DB2" w14:textId="7C200B3A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7DE1" w14:textId="77777777" w:rsidR="00664AE1" w:rsidRDefault="005F45A7" w:rsidP="00664AE1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6307-75</w:t>
            </w:r>
            <w:r w:rsidR="00664AE1">
              <w:rPr>
                <w:sz w:val="22"/>
                <w:szCs w:val="22"/>
              </w:rPr>
              <w:t xml:space="preserve"> </w:t>
            </w:r>
            <w:r w:rsidRPr="004134DC">
              <w:rPr>
                <w:sz w:val="22"/>
                <w:szCs w:val="22"/>
              </w:rPr>
              <w:t xml:space="preserve">исключая </w:t>
            </w:r>
          </w:p>
          <w:p w14:paraId="2DB89581" w14:textId="092F6EFC" w:rsidR="005F45A7" w:rsidRPr="004134DC" w:rsidRDefault="005F45A7" w:rsidP="00664AE1">
            <w:pPr>
              <w:ind w:left="132"/>
              <w:rPr>
                <w:sz w:val="22"/>
                <w:szCs w:val="22"/>
              </w:rPr>
            </w:pPr>
            <w:proofErr w:type="spellStart"/>
            <w:r w:rsidRPr="004134DC">
              <w:rPr>
                <w:sz w:val="22"/>
                <w:szCs w:val="22"/>
              </w:rPr>
              <w:t>пп</w:t>
            </w:r>
            <w:proofErr w:type="spellEnd"/>
            <w:r w:rsidRPr="004134DC">
              <w:rPr>
                <w:sz w:val="22"/>
                <w:szCs w:val="22"/>
              </w:rPr>
              <w:t>. 3.5.1, 4.1, 4.2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D4C466A" w14:textId="72F188C8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</w:tr>
      <w:tr w:rsidR="005F45A7" w:rsidRPr="004134DC" w14:paraId="72E43143" w14:textId="77777777" w:rsidTr="008C3447">
        <w:trPr>
          <w:trHeight w:val="42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CE2AE" w14:textId="6447677A" w:rsidR="005F45A7" w:rsidRPr="001B344F" w:rsidRDefault="005F45A7" w:rsidP="005F45A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3.9**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107CD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0E19" w14:textId="22598E10" w:rsidR="005F45A7" w:rsidRPr="001B344F" w:rsidRDefault="005F45A7" w:rsidP="005F45A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AD1FD" w14:textId="60ABAE03" w:rsidR="005F45A7" w:rsidRPr="001B344F" w:rsidRDefault="005F45A7" w:rsidP="005F45A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6A8F6" w14:textId="003D8728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C94DF" w14:textId="353F9DC1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ГОСТ 3900-85 п.1;</w:t>
            </w:r>
            <w:r w:rsidRPr="004134DC">
              <w:rPr>
                <w:sz w:val="22"/>
                <w:szCs w:val="22"/>
              </w:rPr>
              <w:br/>
              <w:t>ГОСТ 3900-2022 Метод 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2780F00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</w:tr>
      <w:tr w:rsidR="005F45A7" w:rsidRPr="004134DC" w14:paraId="477B630F" w14:textId="77777777" w:rsidTr="008C3447">
        <w:trPr>
          <w:trHeight w:val="47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E754" w14:textId="0FEC5FB3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lastRenderedPageBreak/>
              <w:t>3.10*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E6CAB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85DC" w14:textId="36871340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B0312" w14:textId="76FA5982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Температура застывания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7B38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D773" w14:textId="77777777" w:rsidR="005F45A7" w:rsidRDefault="005F45A7" w:rsidP="005F45A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ГОСТ 20287-2023 </w:t>
            </w:r>
          </w:p>
          <w:p w14:paraId="4930EE39" w14:textId="48D5370D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(ISO 3016:2019) Метод Б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52FD7EC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</w:tr>
      <w:tr w:rsidR="005F45A7" w:rsidRPr="004134DC" w14:paraId="063C740B" w14:textId="77777777" w:rsidTr="00781E0A">
        <w:trPr>
          <w:trHeight w:val="62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03934" w14:textId="7A2021ED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3.11*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7526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3D46" w14:textId="7D48D991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73AF" w14:textId="6ECF8DED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BE77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3DC2" w14:textId="77777777" w:rsidR="005F45A7" w:rsidRDefault="005F45A7" w:rsidP="005F45A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ГОСТ 4333-2021 </w:t>
            </w:r>
          </w:p>
          <w:p w14:paraId="5D7AB66B" w14:textId="462F1591" w:rsidR="005F45A7" w:rsidRPr="005F45A7" w:rsidRDefault="005F45A7" w:rsidP="005F45A7">
            <w:pPr>
              <w:ind w:left="132"/>
              <w:rPr>
                <w:spacing w:val="-4"/>
                <w:sz w:val="22"/>
                <w:szCs w:val="22"/>
              </w:rPr>
            </w:pPr>
            <w:r w:rsidRPr="005F45A7">
              <w:rPr>
                <w:spacing w:val="-4"/>
                <w:sz w:val="22"/>
              </w:rPr>
              <w:t>(ISO 2592:2017) исключая п.11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7B502E2" w14:textId="77777777" w:rsidR="005F45A7" w:rsidRPr="004134DC" w:rsidRDefault="005F45A7" w:rsidP="005F45A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3E5664B" w14:textId="77777777" w:rsidTr="008C3447">
        <w:trPr>
          <w:trHeight w:val="43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3C23" w14:textId="664F2BC7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3.12*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4F9FC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70845" w14:textId="6C00831B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19.20/11.116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52319" w14:textId="6AB28902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Цвет в единицах ЦНТ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03C5D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8A42A" w14:textId="4926911B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ГОСТ 20284-74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62E93B5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762F4041" w14:textId="77777777" w:rsidTr="008C3447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711C5" w14:textId="20A2829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18D4F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6C1E8" w14:textId="42E06D26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19.20/29.119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8938" w14:textId="36C82DC9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1FC10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35C43" w14:textId="77777777" w:rsidR="008C3447" w:rsidRPr="001B344F" w:rsidRDefault="008C3447" w:rsidP="008C3447">
            <w:pPr>
              <w:ind w:left="139" w:right="-84"/>
              <w:rPr>
                <w:spacing w:val="-4"/>
                <w:sz w:val="22"/>
              </w:rPr>
            </w:pPr>
            <w:r w:rsidRPr="001B344F">
              <w:rPr>
                <w:spacing w:val="-4"/>
                <w:sz w:val="22"/>
              </w:rPr>
              <w:t>СТБ ИСО 12185-2007;</w:t>
            </w:r>
          </w:p>
          <w:p w14:paraId="09BFE009" w14:textId="3D274EE8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pacing w:val="-6"/>
                <w:sz w:val="22"/>
              </w:rPr>
              <w:t xml:space="preserve">ГОСТ </w:t>
            </w:r>
            <w:r w:rsidRPr="001B344F">
              <w:rPr>
                <w:spacing w:val="-6"/>
                <w:sz w:val="22"/>
                <w:lang w:val="en-US"/>
              </w:rPr>
              <w:t>ISO</w:t>
            </w:r>
            <w:r w:rsidRPr="001B344F">
              <w:rPr>
                <w:spacing w:val="-6"/>
                <w:sz w:val="22"/>
              </w:rPr>
              <w:t xml:space="preserve"> 12185-2009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2742A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21B7E4F3" w14:textId="77777777" w:rsidTr="008C3447">
        <w:trPr>
          <w:trHeight w:val="397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EBD67" w14:textId="2BC53D41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4.1*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4FACD" w14:textId="5DB2702A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D470DA">
              <w:rPr>
                <w:sz w:val="22"/>
                <w:szCs w:val="22"/>
              </w:rPr>
              <w:t>Нефтепродукты отработанные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650FB" w14:textId="33F74EC2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D841B" w14:textId="271A2333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Массовая доля воды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591A2" w14:textId="77777777" w:rsidR="008C3447" w:rsidRPr="00D470DA" w:rsidRDefault="008C3447" w:rsidP="008C3447">
            <w:pPr>
              <w:ind w:left="132"/>
              <w:rPr>
                <w:sz w:val="22"/>
                <w:szCs w:val="22"/>
              </w:rPr>
            </w:pPr>
            <w:r w:rsidRPr="00D470DA">
              <w:rPr>
                <w:sz w:val="22"/>
                <w:szCs w:val="22"/>
              </w:rPr>
              <w:t>ГОСТ 21046-2021</w:t>
            </w:r>
          </w:p>
          <w:p w14:paraId="7251A7E4" w14:textId="54C0AD8C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D470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2DCD9" w14:textId="3B9D6504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2477-2014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3CCAAC" w14:textId="77777777" w:rsidR="008C3447" w:rsidRDefault="008C3447" w:rsidP="008C3447">
            <w:pPr>
              <w:ind w:left="86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1FFF56F6" w14:textId="4837FE0D" w:rsidR="008C3447" w:rsidRPr="004134DC" w:rsidRDefault="008C3447" w:rsidP="008C3447">
            <w:pPr>
              <w:ind w:left="86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8C3447" w:rsidRPr="004134DC" w14:paraId="5D6C91AC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3D239" w14:textId="48CBBFC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4.2*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47980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5DE18" w14:textId="42FBF32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625B5" w14:textId="56AD03FA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 xml:space="preserve">Массовая доля механических примесей 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170F5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76FE6" w14:textId="2039233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3FC9F00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364965F1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935A" w14:textId="4B8914FA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4.4*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29C1E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BFC1E" w14:textId="467E669C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40735" w14:textId="7A3351E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3CEB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94880" w14:textId="77777777" w:rsidR="00F634F5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ГОСТ 4333-2021 </w:t>
            </w:r>
          </w:p>
          <w:p w14:paraId="4E1ED3D8" w14:textId="2288AAB3" w:rsidR="008C3447" w:rsidRPr="00F634F5" w:rsidRDefault="008C3447" w:rsidP="008C3447">
            <w:pPr>
              <w:ind w:left="132"/>
              <w:rPr>
                <w:spacing w:val="-4"/>
                <w:sz w:val="22"/>
                <w:szCs w:val="22"/>
              </w:rPr>
            </w:pPr>
            <w:r w:rsidRPr="00F634F5">
              <w:rPr>
                <w:spacing w:val="-4"/>
                <w:sz w:val="22"/>
              </w:rPr>
              <w:t>(ISO 2592:2017) исключая п.11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FB1E275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5F1B645" w14:textId="77777777" w:rsidTr="00781E0A">
        <w:trPr>
          <w:trHeight w:val="397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6AE3" w14:textId="64F692E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4.5*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1701E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E6DF" w14:textId="1DD8EB19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3C6CB" w14:textId="25BFE724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FBB0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73A4" w14:textId="5598A04A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33-2016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27A3936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2C7C1509" w14:textId="77777777" w:rsidTr="008C3447">
        <w:trPr>
          <w:trHeight w:val="397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2F81" w14:textId="02467E12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4.7***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85A34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5DED" w14:textId="655F38E7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50930" w14:textId="1116D0E3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E6A35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D18CC" w14:textId="33584C36" w:rsidR="008C3447" w:rsidRPr="001B344F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ГОСТ 2517-2012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 xml:space="preserve">. 4.5-4.10 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A5CFDAA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3974751E" w14:textId="77777777" w:rsidTr="008C3447">
        <w:trPr>
          <w:trHeight w:val="255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EBE7" w14:textId="22BBC6D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4.8*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0E06C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E7178" w14:textId="42EFAF8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3C117" w14:textId="002EBC12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Содержание загрязнений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3678B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37AF" w14:textId="77409369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8C3447">
              <w:rPr>
                <w:sz w:val="22"/>
                <w:szCs w:val="22"/>
              </w:rPr>
              <w:t>ГОСТ 26378.2-2015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4CF58A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6C3DAC78" w14:textId="77777777" w:rsidTr="008C3447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40E2C" w14:textId="6E7BE8F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5.1***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57B9" w14:textId="270D14C9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Сточная вода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20E5A" w14:textId="5565B27D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100.05/42.000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D6ABC" w14:textId="397D4DF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4988B" w14:textId="15BC3C2E" w:rsidR="008C3447" w:rsidRPr="004134DC" w:rsidRDefault="008C3447" w:rsidP="008C3447">
            <w:pPr>
              <w:spacing w:line="220" w:lineRule="exact"/>
              <w:ind w:left="130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 xml:space="preserve">Разрешение на специальное водопользование, </w:t>
            </w:r>
            <w:r w:rsidRPr="001B344F">
              <w:rPr>
                <w:spacing w:val="-6"/>
                <w:sz w:val="22"/>
                <w:szCs w:val="22"/>
              </w:rPr>
              <w:t>выданное Министерст</w:t>
            </w:r>
            <w:r w:rsidRPr="001B344F">
              <w:rPr>
                <w:sz w:val="22"/>
                <w:szCs w:val="22"/>
              </w:rPr>
              <w:t>вом природных ресурсов и охраны окружающей среды Республики Беларусь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CFC36" w14:textId="32D39BDA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31861-2012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AC5E" w14:textId="77777777" w:rsidR="008C3447" w:rsidRDefault="008C3447" w:rsidP="008C3447">
            <w:pPr>
              <w:ind w:left="86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3DF49D27" w14:textId="74EB78DF" w:rsidR="008C3447" w:rsidRPr="004134DC" w:rsidRDefault="008C3447" w:rsidP="008C3447">
            <w:pPr>
              <w:ind w:left="86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8C3447" w:rsidRPr="004134DC" w14:paraId="64158334" w14:textId="77777777" w:rsidTr="008C3447">
        <w:trPr>
          <w:trHeight w:val="58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4802E" w14:textId="22A54ABC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5.2*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626E0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21C2" w14:textId="1723B294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100.05/08.155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0D23" w14:textId="4F8688B1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Концентрация нефтепродуктов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9C48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ED78D" w14:textId="77777777" w:rsidR="008C3447" w:rsidRPr="001B344F" w:rsidRDefault="008C3447" w:rsidP="008C3447">
            <w:pPr>
              <w:spacing w:line="220" w:lineRule="exact"/>
              <w:ind w:left="139" w:right="-85"/>
              <w:rPr>
                <w:sz w:val="22"/>
              </w:rPr>
            </w:pPr>
            <w:hyperlink r:id="rId8" w:history="1">
              <w:r w:rsidRPr="001B344F">
                <w:rPr>
                  <w:sz w:val="22"/>
                </w:rPr>
                <w:t>ФР.1.31.2012.13169</w:t>
              </w:r>
            </w:hyperlink>
          </w:p>
          <w:p w14:paraId="68BDB0CF" w14:textId="77777777" w:rsidR="008C3447" w:rsidRDefault="008C3447" w:rsidP="008C3447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(ПНД Ф 14.1:2:4.128-98 </w:t>
            </w:r>
          </w:p>
          <w:p w14:paraId="1FDE4236" w14:textId="0E3A2C2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(М 01-05-2012)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D31B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49AB4536" w14:textId="77777777" w:rsidTr="008C3447">
        <w:trPr>
          <w:trHeight w:val="462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F67F4" w14:textId="3A30E3A4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5.3*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3CFA2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6B72" w14:textId="7736DF9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100.05/08.052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3B5F9" w14:textId="0F2C9646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Взвешенные вещества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0F2F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87656" w14:textId="05A81DE1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МВИ.МН 4362-2012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0892C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436EB923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D9633" w14:textId="0099E02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5.4*</w:t>
            </w: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7C823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5EDF6" w14:textId="3C8DBCF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100.05/08.169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CAF5" w14:textId="249833A4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Водородный показатель (рН)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1BFB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3324" w14:textId="1D8F012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ISO 10523-2009;</w:t>
            </w:r>
            <w:r w:rsidRPr="001B344F">
              <w:rPr>
                <w:sz w:val="22"/>
              </w:rPr>
              <w:br/>
              <w:t>ГОСТ ISO 10523-2017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9C672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46D81524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1A56F" w14:textId="09761C2B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43BA2" w14:textId="13235DB0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0AB69" w14:textId="4ECDE807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CDB1E" w14:textId="4C4B2C22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F1764" w14:textId="7AE8FB26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13D28" w14:textId="56F7E919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3FB9A" w14:textId="7FB64D81" w:rsidR="008C3447" w:rsidRPr="004134DC" w:rsidRDefault="008C3447" w:rsidP="008C3447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8C3447" w:rsidRPr="004134DC" w14:paraId="7021B9C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CBB57" w14:textId="075E31EB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BE9F8" w14:textId="796DD27B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781E0A">
              <w:rPr>
                <w:sz w:val="22"/>
                <w:szCs w:val="22"/>
              </w:rPr>
              <w:t>Бензин-растворитель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BC87A" w14:textId="3AF759FD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6D40C" w14:textId="3E441E72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C570" w14:textId="77777777" w:rsidR="008C3447" w:rsidRPr="001B344F" w:rsidRDefault="008C3447" w:rsidP="008C3447">
            <w:pPr>
              <w:ind w:left="56" w:right="-94"/>
              <w:rPr>
                <w:sz w:val="22"/>
              </w:rPr>
            </w:pPr>
            <w:r w:rsidRPr="001B344F">
              <w:rPr>
                <w:spacing w:val="-10"/>
                <w:sz w:val="21"/>
                <w:szCs w:val="21"/>
              </w:rPr>
              <w:t>ТУ РБ 100006485.148</w:t>
            </w:r>
            <w:r w:rsidRPr="001B344F">
              <w:rPr>
                <w:sz w:val="22"/>
              </w:rPr>
              <w:t>- 2002</w:t>
            </w:r>
          </w:p>
          <w:p w14:paraId="5891C77F" w14:textId="075E25F8" w:rsidR="008C3447" w:rsidRPr="004134DC" w:rsidRDefault="008C3447" w:rsidP="008C3447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0AE7" w14:textId="77777777" w:rsidR="008C3447" w:rsidRDefault="008C3447" w:rsidP="001615CC">
            <w:pPr>
              <w:spacing w:line="240" w:lineRule="exact"/>
              <w:ind w:left="130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6B9F25C8" w14:textId="3104C4F7" w:rsidR="008C3447" w:rsidRPr="004134DC" w:rsidRDefault="008C3447" w:rsidP="001615CC">
            <w:pPr>
              <w:spacing w:line="240" w:lineRule="exact"/>
              <w:ind w:left="130"/>
              <w:rPr>
                <w:sz w:val="22"/>
                <w:szCs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538E3B" w14:textId="77777777" w:rsidR="008C3447" w:rsidRDefault="008C3447" w:rsidP="008C3447">
            <w:pPr>
              <w:ind w:left="86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537950E8" w14:textId="08841D3E" w:rsidR="008C3447" w:rsidRPr="004134DC" w:rsidRDefault="008C3447" w:rsidP="008C3447">
            <w:pPr>
              <w:ind w:left="86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 xml:space="preserve">(испытательное подразделение №1 центральной </w:t>
            </w:r>
            <w:r w:rsidRPr="004134DC">
              <w:rPr>
                <w:bCs/>
                <w:sz w:val="22"/>
                <w:szCs w:val="22"/>
              </w:rPr>
              <w:lastRenderedPageBreak/>
              <w:t>испытательной лаборатории)</w:t>
            </w:r>
          </w:p>
        </w:tc>
      </w:tr>
      <w:tr w:rsidR="008C3447" w:rsidRPr="004134DC" w14:paraId="1D0F9EA5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54193" w14:textId="43ADAAC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17F71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2E021" w14:textId="5650C598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19.20/29.119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D0FCE" w14:textId="73B92B5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4260D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B0D4" w14:textId="77777777" w:rsidR="008C3447" w:rsidRPr="001B344F" w:rsidRDefault="008C3447" w:rsidP="008C3447">
            <w:pPr>
              <w:ind w:left="139" w:right="-85"/>
              <w:rPr>
                <w:spacing w:val="-4"/>
                <w:sz w:val="22"/>
              </w:rPr>
            </w:pPr>
            <w:r w:rsidRPr="001B344F">
              <w:rPr>
                <w:spacing w:val="-4"/>
                <w:sz w:val="22"/>
              </w:rPr>
              <w:t>СТБ ИСО 12185-2007;</w:t>
            </w:r>
          </w:p>
          <w:p w14:paraId="0F24C739" w14:textId="2DB9A4CF" w:rsidR="008C3447" w:rsidRPr="004134DC" w:rsidRDefault="008C3447" w:rsidP="008C3447">
            <w:pPr>
              <w:ind w:left="139"/>
              <w:rPr>
                <w:sz w:val="22"/>
                <w:szCs w:val="22"/>
              </w:rPr>
            </w:pPr>
            <w:r w:rsidRPr="001B344F">
              <w:rPr>
                <w:spacing w:val="-6"/>
                <w:sz w:val="22"/>
              </w:rPr>
              <w:lastRenderedPageBreak/>
              <w:t xml:space="preserve">ГОСТ </w:t>
            </w:r>
            <w:r w:rsidRPr="001B344F">
              <w:rPr>
                <w:spacing w:val="-6"/>
                <w:sz w:val="22"/>
                <w:lang w:val="en-US"/>
              </w:rPr>
              <w:t>ISO</w:t>
            </w:r>
            <w:r w:rsidRPr="001B344F">
              <w:rPr>
                <w:spacing w:val="-6"/>
                <w:sz w:val="22"/>
              </w:rPr>
              <w:t xml:space="preserve"> 12185-2009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0FB8AFC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1EA1913" w14:textId="77777777" w:rsidTr="001615CC">
        <w:trPr>
          <w:trHeight w:val="351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C5A87" w14:textId="787EA801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6.3**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9CD66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B285" w14:textId="21BF86C3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8AE1" w14:textId="4BEE2BF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6CF86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3632" w14:textId="45F47357" w:rsidR="008C3447" w:rsidRPr="004134DC" w:rsidRDefault="008C3447" w:rsidP="008C3447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3900-2022 Метод 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E50195F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644982B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B9F7" w14:textId="2E00224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621DB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DA255" w14:textId="4BA1B37E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94D34" w14:textId="156FBBA6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Содержание (наличие) водорастворимых кислот и щелочей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91D1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6E82" w14:textId="77777777" w:rsidR="00664AE1" w:rsidRDefault="008C3447" w:rsidP="00664AE1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6307-75</w:t>
            </w:r>
            <w:r w:rsidR="00664AE1">
              <w:rPr>
                <w:sz w:val="22"/>
              </w:rPr>
              <w:t xml:space="preserve"> </w:t>
            </w:r>
            <w:r w:rsidRPr="001B344F">
              <w:rPr>
                <w:sz w:val="22"/>
              </w:rPr>
              <w:t xml:space="preserve">исключая </w:t>
            </w:r>
          </w:p>
          <w:p w14:paraId="6F8DD52A" w14:textId="68286A35" w:rsidR="008C3447" w:rsidRPr="004134DC" w:rsidRDefault="008C3447" w:rsidP="00664AE1">
            <w:pPr>
              <w:ind w:left="139" w:right="-84"/>
              <w:rPr>
                <w:sz w:val="22"/>
                <w:szCs w:val="22"/>
              </w:rPr>
            </w:pP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3.5.1, 4.1, 4.2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F37AF15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1F9A39F" w14:textId="77777777" w:rsidTr="001615CC">
        <w:trPr>
          <w:trHeight w:val="325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9220" w14:textId="562FD7A2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6.5**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988F4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BC5F" w14:textId="7A7E7EBB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19.20/11.116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29081" w14:textId="61D0CB4F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EAFB6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77C8F" w14:textId="04428B9C" w:rsidR="008C3447" w:rsidRPr="004134DC" w:rsidRDefault="008C3447" w:rsidP="008C3447">
            <w:pPr>
              <w:ind w:left="139"/>
              <w:rPr>
                <w:sz w:val="22"/>
                <w:szCs w:val="22"/>
              </w:rPr>
            </w:pPr>
            <w:r w:rsidRPr="001B344F">
              <w:rPr>
                <w:spacing w:val="-6"/>
                <w:sz w:val="22"/>
              </w:rPr>
              <w:t>ГОСТ 8505-2023 п. 7.2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4A25091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8C3447" w:rsidRPr="004134DC" w14:paraId="035C18DC" w14:textId="77777777" w:rsidTr="00781E0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35C4E" w14:textId="0470338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6.6*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9107A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9E0A1" w14:textId="22148DD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B3ED4" w14:textId="09911E90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629A7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9D57" w14:textId="77777777" w:rsidR="008C3447" w:rsidRPr="001B344F" w:rsidRDefault="008C3447" w:rsidP="001615CC">
            <w:pPr>
              <w:spacing w:line="240" w:lineRule="exact"/>
              <w:ind w:left="139" w:right="-85"/>
              <w:rPr>
                <w:sz w:val="22"/>
              </w:rPr>
            </w:pPr>
            <w:r w:rsidRPr="001B344F">
              <w:rPr>
                <w:sz w:val="22"/>
              </w:rPr>
              <w:t>ГОСТ 2177-99 (ИСО 3405-88) Метод А;</w:t>
            </w:r>
            <w:r w:rsidRPr="001B344F">
              <w:rPr>
                <w:sz w:val="22"/>
              </w:rPr>
              <w:br/>
              <w:t>ГОСТ ISO 3405-2013;</w:t>
            </w:r>
          </w:p>
          <w:p w14:paraId="42A8AEF4" w14:textId="018AD8E4" w:rsidR="008C3447" w:rsidRPr="004134DC" w:rsidRDefault="008C3447" w:rsidP="001615CC">
            <w:pPr>
              <w:spacing w:line="240" w:lineRule="exact"/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4CA4D3" w14:textId="77777777" w:rsidR="008C3447" w:rsidRPr="004134DC" w:rsidRDefault="008C3447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1615CC" w:rsidRPr="004134DC" w14:paraId="57C7331D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4789C" w14:textId="188A030A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7.1***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3C8D9" w14:textId="01A35B1F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дизельное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CEDF2" w14:textId="72EB687C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30D6" w14:textId="4C144E0A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2B7B7" w14:textId="77777777" w:rsidR="001615CC" w:rsidRPr="001B344F" w:rsidRDefault="001615CC" w:rsidP="008C3447">
            <w:pPr>
              <w:ind w:left="56" w:right="-84"/>
              <w:rPr>
                <w:sz w:val="22"/>
              </w:rPr>
            </w:pPr>
            <w:r w:rsidRPr="001B344F">
              <w:rPr>
                <w:sz w:val="22"/>
              </w:rPr>
              <w:t>СТБ 1658-2015</w:t>
            </w:r>
          </w:p>
          <w:p w14:paraId="466B4600" w14:textId="7D4EB866" w:rsidR="001615CC" w:rsidRPr="004134DC" w:rsidRDefault="001615CC" w:rsidP="008C3447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588A" w14:textId="77777777" w:rsidR="001615CC" w:rsidRDefault="001615CC" w:rsidP="001615CC">
            <w:pPr>
              <w:spacing w:line="240" w:lineRule="exact"/>
              <w:ind w:left="132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1C695A0D" w14:textId="181A5FC2" w:rsidR="001615CC" w:rsidRPr="004134DC" w:rsidRDefault="001615CC" w:rsidP="001615CC">
            <w:pPr>
              <w:spacing w:line="240" w:lineRule="exact"/>
              <w:ind w:left="132"/>
              <w:rPr>
                <w:sz w:val="22"/>
                <w:szCs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ADC8D" w14:textId="77777777" w:rsidR="001615CC" w:rsidRDefault="001615CC" w:rsidP="008C3447">
            <w:pPr>
              <w:ind w:left="85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10B0555B" w14:textId="258C0077" w:rsidR="001615CC" w:rsidRPr="004134DC" w:rsidRDefault="001615CC" w:rsidP="008C3447">
            <w:pPr>
              <w:ind w:left="85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1615CC" w:rsidRPr="004134DC" w14:paraId="4217D852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3DAB1" w14:textId="57FA1281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7.2*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97837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5AD7F" w14:textId="0FD8EB80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DC0F8" w14:textId="0FCF3E35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0D025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E046B" w14:textId="674B1940" w:rsidR="001615CC" w:rsidRPr="004134DC" w:rsidRDefault="001615CC" w:rsidP="008C3447">
            <w:pPr>
              <w:ind w:left="139"/>
              <w:rPr>
                <w:sz w:val="22"/>
                <w:szCs w:val="22"/>
              </w:rPr>
            </w:pPr>
            <w:r w:rsidRPr="001615CC">
              <w:rPr>
                <w:sz w:val="22"/>
                <w:szCs w:val="22"/>
              </w:rPr>
              <w:t xml:space="preserve">СТБ ISO 3104-2025 исключая </w:t>
            </w:r>
            <w:proofErr w:type="spellStart"/>
            <w:r w:rsidRPr="001615CC">
              <w:rPr>
                <w:sz w:val="22"/>
                <w:szCs w:val="22"/>
              </w:rPr>
              <w:t>пп</w:t>
            </w:r>
            <w:proofErr w:type="spellEnd"/>
            <w:r w:rsidRPr="001615CC">
              <w:rPr>
                <w:sz w:val="22"/>
                <w:szCs w:val="22"/>
              </w:rPr>
              <w:t>. 6.1, 6.4, 6.6, 12, 14.2, 16.5, приложение С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87C42B5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1615CC" w:rsidRPr="004134DC" w14:paraId="2751B8A7" w14:textId="77777777" w:rsidTr="00362576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4DF5A" w14:textId="2FA4B09D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7.3*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95EB3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30585" w14:textId="29392139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788F9" w14:textId="0FBC5C01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E8123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CFCE5" w14:textId="67DAE3E2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ISO 2160-2013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FEECD96" w14:textId="77777777" w:rsidR="001615CC" w:rsidRPr="004134DC" w:rsidRDefault="001615CC" w:rsidP="008C3447">
            <w:pPr>
              <w:ind w:left="132"/>
              <w:rPr>
                <w:sz w:val="22"/>
                <w:szCs w:val="22"/>
              </w:rPr>
            </w:pPr>
          </w:p>
        </w:tc>
      </w:tr>
      <w:tr w:rsidR="001615CC" w:rsidRPr="004134DC" w14:paraId="0275309B" w14:textId="77777777" w:rsidTr="00AD79B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21CF" w14:textId="31372504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6BF31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18F19" w14:textId="6063A8A2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19.20/08.088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B8135" w14:textId="6A493DF8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8A0E6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17ECE" w14:textId="202F6A5D" w:rsidR="001615CC" w:rsidRPr="001B344F" w:rsidRDefault="001615CC" w:rsidP="001615CC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ISO 20846-2016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E5A8A37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</w:tr>
      <w:tr w:rsidR="001615CC" w:rsidRPr="004134DC" w14:paraId="21F886BC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FDDA4" w14:textId="6D42631F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8B42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4309" w14:textId="508CCEAD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D84DD" w14:textId="44E1A0BC" w:rsidR="001615CC" w:rsidRPr="001B344F" w:rsidRDefault="001615CC" w:rsidP="001615CC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EEEE7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8039" w14:textId="77777777" w:rsidR="001615CC" w:rsidRPr="001B344F" w:rsidRDefault="001615CC" w:rsidP="001615CC">
            <w:pPr>
              <w:ind w:left="139" w:right="-84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 xml:space="preserve">СТБ 2141-2010 </w:t>
            </w:r>
          </w:p>
          <w:p w14:paraId="4B5ADDE1" w14:textId="04E68A88" w:rsidR="001615CC" w:rsidRPr="001B344F" w:rsidRDefault="001615CC" w:rsidP="001615CC">
            <w:pPr>
              <w:ind w:left="139" w:right="-84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(ISO 20847:2004)</w:t>
            </w:r>
            <w:r>
              <w:rPr>
                <w:sz w:val="22"/>
                <w:szCs w:val="22"/>
              </w:rPr>
              <w:t xml:space="preserve"> </w:t>
            </w:r>
          </w:p>
          <w:p w14:paraId="5D8FB483" w14:textId="77FECC0A" w:rsidR="001615CC" w:rsidRPr="001B344F" w:rsidRDefault="001615CC" w:rsidP="001615CC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 xml:space="preserve">Приложение </w:t>
            </w:r>
            <w:r w:rsidRPr="001B344F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CDFF4" w14:textId="77777777" w:rsidR="001615CC" w:rsidRPr="004134DC" w:rsidRDefault="001615CC" w:rsidP="001615CC">
            <w:pPr>
              <w:ind w:left="132"/>
              <w:rPr>
                <w:sz w:val="22"/>
                <w:szCs w:val="22"/>
              </w:rPr>
            </w:pPr>
          </w:p>
        </w:tc>
      </w:tr>
      <w:tr w:rsidR="001615CC" w:rsidRPr="004134DC" w14:paraId="05A6806C" w14:textId="77777777" w:rsidTr="00C07CA1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7B85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68AC9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72966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BE280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D4E65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5694E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5D5C4" w14:textId="77777777" w:rsidR="001615CC" w:rsidRPr="004134DC" w:rsidRDefault="001615CC" w:rsidP="001615CC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322B4E" w:rsidRPr="004134DC" w14:paraId="7F85C9AA" w14:textId="77777777" w:rsidTr="00A941C3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772A2" w14:textId="488820E5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7.6*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9C7C" w14:textId="1AF36C26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дизельное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12B4B" w14:textId="0C7AB868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6CBD0" w14:textId="5B012048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8C715" w14:textId="77777777" w:rsidR="00322B4E" w:rsidRPr="001B344F" w:rsidRDefault="00322B4E" w:rsidP="00322B4E">
            <w:pPr>
              <w:ind w:left="56" w:right="-84"/>
              <w:rPr>
                <w:sz w:val="22"/>
              </w:rPr>
            </w:pPr>
            <w:r w:rsidRPr="001B344F">
              <w:rPr>
                <w:sz w:val="22"/>
              </w:rPr>
              <w:t>СТБ 1658-2015</w:t>
            </w:r>
          </w:p>
          <w:p w14:paraId="1445D62A" w14:textId="790A5195" w:rsidR="00322B4E" w:rsidRPr="004134DC" w:rsidRDefault="00322B4E" w:rsidP="00322B4E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5B670" w14:textId="49D29A03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EN 12662-2016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220A31" w14:textId="77777777" w:rsidR="00322B4E" w:rsidRDefault="00322B4E" w:rsidP="00322B4E">
            <w:pPr>
              <w:ind w:left="85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65A4D4D5" w14:textId="76EDD2F6" w:rsidR="00322B4E" w:rsidRPr="004134DC" w:rsidRDefault="00322B4E" w:rsidP="00322B4E">
            <w:pPr>
              <w:ind w:left="85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 xml:space="preserve">(испытательное подразделение №1 центральной </w:t>
            </w:r>
            <w:r w:rsidRPr="004134DC">
              <w:rPr>
                <w:bCs/>
                <w:sz w:val="22"/>
                <w:szCs w:val="22"/>
              </w:rPr>
              <w:lastRenderedPageBreak/>
              <w:t>испытательной лаборатории)</w:t>
            </w:r>
          </w:p>
        </w:tc>
      </w:tr>
      <w:tr w:rsidR="00322B4E" w:rsidRPr="004134DC" w14:paraId="37BD38AF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D4804" w14:textId="2962D9DE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08F87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1239" w14:textId="55405454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E901" w14:textId="1FF0031E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8C1B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B5140" w14:textId="77777777" w:rsidR="00322B4E" w:rsidRPr="001B344F" w:rsidRDefault="00322B4E" w:rsidP="00322B4E">
            <w:pPr>
              <w:ind w:left="139" w:right="-84"/>
              <w:rPr>
                <w:spacing w:val="-4"/>
                <w:sz w:val="22"/>
                <w:szCs w:val="22"/>
              </w:rPr>
            </w:pPr>
            <w:r w:rsidRPr="001B344F">
              <w:rPr>
                <w:spacing w:val="-4"/>
                <w:sz w:val="22"/>
                <w:szCs w:val="22"/>
              </w:rPr>
              <w:t>СТБ ИСО 12185-2007;</w:t>
            </w:r>
          </w:p>
          <w:p w14:paraId="062098E4" w14:textId="4318D27A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pacing w:val="-6"/>
                <w:sz w:val="22"/>
                <w:szCs w:val="22"/>
              </w:rPr>
              <w:t xml:space="preserve">ГОСТ </w:t>
            </w:r>
            <w:r w:rsidRPr="001B344F">
              <w:rPr>
                <w:spacing w:val="-6"/>
                <w:sz w:val="22"/>
                <w:szCs w:val="22"/>
                <w:lang w:val="en-US"/>
              </w:rPr>
              <w:t>ISO</w:t>
            </w:r>
            <w:r w:rsidRPr="001B344F">
              <w:rPr>
                <w:spacing w:val="-6"/>
                <w:sz w:val="22"/>
                <w:szCs w:val="22"/>
              </w:rPr>
              <w:t xml:space="preserve"> 12185-2009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B961555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73ABD9B2" w14:textId="77777777" w:rsidTr="00F93331">
        <w:trPr>
          <w:trHeight w:val="46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9B040" w14:textId="504CE9F9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7.8**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B5493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76A0" w14:textId="55B45F41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BAF31" w14:textId="03B713CA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C730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254DA" w14:textId="2A4F5E13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ISO 3675-2014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94E15EB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77E75BAC" w14:textId="77777777" w:rsidTr="003F0507">
        <w:trPr>
          <w:trHeight w:val="68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4D4C6" w14:textId="259663B7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7218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C51B" w14:textId="57AB812F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19.20/08.153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2741A" w14:textId="6987D17F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Предельная температура </w:t>
            </w:r>
            <w:proofErr w:type="spellStart"/>
            <w:r w:rsidRPr="001B344F"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D45F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C32EE" w14:textId="026191BD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EN 116-2017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5CA95F2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0BDC89C3" w14:textId="77777777" w:rsidTr="003F0507">
        <w:trPr>
          <w:trHeight w:val="56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F056B" w14:textId="2816320C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lastRenderedPageBreak/>
              <w:t>7.10*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FC205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32617" w14:textId="2DCEE3B5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905F7" w14:textId="75026221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(содержание)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6A4C0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B59A7" w14:textId="5C6AB971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СТБ ИСО 12937-2003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53B37E8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7BD0CB81" w14:textId="77777777" w:rsidTr="003F0507">
        <w:trPr>
          <w:trHeight w:val="61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A36E2" w14:textId="768ACC99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3E0A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0D97B" w14:textId="777B81D9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400FA" w14:textId="58315765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640A1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1160" w14:textId="77777777" w:rsidR="00322B4E" w:rsidRDefault="00322B4E" w:rsidP="00322B4E">
            <w:pPr>
              <w:ind w:left="132" w:right="-84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ISO 2719-2017</w:t>
            </w:r>
          </w:p>
          <w:p w14:paraId="13EA10BF" w14:textId="44FC43E0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59121F7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310B832F" w14:textId="77777777" w:rsidTr="003F0507">
        <w:trPr>
          <w:trHeight w:val="50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55A20" w14:textId="45D80C68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F5D9C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6F74D" w14:textId="77F29761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9FF57" w14:textId="30A64E57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помутнения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998C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9442" w14:textId="1CC4C477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СТБ ЕН 23015-2002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9948051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52B106BD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AB24" w14:textId="0C60D151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69AF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11DBD" w14:textId="77181ADF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EBA37" w14:textId="72CBD0D9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D92D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1C5C6" w14:textId="77777777" w:rsidR="00322B4E" w:rsidRPr="001B344F" w:rsidRDefault="00322B4E" w:rsidP="00322B4E">
            <w:pPr>
              <w:ind w:left="132" w:right="-85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2177-99 (ИСО 3405-88) Метод А;</w:t>
            </w:r>
            <w:r w:rsidRPr="001B344F">
              <w:rPr>
                <w:sz w:val="22"/>
                <w:szCs w:val="22"/>
              </w:rPr>
              <w:br/>
              <w:t>ГОСТ ISO 3405-2013;</w:t>
            </w:r>
          </w:p>
          <w:p w14:paraId="491A5D4D" w14:textId="15FD0DC8" w:rsidR="00322B4E" w:rsidRPr="001B344F" w:rsidRDefault="00322B4E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  <w:szCs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37A3788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22B4E" w:rsidRPr="004134DC" w14:paraId="7C3E61F6" w14:textId="77777777" w:rsidTr="00322B4E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B51EC" w14:textId="794ADA9A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7.14*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292AB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82FC" w14:textId="7FD8343F" w:rsidR="00322B4E" w:rsidRPr="001B344F" w:rsidRDefault="00322B4E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AE7B9" w14:textId="10180E25" w:rsidR="00322B4E" w:rsidRPr="001B344F" w:rsidRDefault="00322B4E" w:rsidP="00322B4E">
            <w:pPr>
              <w:ind w:left="132"/>
              <w:rPr>
                <w:sz w:val="22"/>
              </w:rPr>
            </w:pPr>
            <w:proofErr w:type="spellStart"/>
            <w:r w:rsidRPr="001B344F">
              <w:rPr>
                <w:sz w:val="22"/>
              </w:rPr>
              <w:t>Цетановый</w:t>
            </w:r>
            <w:proofErr w:type="spellEnd"/>
            <w:r w:rsidRPr="001B344F">
              <w:rPr>
                <w:sz w:val="22"/>
              </w:rPr>
              <w:t xml:space="preserve"> индекс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6672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EECC6" w14:textId="18543BAC" w:rsidR="00322B4E" w:rsidRPr="00664AE1" w:rsidRDefault="00322B4E" w:rsidP="00322B4E">
            <w:pPr>
              <w:ind w:left="132"/>
              <w:rPr>
                <w:sz w:val="22"/>
                <w:szCs w:val="22"/>
                <w:highlight w:val="yellow"/>
              </w:rPr>
            </w:pPr>
            <w:r w:rsidRPr="00322B4E">
              <w:rPr>
                <w:sz w:val="22"/>
                <w:szCs w:val="22"/>
              </w:rPr>
              <w:t>СТБ ISO 4264-2025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0E14BE" w14:textId="77777777" w:rsidR="00322B4E" w:rsidRPr="004134DC" w:rsidRDefault="00322B4E" w:rsidP="00322B4E">
            <w:pPr>
              <w:ind w:left="132"/>
              <w:rPr>
                <w:sz w:val="22"/>
                <w:szCs w:val="22"/>
              </w:rPr>
            </w:pPr>
          </w:p>
        </w:tc>
      </w:tr>
      <w:tr w:rsidR="00333B33" w:rsidRPr="004134DC" w14:paraId="5C73A72E" w14:textId="77777777" w:rsidTr="00105803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BC38" w14:textId="7B5C0900" w:rsidR="00333B33" w:rsidRPr="001B344F" w:rsidRDefault="00333B33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BA1A4" w14:textId="14D23DDD" w:rsidR="00333B33" w:rsidRPr="004134DC" w:rsidRDefault="00333B33" w:rsidP="00322B4E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печное бытовое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4B645" w14:textId="609BFA4F" w:rsidR="00333B33" w:rsidRPr="001B344F" w:rsidRDefault="00333B33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1368F" w14:textId="5ADE9D49" w:rsidR="00333B33" w:rsidRPr="001B344F" w:rsidRDefault="00333B33" w:rsidP="00322B4E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4EBA3" w14:textId="77777777" w:rsidR="00333B33" w:rsidRPr="001B344F" w:rsidRDefault="00333B33" w:rsidP="00322B4E">
            <w:pPr>
              <w:ind w:left="56" w:right="-84"/>
              <w:rPr>
                <w:sz w:val="22"/>
              </w:rPr>
            </w:pPr>
            <w:r w:rsidRPr="001B344F">
              <w:rPr>
                <w:spacing w:val="-12"/>
                <w:sz w:val="21"/>
                <w:szCs w:val="21"/>
              </w:rPr>
              <w:t>ТУ BY 400091131.004-</w:t>
            </w:r>
            <w:r w:rsidRPr="001B344F">
              <w:rPr>
                <w:spacing w:val="-10"/>
                <w:sz w:val="22"/>
              </w:rPr>
              <w:t xml:space="preserve"> 2</w:t>
            </w:r>
            <w:r w:rsidRPr="001B344F">
              <w:rPr>
                <w:sz w:val="22"/>
              </w:rPr>
              <w:t>009</w:t>
            </w:r>
          </w:p>
          <w:p w14:paraId="1916B5FD" w14:textId="54109831" w:rsidR="00333B33" w:rsidRPr="004134DC" w:rsidRDefault="00333B33" w:rsidP="00322B4E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C98EE" w14:textId="77777777" w:rsidR="00333B33" w:rsidRPr="00333B33" w:rsidRDefault="00333B33" w:rsidP="00322B4E">
            <w:pPr>
              <w:ind w:left="132"/>
              <w:rPr>
                <w:spacing w:val="-4"/>
                <w:sz w:val="22"/>
              </w:rPr>
            </w:pPr>
            <w:r w:rsidRPr="00333B33">
              <w:rPr>
                <w:sz w:val="22"/>
              </w:rPr>
              <w:t xml:space="preserve">ГОСТ 2517-2012 </w:t>
            </w:r>
            <w:r w:rsidRPr="00333B33">
              <w:rPr>
                <w:spacing w:val="-4"/>
                <w:sz w:val="22"/>
              </w:rPr>
              <w:t xml:space="preserve">исключая </w:t>
            </w:r>
          </w:p>
          <w:p w14:paraId="17505A91" w14:textId="5D4C8DE6" w:rsidR="00333B33" w:rsidRPr="00333B33" w:rsidRDefault="00333B33" w:rsidP="00322B4E">
            <w:pPr>
              <w:ind w:left="132"/>
              <w:rPr>
                <w:sz w:val="22"/>
                <w:szCs w:val="22"/>
              </w:rPr>
            </w:pPr>
            <w:proofErr w:type="spellStart"/>
            <w:r w:rsidRPr="00333B33">
              <w:rPr>
                <w:spacing w:val="-4"/>
                <w:sz w:val="22"/>
              </w:rPr>
              <w:t>пп</w:t>
            </w:r>
            <w:proofErr w:type="spellEnd"/>
            <w:r w:rsidRPr="00333B33">
              <w:rPr>
                <w:spacing w:val="-4"/>
                <w:sz w:val="22"/>
              </w:rPr>
              <w:t>. 4.5-4.10;</w:t>
            </w:r>
            <w:r w:rsidRPr="00333B33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333B33">
              <w:rPr>
                <w:sz w:val="22"/>
              </w:rPr>
              <w:t>пп</w:t>
            </w:r>
            <w:proofErr w:type="spellEnd"/>
            <w:r w:rsidRPr="00333B33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912DA0" w14:textId="77777777" w:rsidR="00333B33" w:rsidRDefault="00333B33" w:rsidP="00322B4E">
            <w:pPr>
              <w:spacing w:line="220" w:lineRule="exact"/>
              <w:ind w:left="85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00AF343D" w14:textId="35902AB8" w:rsidR="00333B33" w:rsidRPr="004134DC" w:rsidRDefault="00333B33" w:rsidP="00322B4E">
            <w:pPr>
              <w:spacing w:line="220" w:lineRule="exact"/>
              <w:ind w:left="132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333B33" w:rsidRPr="004134DC" w14:paraId="6368F7A6" w14:textId="77777777" w:rsidTr="00F958AF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BD77D" w14:textId="56FB2792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8E02" w14:textId="77777777" w:rsidR="00333B33" w:rsidRPr="001B344F" w:rsidRDefault="00333B33" w:rsidP="00333B33">
            <w:pPr>
              <w:ind w:left="132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2B405" w14:textId="2AF2FF44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2717" w14:textId="47379125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5802F" w14:textId="77777777" w:rsidR="00333B33" w:rsidRPr="001B344F" w:rsidRDefault="00333B33" w:rsidP="00333B33">
            <w:pPr>
              <w:ind w:left="56" w:right="-84"/>
              <w:rPr>
                <w:spacing w:val="-12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37B51" w14:textId="0848F556" w:rsidR="00333B33" w:rsidRPr="00333B33" w:rsidRDefault="00333B33" w:rsidP="00333B33">
            <w:pPr>
              <w:ind w:left="132"/>
              <w:rPr>
                <w:sz w:val="22"/>
              </w:rPr>
            </w:pPr>
            <w:r w:rsidRPr="00333B33">
              <w:rPr>
                <w:sz w:val="22"/>
              </w:rPr>
              <w:t>ГОСТ 33-2016;</w:t>
            </w:r>
            <w:r w:rsidRPr="00333B33">
              <w:rPr>
                <w:sz w:val="22"/>
              </w:rPr>
              <w:br/>
              <w:t xml:space="preserve">СТБ ISO 3104-2025 исключая </w:t>
            </w:r>
            <w:proofErr w:type="spellStart"/>
            <w:r w:rsidRPr="00333B33">
              <w:rPr>
                <w:sz w:val="22"/>
              </w:rPr>
              <w:t>пп</w:t>
            </w:r>
            <w:proofErr w:type="spellEnd"/>
            <w:r w:rsidRPr="00333B33">
              <w:rPr>
                <w:sz w:val="22"/>
              </w:rPr>
              <w:t>. 6.1, 6.4, 6.6, 12, 14.2, 16.5, приложение С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A6EB029" w14:textId="77777777" w:rsidR="00333B33" w:rsidRPr="004134DC" w:rsidRDefault="00333B33" w:rsidP="00333B33">
            <w:pPr>
              <w:spacing w:line="220" w:lineRule="exact"/>
              <w:ind w:left="85"/>
              <w:rPr>
                <w:bCs/>
                <w:sz w:val="22"/>
                <w:szCs w:val="22"/>
              </w:rPr>
            </w:pPr>
          </w:p>
        </w:tc>
      </w:tr>
      <w:tr w:rsidR="00333B33" w:rsidRPr="004134DC" w14:paraId="7C294F56" w14:textId="77777777" w:rsidTr="00105803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59468" w14:textId="688D1BEE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B1AAC" w14:textId="77777777" w:rsidR="00333B33" w:rsidRPr="001B344F" w:rsidRDefault="00333B33" w:rsidP="00333B33">
            <w:pPr>
              <w:ind w:left="132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F780" w14:textId="1B4D70B1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5BA20" w14:textId="04E8FB50" w:rsidR="00333B33" w:rsidRPr="001B344F" w:rsidRDefault="00333B33" w:rsidP="00333B33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Кислотность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2230" w14:textId="77777777" w:rsidR="00333B33" w:rsidRPr="001B344F" w:rsidRDefault="00333B33" w:rsidP="00333B33">
            <w:pPr>
              <w:ind w:left="56" w:right="-84"/>
              <w:rPr>
                <w:spacing w:val="-12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46A1" w14:textId="1AA9ABDB" w:rsidR="00333B33" w:rsidRPr="004D32E3" w:rsidRDefault="00333B33" w:rsidP="00333B33">
            <w:pPr>
              <w:ind w:left="132"/>
              <w:rPr>
                <w:sz w:val="22"/>
                <w:highlight w:val="yellow"/>
              </w:rPr>
            </w:pPr>
            <w:r w:rsidRPr="001B344F">
              <w:rPr>
                <w:sz w:val="22"/>
              </w:rPr>
              <w:t>ГОСТ 5985-2022;</w:t>
            </w:r>
            <w:r w:rsidRPr="001B344F">
              <w:rPr>
                <w:sz w:val="22"/>
              </w:rPr>
              <w:br/>
              <w:t>ГОСТ 5985-79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207B5C" w14:textId="77777777" w:rsidR="00333B33" w:rsidRPr="004134DC" w:rsidRDefault="00333B33" w:rsidP="00333B33">
            <w:pPr>
              <w:spacing w:line="220" w:lineRule="exact"/>
              <w:ind w:left="85"/>
              <w:rPr>
                <w:bCs/>
                <w:sz w:val="22"/>
                <w:szCs w:val="22"/>
              </w:rPr>
            </w:pPr>
          </w:p>
        </w:tc>
      </w:tr>
      <w:tr w:rsidR="00333B33" w:rsidRPr="004134DC" w14:paraId="3DB1BB89" w14:textId="77777777" w:rsidTr="00333B33">
        <w:trPr>
          <w:trHeight w:val="62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8E63A5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1AC6C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09242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7E4D1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1DCB2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C9067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C7CEE" w14:textId="77777777" w:rsidR="00333B33" w:rsidRPr="004134DC" w:rsidRDefault="00333B33" w:rsidP="00333B33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1F7159" w:rsidRPr="004134DC" w14:paraId="7755D151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58976" w14:textId="085DC685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8.4*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72FE2" w14:textId="2E4E3D3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печное бытовое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DDE6" w14:textId="4D7EBEBB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9081" w14:textId="1267E91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EB9BB" w14:textId="77777777" w:rsidR="001F7159" w:rsidRPr="001B344F" w:rsidRDefault="001F7159" w:rsidP="001F7159">
            <w:pPr>
              <w:ind w:left="56" w:right="-84"/>
              <w:rPr>
                <w:sz w:val="22"/>
              </w:rPr>
            </w:pPr>
            <w:r w:rsidRPr="001B344F">
              <w:rPr>
                <w:spacing w:val="-12"/>
                <w:sz w:val="21"/>
                <w:szCs w:val="21"/>
              </w:rPr>
              <w:t>ТУ BY 400091131.004-</w:t>
            </w:r>
            <w:r w:rsidRPr="001B344F">
              <w:rPr>
                <w:spacing w:val="-10"/>
                <w:sz w:val="22"/>
              </w:rPr>
              <w:t xml:space="preserve"> 2</w:t>
            </w:r>
            <w:r w:rsidRPr="001B344F">
              <w:rPr>
                <w:sz w:val="22"/>
              </w:rPr>
              <w:t>009</w:t>
            </w:r>
          </w:p>
          <w:p w14:paraId="77F1776E" w14:textId="1B3803B1" w:rsidR="001F7159" w:rsidRPr="004134DC" w:rsidRDefault="001F7159" w:rsidP="001F7159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BD9C" w14:textId="31787C7F" w:rsidR="001F7159" w:rsidRPr="001B344F" w:rsidRDefault="001F7159" w:rsidP="001F7159">
            <w:pPr>
              <w:spacing w:line="240" w:lineRule="exact"/>
              <w:ind w:left="139" w:right="-85"/>
              <w:rPr>
                <w:sz w:val="22"/>
                <w:szCs w:val="22"/>
              </w:rPr>
            </w:pPr>
            <w:r w:rsidRPr="001B344F">
              <w:rPr>
                <w:sz w:val="22"/>
              </w:rPr>
              <w:t xml:space="preserve">ГОСТ 6321-92 </w:t>
            </w:r>
            <w:r w:rsidRPr="001B344F">
              <w:rPr>
                <w:sz w:val="22"/>
              </w:rPr>
              <w:br/>
              <w:t>(ИСО 2160-85);</w:t>
            </w:r>
            <w:r w:rsidRPr="001B344F">
              <w:rPr>
                <w:sz w:val="22"/>
              </w:rPr>
              <w:br/>
              <w:t>ГОСТ ISO 2160-2013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94D682" w14:textId="77777777" w:rsidR="001F7159" w:rsidRDefault="001F7159" w:rsidP="001F7159">
            <w:pPr>
              <w:ind w:left="85"/>
              <w:rPr>
                <w:bCs/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 xml:space="preserve">ул. Заводская, 9, 222750, </w:t>
            </w:r>
          </w:p>
          <w:p w14:paraId="1099CCE3" w14:textId="08F5F10D" w:rsidR="001F7159" w:rsidRPr="004134DC" w:rsidRDefault="001F7159" w:rsidP="001F7159">
            <w:pPr>
              <w:ind w:left="85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г. Фаниполь, Дзержинский район, Минская область</w:t>
            </w:r>
            <w:r w:rsidRPr="004134DC">
              <w:rPr>
                <w:bCs/>
                <w:sz w:val="22"/>
                <w:szCs w:val="22"/>
              </w:rPr>
              <w:br/>
              <w:t>(испытательное подразделение №1 центральной испытательной лаборатории)</w:t>
            </w:r>
          </w:p>
        </w:tc>
      </w:tr>
      <w:tr w:rsidR="001F7159" w:rsidRPr="004134DC" w14:paraId="743F4201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602A9" w14:textId="109598D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0F14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4E923" w14:textId="376528E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0D456" w14:textId="3EDF568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(содержание)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9B0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DD601" w14:textId="764CDC24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1420-2003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33786E8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53D90DE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50946" w14:textId="561600C5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7767" w14:textId="1897D0E1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E945D" w14:textId="1907316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ADFF" w14:textId="43FE9395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(содержания) механических примесей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CD01" w14:textId="762E1544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7023" w14:textId="7DA64045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DB8C137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54CCF17F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5638F" w14:textId="25285F0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4AA1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0C8B3" w14:textId="1870953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03613" w14:textId="32185F61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72F79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5141D" w14:textId="6DFC862F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2477-2014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C019C11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05DDDED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CD6F6" w14:textId="1FDA466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6013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5A866" w14:textId="13CC9A8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19.20/29.119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0F52" w14:textId="2B50886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A9475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DB813" w14:textId="77777777" w:rsidR="001F7159" w:rsidRPr="001B344F" w:rsidRDefault="001F7159" w:rsidP="001F7159">
            <w:pPr>
              <w:ind w:left="139" w:right="-85"/>
              <w:rPr>
                <w:spacing w:val="-4"/>
                <w:sz w:val="22"/>
              </w:rPr>
            </w:pPr>
            <w:r w:rsidRPr="001B344F">
              <w:rPr>
                <w:spacing w:val="-4"/>
                <w:sz w:val="22"/>
              </w:rPr>
              <w:t>СТБ ИСО 12185-2007;</w:t>
            </w:r>
          </w:p>
          <w:p w14:paraId="71AE13E8" w14:textId="16DB96E2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pacing w:val="-6"/>
                <w:sz w:val="22"/>
              </w:rPr>
              <w:lastRenderedPageBreak/>
              <w:t xml:space="preserve">ГОСТ </w:t>
            </w:r>
            <w:r w:rsidRPr="001B344F">
              <w:rPr>
                <w:spacing w:val="-6"/>
                <w:sz w:val="22"/>
                <w:lang w:val="en-US"/>
              </w:rPr>
              <w:t>ISO</w:t>
            </w:r>
            <w:r w:rsidRPr="001B344F">
              <w:rPr>
                <w:spacing w:val="-6"/>
                <w:sz w:val="22"/>
              </w:rPr>
              <w:t xml:space="preserve"> 12185-2009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E3EAF75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2D0FB806" w14:textId="77777777" w:rsidTr="003F0507">
        <w:trPr>
          <w:trHeight w:val="446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9852" w14:textId="013817C0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8.9**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D5290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530CF" w14:textId="5FF3C45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E4E83" w14:textId="25C0222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E535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4187E" w14:textId="56EB5B0E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3675-2014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93C6587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468F77A0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AB1F" w14:textId="1E1111F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FC5F7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5864" w14:textId="0FEAD71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DCEFD" w14:textId="3F4A8D8F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(наличие) водорастворимых кислот и щелочей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B7D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575ED" w14:textId="77777777" w:rsidR="001F7159" w:rsidRDefault="001F7159" w:rsidP="001F7159">
            <w:pPr>
              <w:ind w:left="139"/>
              <w:rPr>
                <w:sz w:val="22"/>
              </w:rPr>
            </w:pPr>
            <w:r w:rsidRPr="001B344F">
              <w:rPr>
                <w:sz w:val="22"/>
              </w:rPr>
              <w:t xml:space="preserve">ГОСТ 6307-75 исключая </w:t>
            </w:r>
          </w:p>
          <w:p w14:paraId="0B6CB883" w14:textId="55CF9DCC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3.5.1, 4.1, 4.2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4EF2C9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42E6047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0CC5E" w14:textId="7A91452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D0C3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5A31" w14:textId="3216B765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2FD31" w14:textId="2C86697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8102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80664" w14:textId="77777777" w:rsidR="001F7159" w:rsidRDefault="001F7159" w:rsidP="001F7159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6356-75;</w:t>
            </w:r>
            <w:r w:rsidRPr="001B344F">
              <w:rPr>
                <w:sz w:val="22"/>
              </w:rPr>
              <w:br/>
              <w:t>ГОСТ ISO 2719-2017</w:t>
            </w:r>
          </w:p>
          <w:p w14:paraId="7630695A" w14:textId="6C6A0B35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A46A2F3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3F6D8D9A" w14:textId="77777777" w:rsidTr="003F0507">
        <w:trPr>
          <w:trHeight w:val="867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F2BD" w14:textId="3B3CEB2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160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BEF3" w14:textId="2B15735C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C3C07" w14:textId="70F75B7F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застывания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7CAE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F2123" w14:textId="5C7E177D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 xml:space="preserve">ГОСТ 20287-2023 (ISO 3016:2019) </w:t>
            </w:r>
            <w:r w:rsidRPr="001B344F">
              <w:rPr>
                <w:spacing w:val="-8"/>
                <w:sz w:val="22"/>
              </w:rPr>
              <w:t>Метод Б с доп. по п. 4.3</w:t>
            </w:r>
            <w:r w:rsidRPr="001B344F">
              <w:rPr>
                <w:sz w:val="22"/>
              </w:rPr>
              <w:t xml:space="preserve"> </w:t>
            </w:r>
            <w:r w:rsidRPr="001B344F">
              <w:rPr>
                <w:spacing w:val="-8"/>
                <w:sz w:val="22"/>
              </w:rPr>
              <w:t>ТУ BY 400091131.004-</w:t>
            </w:r>
            <w:r w:rsidRPr="001B344F">
              <w:rPr>
                <w:sz w:val="22"/>
              </w:rPr>
              <w:t>2009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C56F7C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471EF0C8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F1071" w14:textId="6C57F61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8.13*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8E3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C06DD" w14:textId="0588CED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02F6B" w14:textId="6C73B29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7DB5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75CAB" w14:textId="77777777" w:rsidR="001F7159" w:rsidRPr="001B344F" w:rsidRDefault="001F7159" w:rsidP="001F7159">
            <w:pPr>
              <w:spacing w:line="230" w:lineRule="exact"/>
              <w:ind w:left="139" w:right="-85"/>
              <w:rPr>
                <w:sz w:val="22"/>
              </w:rPr>
            </w:pPr>
            <w:r w:rsidRPr="001B344F">
              <w:rPr>
                <w:sz w:val="22"/>
              </w:rPr>
              <w:t>ГОСТ 2177-99 (ИСО 3405-88) Метод А;</w:t>
            </w:r>
            <w:r w:rsidRPr="001B344F">
              <w:rPr>
                <w:sz w:val="22"/>
              </w:rPr>
              <w:br/>
              <w:t>ГОСТ ISO 3405-2013;</w:t>
            </w:r>
          </w:p>
          <w:p w14:paraId="37364650" w14:textId="22CAD1E2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343D4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14007206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E1FE" w14:textId="31EA3F8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9.1***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69FC6" w14:textId="535BFAE4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Неэтилированные бензины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C21E2" w14:textId="6D966C0B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A25D" w14:textId="3EBBC60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35AFA" w14:textId="77777777" w:rsidR="001F7159" w:rsidRPr="001B344F" w:rsidRDefault="001F7159" w:rsidP="001F7159">
            <w:pPr>
              <w:ind w:left="56"/>
              <w:rPr>
                <w:sz w:val="22"/>
              </w:rPr>
            </w:pPr>
            <w:r w:rsidRPr="001B344F">
              <w:rPr>
                <w:sz w:val="22"/>
              </w:rPr>
              <w:t>СТБ 1656-2016</w:t>
            </w:r>
          </w:p>
          <w:p w14:paraId="01AD734D" w14:textId="6F75D70C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16B34" w14:textId="77777777" w:rsidR="001F7159" w:rsidRDefault="001F7159" w:rsidP="001F7159">
            <w:pPr>
              <w:ind w:left="132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762CF636" w14:textId="76AA5E1D" w:rsidR="001F7159" w:rsidRPr="001B344F" w:rsidRDefault="001F7159" w:rsidP="001F7159">
            <w:pPr>
              <w:spacing w:line="230" w:lineRule="exact"/>
              <w:ind w:left="139" w:right="-85"/>
              <w:rPr>
                <w:sz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</w:tcBorders>
          </w:tcPr>
          <w:p w14:paraId="5D218E9E" w14:textId="77777777" w:rsidR="001F7159" w:rsidRPr="00BB2348" w:rsidRDefault="001F7159" w:rsidP="001F7159">
            <w:pPr>
              <w:spacing w:line="240" w:lineRule="exact"/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35EE5A06" w14:textId="6B691BB3" w:rsidR="001F7159" w:rsidRPr="004134DC" w:rsidRDefault="001F7159" w:rsidP="001F7159">
            <w:pPr>
              <w:spacing w:line="240" w:lineRule="exact"/>
              <w:ind w:left="132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1936D778" w14:textId="77777777" w:rsidTr="00BB2348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FC2EA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562F9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2CDBD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7B98FC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8E6C6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9EAB6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E051D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1F7159" w:rsidRPr="004134DC" w14:paraId="71AB3CB6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4901F" w14:textId="686A3E91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9.2**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BD1F" w14:textId="53FB19AD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Неэтилированные бензины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0929" w14:textId="781D7BEB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11488" w14:textId="1E27DBA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BC721" w14:textId="77777777" w:rsidR="001F7159" w:rsidRPr="001B344F" w:rsidRDefault="001F7159" w:rsidP="001F7159">
            <w:pPr>
              <w:ind w:left="56"/>
              <w:rPr>
                <w:sz w:val="22"/>
              </w:rPr>
            </w:pPr>
            <w:r w:rsidRPr="001B344F">
              <w:rPr>
                <w:sz w:val="22"/>
              </w:rPr>
              <w:t>СТБ 1656-2016</w:t>
            </w:r>
          </w:p>
          <w:p w14:paraId="195D6672" w14:textId="6BE32A28" w:rsidR="001F7159" w:rsidRPr="004134DC" w:rsidRDefault="001F7159" w:rsidP="001F7159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FF05E" w14:textId="4DFA3370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3675-2014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FA8479" w14:textId="77777777" w:rsidR="001F7159" w:rsidRPr="00BB2348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5D250E87" w14:textId="30B8BAD3" w:rsidR="001F7159" w:rsidRPr="004134DC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76F70417" w14:textId="77777777" w:rsidTr="00BB2348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880B0" w14:textId="4EEF3F7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9.3**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D9E5A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C84D" w14:textId="7A21BA0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19.20/11.116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0F123" w14:textId="7AEA991F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Внешний вид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FAA45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221B" w14:textId="12943A17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1656-2016 п. 9 таблица 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12D6E8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41CE3AC" w14:textId="77777777" w:rsidTr="00BB2348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7AC56" w14:textId="4B622BD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B0AF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1DBD6" w14:textId="150140C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B7CAE" w14:textId="6C1E2E1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F42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53522" w14:textId="77777777" w:rsidR="001F7159" w:rsidRPr="001B344F" w:rsidRDefault="001F7159" w:rsidP="001F7159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2177-99 (ИСО 3405-88) Метод А;</w:t>
            </w:r>
            <w:r w:rsidRPr="001B344F">
              <w:rPr>
                <w:sz w:val="22"/>
              </w:rPr>
              <w:br/>
              <w:t>ГОСТ ISO 3405-2013</w:t>
            </w:r>
          </w:p>
          <w:p w14:paraId="689661CC" w14:textId="20543CB5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6C32CE2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199971BB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3A8DD" w14:textId="1039BE9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2034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57DE" w14:textId="5CDBEDF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BA568" w14:textId="7C4612F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(массовая доля)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64B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9E52" w14:textId="5AA9C00C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20884-2016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0048CC7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4D0C5683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1182F" w14:textId="12525425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9.7*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9AA2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257CA" w14:textId="2753A5CB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B93F" w14:textId="4F0C189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5900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4780C" w14:textId="3D397376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2160-2013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9E541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27941CE3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F459A" w14:textId="33F26FA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lastRenderedPageBreak/>
              <w:t>11.1***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E23CC" w14:textId="76B20982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Масла смазочные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36E2" w14:textId="2723AC6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633A0" w14:textId="1E99204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A36C" w14:textId="77777777" w:rsidR="001F7159" w:rsidRPr="001B344F" w:rsidRDefault="001F7159" w:rsidP="001F7159">
            <w:pPr>
              <w:spacing w:line="220" w:lineRule="exact"/>
              <w:ind w:left="56" w:right="-85"/>
              <w:rPr>
                <w:sz w:val="22"/>
              </w:rPr>
            </w:pPr>
            <w:r w:rsidRPr="001B344F">
              <w:rPr>
                <w:sz w:val="22"/>
              </w:rPr>
              <w:t>ГОСТ 8581-2021;</w:t>
            </w:r>
          </w:p>
          <w:p w14:paraId="4FC55474" w14:textId="77777777" w:rsidR="001F7159" w:rsidRPr="001B344F" w:rsidRDefault="001F7159" w:rsidP="001F7159">
            <w:pPr>
              <w:spacing w:line="220" w:lineRule="exact"/>
              <w:ind w:left="56" w:right="-85"/>
              <w:rPr>
                <w:sz w:val="22"/>
              </w:rPr>
            </w:pPr>
            <w:r w:rsidRPr="001B344F">
              <w:rPr>
                <w:sz w:val="22"/>
              </w:rPr>
              <w:t>ГОСТ 9243-75;</w:t>
            </w:r>
          </w:p>
          <w:p w14:paraId="6045C779" w14:textId="77777777" w:rsidR="001F7159" w:rsidRPr="001B344F" w:rsidRDefault="001F7159" w:rsidP="001F7159">
            <w:pPr>
              <w:spacing w:line="220" w:lineRule="exact"/>
              <w:ind w:left="56" w:right="-85"/>
              <w:rPr>
                <w:sz w:val="22"/>
              </w:rPr>
            </w:pPr>
            <w:r w:rsidRPr="001B344F">
              <w:rPr>
                <w:sz w:val="22"/>
              </w:rPr>
              <w:t>ГОСТ 23652-2023;</w:t>
            </w:r>
          </w:p>
          <w:p w14:paraId="700244EC" w14:textId="77777777" w:rsidR="001F7159" w:rsidRPr="001B344F" w:rsidRDefault="001F7159" w:rsidP="001F7159">
            <w:pPr>
              <w:spacing w:line="220" w:lineRule="exact"/>
              <w:ind w:left="56" w:right="-85"/>
              <w:rPr>
                <w:sz w:val="22"/>
              </w:rPr>
            </w:pPr>
            <w:r w:rsidRPr="001B344F">
              <w:rPr>
                <w:sz w:val="22"/>
              </w:rPr>
              <w:t>ГОСТ 10541-2020;</w:t>
            </w:r>
            <w:r w:rsidRPr="001B344F">
              <w:rPr>
                <w:sz w:val="22"/>
              </w:rPr>
              <w:br/>
              <w:t>ГОСТ 12337-2020;</w:t>
            </w:r>
            <w:r w:rsidRPr="001B344F">
              <w:rPr>
                <w:sz w:val="22"/>
              </w:rPr>
              <w:br/>
              <w:t>ГОСТ 20799-88;</w:t>
            </w:r>
            <w:r w:rsidRPr="001B344F">
              <w:rPr>
                <w:sz w:val="22"/>
              </w:rPr>
              <w:br/>
              <w:t>ГОСТ 20799-2022;</w:t>
            </w:r>
            <w:r w:rsidRPr="001B344F">
              <w:rPr>
                <w:sz w:val="22"/>
              </w:rPr>
              <w:br/>
            </w:r>
            <w:r w:rsidRPr="001B344F">
              <w:rPr>
                <w:spacing w:val="-18"/>
                <w:sz w:val="22"/>
              </w:rPr>
              <w:t xml:space="preserve">ТУ </w:t>
            </w:r>
            <w:r w:rsidRPr="001B344F">
              <w:rPr>
                <w:spacing w:val="-18"/>
                <w:sz w:val="22"/>
                <w:lang w:val="en-US"/>
              </w:rPr>
              <w:t>BY</w:t>
            </w:r>
            <w:r w:rsidRPr="001B344F">
              <w:rPr>
                <w:spacing w:val="-18"/>
                <w:sz w:val="22"/>
              </w:rPr>
              <w:t xml:space="preserve"> 300042199.089-</w:t>
            </w:r>
            <w:r w:rsidRPr="001B344F">
              <w:rPr>
                <w:sz w:val="22"/>
              </w:rPr>
              <w:t xml:space="preserve"> 2024</w:t>
            </w:r>
          </w:p>
          <w:p w14:paraId="63674B74" w14:textId="221AF504" w:rsidR="001F7159" w:rsidRPr="004134DC" w:rsidRDefault="001F7159" w:rsidP="001F7159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36582" w14:textId="77777777" w:rsidR="001F7159" w:rsidRDefault="001F7159" w:rsidP="001F7159">
            <w:pPr>
              <w:ind w:left="132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0CC6992E" w14:textId="1DB05AAD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E5EFB0" w14:textId="77777777" w:rsidR="001F7159" w:rsidRPr="00BB2348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39EF2CBD" w14:textId="5229055C" w:rsidR="001F7159" w:rsidRPr="004134DC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5C95CBF2" w14:textId="77777777" w:rsidTr="00B92504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65BB" w14:textId="653B086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371E7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582E3" w14:textId="24BD90E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FB61" w14:textId="176D176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Индекс вязкости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AABE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8E52" w14:textId="4F27C5AD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25371-2018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8AB6DB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1BBC856B" w14:textId="77777777" w:rsidTr="00B92504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E2FCB" w14:textId="43D74FF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C730A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F684" w14:textId="2886330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DC0E" w14:textId="3623B9E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BE1B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F46B" w14:textId="13A0BB53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33-2016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DBE61D8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59FE5E7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4C277" w14:textId="183F2D2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52698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8D7B" w14:textId="4AB40E61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E6F9D" w14:textId="7898779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Кислотность и кислотное число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CC243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55137" w14:textId="0C304887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5985-2022;</w:t>
            </w:r>
            <w:r w:rsidRPr="001B344F">
              <w:rPr>
                <w:sz w:val="22"/>
              </w:rPr>
              <w:br/>
              <w:t>ГОСТ 5985-79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39992C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1436E7F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053D" w14:textId="335B1BE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8A018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295A0" w14:textId="494AB4A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32452" w14:textId="5202346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(содержания) механических примесей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527B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28894" w14:textId="39A222CC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8CE669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3A37BE47" w14:textId="77777777" w:rsidTr="000D10DC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EF8AD" w14:textId="1C1DC6D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6C74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8FFF5" w14:textId="3D624B6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4754" w14:textId="7EF3565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Массовая, объемная доля (содержание)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158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F450B" w14:textId="5844B3C7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2477-2014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D888A8B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1FAD7BAD" w14:textId="77777777" w:rsidTr="000D10DC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0FD3" w14:textId="36C59C6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0CB0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6A72" w14:textId="14ED2781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25E26" w14:textId="69113D4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Наличие (содержание) водорастворимых кислот и щелочей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29D4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07B72" w14:textId="77777777" w:rsidR="001F7159" w:rsidRDefault="001F7159" w:rsidP="001F7159">
            <w:pPr>
              <w:ind w:left="132" w:right="-84"/>
              <w:rPr>
                <w:sz w:val="22"/>
              </w:rPr>
            </w:pPr>
            <w:r>
              <w:rPr>
                <w:sz w:val="22"/>
              </w:rPr>
              <w:t>ГОСТ 6307-75 исключая</w:t>
            </w:r>
            <w:r w:rsidRPr="00D26B28">
              <w:rPr>
                <w:sz w:val="22"/>
              </w:rPr>
              <w:t xml:space="preserve"> </w:t>
            </w:r>
          </w:p>
          <w:p w14:paraId="2217FBCB" w14:textId="7C7C951C" w:rsidR="001F7159" w:rsidRPr="001B344F" w:rsidRDefault="001F7159" w:rsidP="001F7159">
            <w:pPr>
              <w:ind w:left="132"/>
              <w:rPr>
                <w:sz w:val="22"/>
              </w:rPr>
            </w:pPr>
            <w:proofErr w:type="spellStart"/>
            <w:r w:rsidRPr="00D26B28"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</w:t>
            </w:r>
            <w:r w:rsidRPr="00D26B28">
              <w:rPr>
                <w:sz w:val="22"/>
              </w:rPr>
              <w:t xml:space="preserve"> 3.5.1, 4.1, 4.2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D23562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317C4923" w14:textId="77777777" w:rsidTr="000D10DC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5E9B" w14:textId="7078B6AE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11.8**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933E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A0036" w14:textId="12B45B1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6EDC8" w14:textId="2C16A1D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0D8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6A03" w14:textId="77777777" w:rsidR="001F7159" w:rsidRPr="001B344F" w:rsidRDefault="001F7159" w:rsidP="001F7159">
            <w:pPr>
              <w:ind w:left="132" w:right="-84"/>
              <w:rPr>
                <w:sz w:val="22"/>
              </w:rPr>
            </w:pPr>
            <w:r w:rsidRPr="001B344F">
              <w:rPr>
                <w:sz w:val="22"/>
              </w:rPr>
              <w:t>ГОСТ 3900-85 п. 1;</w:t>
            </w:r>
          </w:p>
          <w:p w14:paraId="535C3E18" w14:textId="1C74F98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ГОСТ 3900-2022 Метод 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4C700F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44477E6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BE483" w14:textId="48E1AB4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A49E3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14A33" w14:textId="73D71B5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8454" w14:textId="1E40C98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застывания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89B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62833" w14:textId="79EC814A" w:rsidR="001F7159" w:rsidRPr="001B344F" w:rsidRDefault="001F7159" w:rsidP="001F7159">
            <w:pPr>
              <w:ind w:left="132" w:right="-84"/>
              <w:rPr>
                <w:sz w:val="22"/>
              </w:rPr>
            </w:pPr>
            <w:r w:rsidRPr="001B344F">
              <w:rPr>
                <w:sz w:val="22"/>
              </w:rPr>
              <w:t>ГОСТ 20287-2023 (ISO 3016:2019) Метод Б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30EED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689C0A4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E8A31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82FBF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CAA33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AA2B17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3CC8D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B03BB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AF3D9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1F7159" w:rsidRPr="004134DC" w14:paraId="4FEFE0B1" w14:textId="77777777" w:rsidTr="001F7159">
        <w:trPr>
          <w:trHeight w:val="2378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E0E9" w14:textId="35B3B53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11.10*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1381D" w14:textId="355FFE4C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Масла смазочные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98D7" w14:textId="314EA10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E1D96" w14:textId="3084C9E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9201E" w14:textId="77777777" w:rsidR="001F7159" w:rsidRPr="001B344F" w:rsidRDefault="001F7159" w:rsidP="001F7159">
            <w:pPr>
              <w:spacing w:line="220" w:lineRule="exact"/>
              <w:ind w:left="57" w:right="-85"/>
              <w:rPr>
                <w:sz w:val="22"/>
              </w:rPr>
            </w:pPr>
            <w:r w:rsidRPr="001B344F">
              <w:rPr>
                <w:sz w:val="22"/>
              </w:rPr>
              <w:t>ГОСТ 8581-2021;</w:t>
            </w:r>
          </w:p>
          <w:p w14:paraId="2E02252C" w14:textId="77777777" w:rsidR="001F7159" w:rsidRPr="001B344F" w:rsidRDefault="001F7159" w:rsidP="001F7159">
            <w:pPr>
              <w:spacing w:line="220" w:lineRule="exact"/>
              <w:ind w:left="57" w:right="-85"/>
              <w:rPr>
                <w:sz w:val="22"/>
              </w:rPr>
            </w:pPr>
            <w:r w:rsidRPr="001B344F">
              <w:rPr>
                <w:sz w:val="22"/>
              </w:rPr>
              <w:t>ГОСТ 9243-75;</w:t>
            </w:r>
          </w:p>
          <w:p w14:paraId="2358CFA5" w14:textId="77777777" w:rsidR="001F7159" w:rsidRPr="001B344F" w:rsidRDefault="001F7159" w:rsidP="001F7159">
            <w:pPr>
              <w:spacing w:line="220" w:lineRule="exact"/>
              <w:ind w:left="57" w:right="-85"/>
              <w:rPr>
                <w:sz w:val="22"/>
              </w:rPr>
            </w:pPr>
            <w:r w:rsidRPr="001B344F">
              <w:rPr>
                <w:sz w:val="22"/>
              </w:rPr>
              <w:t>ГОСТ 23652-2023;</w:t>
            </w:r>
          </w:p>
          <w:p w14:paraId="2122AB6F" w14:textId="77777777" w:rsidR="001F7159" w:rsidRPr="001B344F" w:rsidRDefault="001F7159" w:rsidP="001F7159">
            <w:pPr>
              <w:spacing w:line="220" w:lineRule="exact"/>
              <w:ind w:left="57" w:right="-85"/>
              <w:rPr>
                <w:sz w:val="22"/>
              </w:rPr>
            </w:pPr>
            <w:r w:rsidRPr="001B344F">
              <w:rPr>
                <w:sz w:val="22"/>
              </w:rPr>
              <w:t>ГОСТ 10541-2020;</w:t>
            </w:r>
            <w:r w:rsidRPr="001B344F">
              <w:rPr>
                <w:sz w:val="22"/>
              </w:rPr>
              <w:br/>
              <w:t>ГОСТ 12337-2020;</w:t>
            </w:r>
            <w:r w:rsidRPr="001B344F">
              <w:rPr>
                <w:sz w:val="22"/>
              </w:rPr>
              <w:br/>
              <w:t>ГОСТ 20799-88;</w:t>
            </w:r>
            <w:r w:rsidRPr="001B344F">
              <w:rPr>
                <w:sz w:val="22"/>
              </w:rPr>
              <w:br/>
              <w:t>ГОСТ 20799-2022;</w:t>
            </w:r>
            <w:r w:rsidRPr="001B344F">
              <w:rPr>
                <w:sz w:val="22"/>
              </w:rPr>
              <w:br/>
            </w:r>
            <w:r w:rsidRPr="001B344F">
              <w:rPr>
                <w:spacing w:val="-18"/>
                <w:sz w:val="22"/>
              </w:rPr>
              <w:t xml:space="preserve">ТУ </w:t>
            </w:r>
            <w:r w:rsidRPr="001B344F">
              <w:rPr>
                <w:spacing w:val="-18"/>
                <w:sz w:val="22"/>
                <w:lang w:val="en-US"/>
              </w:rPr>
              <w:t>BY</w:t>
            </w:r>
            <w:r w:rsidRPr="001B344F">
              <w:rPr>
                <w:spacing w:val="-18"/>
                <w:sz w:val="22"/>
              </w:rPr>
              <w:t xml:space="preserve"> 300042199.089-</w:t>
            </w:r>
            <w:r w:rsidRPr="001B344F">
              <w:rPr>
                <w:sz w:val="22"/>
              </w:rPr>
              <w:t xml:space="preserve"> 2024</w:t>
            </w:r>
          </w:p>
          <w:p w14:paraId="7BF1E725" w14:textId="4A178788" w:rsidR="001F7159" w:rsidRPr="004134DC" w:rsidRDefault="001F7159" w:rsidP="001F7159">
            <w:pPr>
              <w:spacing w:line="220" w:lineRule="exact"/>
              <w:ind w:left="57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4EE9" w14:textId="77777777" w:rsidR="001F7159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ГОСТ 4333-2021</w:t>
            </w:r>
          </w:p>
          <w:p w14:paraId="0A3D669D" w14:textId="639AF1A5" w:rsidR="001F7159" w:rsidRPr="001B344F" w:rsidRDefault="001F7159" w:rsidP="001F7159">
            <w:pPr>
              <w:ind w:left="132" w:right="-84"/>
              <w:rPr>
                <w:sz w:val="22"/>
                <w:szCs w:val="22"/>
              </w:rPr>
            </w:pPr>
            <w:r w:rsidRPr="00F634F5">
              <w:rPr>
                <w:spacing w:val="-4"/>
                <w:sz w:val="22"/>
              </w:rPr>
              <w:t>(ISO 2592:2017) исключая п.11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</w:tcPr>
          <w:p w14:paraId="2E504CA0" w14:textId="77777777" w:rsidR="001F7159" w:rsidRPr="00BB2348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7096455C" w14:textId="59985B0F" w:rsidR="001F7159" w:rsidRPr="004134DC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19A7653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49A2" w14:textId="786E20AF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12.1***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2B32D" w14:textId="33E8D369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Нефтепродукты отработанные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0B1C5" w14:textId="0603241C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A609" w14:textId="418D0C2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2708" w14:textId="77777777" w:rsidR="001F7159" w:rsidRPr="001B344F" w:rsidRDefault="001F7159" w:rsidP="001F7159">
            <w:pPr>
              <w:ind w:left="56" w:right="-84"/>
              <w:rPr>
                <w:sz w:val="22"/>
              </w:rPr>
            </w:pPr>
            <w:r w:rsidRPr="001B344F">
              <w:rPr>
                <w:sz w:val="22"/>
              </w:rPr>
              <w:t>ГОСТ 21046-2021</w:t>
            </w:r>
          </w:p>
          <w:p w14:paraId="7B7E8E71" w14:textId="489E4934" w:rsidR="001F7159" w:rsidRPr="004134DC" w:rsidRDefault="001F7159" w:rsidP="001F7159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89D3" w14:textId="7B6B2DEC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lastRenderedPageBreak/>
              <w:t xml:space="preserve">ГОСТ 2517-2012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 xml:space="preserve">. 4.5-4.10 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A584376" w14:textId="77777777" w:rsidR="001F7159" w:rsidRPr="00BB2348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 xml:space="preserve">, 234, 223609, г. Слуцк, </w:t>
            </w:r>
            <w:r w:rsidRPr="00BB2348">
              <w:rPr>
                <w:sz w:val="22"/>
                <w:szCs w:val="22"/>
              </w:rPr>
              <w:lastRenderedPageBreak/>
              <w:t>Слуцкий район, Минская область</w:t>
            </w:r>
          </w:p>
          <w:p w14:paraId="3E533866" w14:textId="0720ED46" w:rsidR="001F7159" w:rsidRPr="004134DC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17E22376" w14:textId="77777777" w:rsidTr="00171C71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4F937" w14:textId="59CDB55D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lastRenderedPageBreak/>
              <w:t>12.2*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9B5C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7F5E" w14:textId="43B389B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329B1" w14:textId="59B76F5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33E8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35321" w14:textId="6D378DCF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2477-2014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F0903C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78EC45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5067" w14:textId="07482E4C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12.3*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4828B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E38B" w14:textId="7724C2E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0530" w14:textId="5855A840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1FD6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2E860" w14:textId="6924902A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2E99F3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E2BCBC0" w14:textId="77777777" w:rsidTr="00171C71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15858" w14:textId="3ABB913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12.5*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7093B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9C712" w14:textId="48BE014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6BE93" w14:textId="3C430F81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00B9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A5B39" w14:textId="73B6891F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33-2016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58A856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304E116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DBDC7" w14:textId="3CB7727B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12.6*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49B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DEAF" w14:textId="64AFBB3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69F30" w14:textId="44AE015A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5D672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2E783" w14:textId="77777777" w:rsidR="001F7159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ГОСТ 4333-2021</w:t>
            </w:r>
          </w:p>
          <w:p w14:paraId="3A109D5E" w14:textId="73F89568" w:rsidR="001F7159" w:rsidRPr="00F634F5" w:rsidRDefault="001F7159" w:rsidP="001F7159">
            <w:pPr>
              <w:ind w:left="132"/>
              <w:rPr>
                <w:spacing w:val="-4"/>
                <w:sz w:val="22"/>
                <w:szCs w:val="22"/>
              </w:rPr>
            </w:pPr>
            <w:r w:rsidRPr="00F634F5">
              <w:rPr>
                <w:spacing w:val="-4"/>
                <w:sz w:val="22"/>
              </w:rPr>
              <w:t>(ISO 2592:2017) исключая п.11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A7203B4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5767CDAC" w14:textId="77777777" w:rsidTr="00B92504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BC4C8" w14:textId="5CA7BFA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12.7*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90033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92AC" w14:textId="001DE5B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CAAC6" w14:textId="16022234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загрязнений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0430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90A63" w14:textId="3793F0D5" w:rsidR="001F7159" w:rsidRPr="001B344F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26378.2-2015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804870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3D3AD0F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47746" w14:textId="55579090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99D6" w14:textId="1B51C74C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дизельное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A85AD" w14:textId="2B576010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71D02" w14:textId="520D1B2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7A319" w14:textId="77777777" w:rsidR="001F7159" w:rsidRPr="001B344F" w:rsidRDefault="001F7159" w:rsidP="001F7159">
            <w:pPr>
              <w:ind w:left="56" w:right="-84"/>
              <w:rPr>
                <w:sz w:val="22"/>
              </w:rPr>
            </w:pPr>
            <w:r w:rsidRPr="001B344F">
              <w:rPr>
                <w:sz w:val="22"/>
              </w:rPr>
              <w:t>СТБ 1658-2015</w:t>
            </w:r>
          </w:p>
          <w:p w14:paraId="15D0A394" w14:textId="7A98E08D" w:rsidR="001F7159" w:rsidRPr="004134DC" w:rsidRDefault="001F7159" w:rsidP="001F7159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0454D" w14:textId="77777777" w:rsidR="001F7159" w:rsidRDefault="001F7159" w:rsidP="001F7159">
            <w:pPr>
              <w:spacing w:line="230" w:lineRule="exact"/>
              <w:ind w:left="130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0020340B" w14:textId="00995F0E" w:rsidR="001F7159" w:rsidRPr="001B344F" w:rsidRDefault="001F7159" w:rsidP="001F7159">
            <w:pPr>
              <w:spacing w:line="230" w:lineRule="exact"/>
              <w:ind w:left="130"/>
              <w:rPr>
                <w:sz w:val="22"/>
                <w:szCs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9EEE98" w14:textId="77777777" w:rsidR="001F7159" w:rsidRPr="00BB2348" w:rsidRDefault="001F7159" w:rsidP="001F7159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6E794436" w14:textId="1C343136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F7159" w:rsidRPr="004134DC" w14:paraId="29E7BDF5" w14:textId="77777777" w:rsidTr="00B92504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4DF47" w14:textId="13E24A10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14.2**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6873A" w14:textId="77777777" w:rsidR="001F7159" w:rsidRPr="001B344F" w:rsidRDefault="001F7159" w:rsidP="001F7159">
            <w:pPr>
              <w:ind w:left="132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E8D24" w14:textId="33FA61C9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98C74" w14:textId="27861963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DE09C" w14:textId="77777777" w:rsidR="001F7159" w:rsidRPr="001B344F" w:rsidRDefault="001F7159" w:rsidP="001F7159">
            <w:pPr>
              <w:ind w:left="56" w:right="-84"/>
              <w:rPr>
                <w:sz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E896E" w14:textId="3E97142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ГОСТ ISO 3675-2014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290B19C1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0B85A1FE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CB5C" w14:textId="6B3FF6B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B4B8F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E7D33" w14:textId="0EAF739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5D59B" w14:textId="7BF16F98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09179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05B96" w14:textId="77777777" w:rsidR="001F7159" w:rsidRPr="001B344F" w:rsidRDefault="001F7159" w:rsidP="001F7159">
            <w:pPr>
              <w:spacing w:line="220" w:lineRule="exact"/>
              <w:ind w:left="139" w:right="-85"/>
              <w:rPr>
                <w:sz w:val="22"/>
              </w:rPr>
            </w:pPr>
            <w:r w:rsidRPr="001B344F">
              <w:rPr>
                <w:sz w:val="22"/>
              </w:rPr>
              <w:t>ГОСТ 2177-99 (ИСО 3405-88) Метод А;</w:t>
            </w:r>
            <w:r w:rsidRPr="001B344F">
              <w:rPr>
                <w:sz w:val="22"/>
              </w:rPr>
              <w:br/>
              <w:t>ГОСТ ISO 3405-2013;</w:t>
            </w:r>
          </w:p>
          <w:p w14:paraId="57299397" w14:textId="75B66E58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10FF061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23EE4534" w14:textId="77777777" w:rsidTr="001F7159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3C3D5" w14:textId="0FE8BF72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648D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A221C" w14:textId="785305F6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3815" w14:textId="2418B65D" w:rsidR="001F7159" w:rsidRPr="001B344F" w:rsidRDefault="001F7159" w:rsidP="001F7159">
            <w:pPr>
              <w:ind w:left="132"/>
              <w:rPr>
                <w:sz w:val="22"/>
              </w:rPr>
            </w:pPr>
            <w:proofErr w:type="spellStart"/>
            <w:r w:rsidRPr="001B344F">
              <w:rPr>
                <w:sz w:val="22"/>
              </w:rPr>
              <w:t>Цетановый</w:t>
            </w:r>
            <w:proofErr w:type="spellEnd"/>
            <w:r w:rsidRPr="001B344F">
              <w:rPr>
                <w:sz w:val="22"/>
              </w:rPr>
              <w:t xml:space="preserve"> индекс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590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BC58E" w14:textId="0138199E" w:rsidR="001F7159" w:rsidRPr="001B344F" w:rsidRDefault="001F7159" w:rsidP="001F7159">
            <w:pPr>
              <w:ind w:left="139"/>
              <w:rPr>
                <w:sz w:val="22"/>
                <w:szCs w:val="22"/>
              </w:rPr>
            </w:pPr>
            <w:r w:rsidRPr="001F7159">
              <w:rPr>
                <w:sz w:val="22"/>
              </w:rPr>
              <w:t>СТБ ISO 4264-2025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84681CC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75ED1EB7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06D4B" w14:textId="79554B1C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DC1C6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6F24" w14:textId="5A10C64C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AA59" w14:textId="50944047" w:rsidR="001F7159" w:rsidRPr="001B344F" w:rsidRDefault="001F7159" w:rsidP="001F7159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ECBE1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015CC" w14:textId="77777777" w:rsidR="001F7159" w:rsidRDefault="001F7159" w:rsidP="001F7159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ISO 2719-2017</w:t>
            </w:r>
          </w:p>
          <w:p w14:paraId="2D8075BE" w14:textId="086F52B6" w:rsidR="001F7159" w:rsidRPr="00664AE1" w:rsidRDefault="001F7159" w:rsidP="001F7159">
            <w:pPr>
              <w:ind w:left="139"/>
              <w:rPr>
                <w:sz w:val="22"/>
                <w:highlight w:val="yellow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1CF5E" w14:textId="77777777" w:rsidR="001F7159" w:rsidRPr="004134DC" w:rsidRDefault="001F7159" w:rsidP="001F7159">
            <w:pPr>
              <w:ind w:left="132"/>
              <w:rPr>
                <w:sz w:val="22"/>
                <w:szCs w:val="22"/>
              </w:rPr>
            </w:pPr>
          </w:p>
        </w:tc>
      </w:tr>
      <w:tr w:rsidR="001F7159" w:rsidRPr="004134DC" w14:paraId="09CA495B" w14:textId="77777777" w:rsidTr="00B92504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A0DA7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A83C8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E4767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9619A6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2F06A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ADD6B1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22961" w14:textId="77777777" w:rsidR="001F7159" w:rsidRPr="004134DC" w:rsidRDefault="001F7159" w:rsidP="001F7159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12155D" w:rsidRPr="004134DC" w14:paraId="7E170A67" w14:textId="77777777" w:rsidTr="00BA51FF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F5BC0" w14:textId="30E4834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14.6*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A78C" w14:textId="09E914D4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дизельное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B74AF" w14:textId="26E5FAC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83AB5" w14:textId="5FD1CDF9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EC026" w14:textId="77777777" w:rsidR="0012155D" w:rsidRPr="001B344F" w:rsidRDefault="0012155D" w:rsidP="0012155D">
            <w:pPr>
              <w:ind w:left="56" w:right="-84"/>
              <w:rPr>
                <w:sz w:val="22"/>
              </w:rPr>
            </w:pPr>
            <w:r w:rsidRPr="001B344F">
              <w:rPr>
                <w:sz w:val="22"/>
              </w:rPr>
              <w:t>СТБ 1658-2015</w:t>
            </w:r>
          </w:p>
          <w:p w14:paraId="54D1297D" w14:textId="092E20A3" w:rsidR="0012155D" w:rsidRPr="004134DC" w:rsidRDefault="0012155D" w:rsidP="0012155D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18470" w14:textId="2FC8A77B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2155D">
              <w:rPr>
                <w:sz w:val="22"/>
              </w:rPr>
              <w:t xml:space="preserve">СТБ ISO 3104-2025 исключая </w:t>
            </w:r>
            <w:proofErr w:type="spellStart"/>
            <w:r w:rsidRPr="0012155D">
              <w:rPr>
                <w:sz w:val="22"/>
              </w:rPr>
              <w:t>пп</w:t>
            </w:r>
            <w:proofErr w:type="spellEnd"/>
            <w:r w:rsidRPr="0012155D">
              <w:rPr>
                <w:sz w:val="22"/>
              </w:rPr>
              <w:t>. 6.1, 6.4, 6.6, 12, 14.2, 16.5, приложение С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11C8E2" w14:textId="77777777" w:rsidR="0012155D" w:rsidRPr="00BB2348" w:rsidRDefault="0012155D" w:rsidP="0012155D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41B2A955" w14:textId="46548195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2155D" w:rsidRPr="004134DC" w14:paraId="1E836BC1" w14:textId="77777777" w:rsidTr="00BA51FF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6549" w14:textId="2B7A1DF2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87B6E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429F8" w14:textId="06DB9021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ABE13" w14:textId="3034F2D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B479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A4A11" w14:textId="7A550C6D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2160-2013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47A84C49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5745E0E3" w14:textId="77777777" w:rsidTr="00FD5EA6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CF3D2" w14:textId="2BCAA82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8EB7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9CAA3" w14:textId="18A107F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A5FA" w14:textId="74BBE3AC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серы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F7510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A96C" w14:textId="671A463A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20884-2016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942806F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3BB42DBD" w14:textId="77777777" w:rsidTr="00BA51FF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7147" w14:textId="76050BF0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C981F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A33F" w14:textId="3AA7F37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77464" w14:textId="5834110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(содержание)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8E542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01960" w14:textId="607EB3A7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ИСО 12937-2003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190A5038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39F03FFB" w14:textId="77777777" w:rsidTr="00186C9A">
        <w:trPr>
          <w:trHeight w:val="618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89F9C" w14:textId="77BEF3A4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01E07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E436" w14:textId="7395E2F2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19.20/08.153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BB427" w14:textId="58304E3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 xml:space="preserve">Предельная температура </w:t>
            </w:r>
            <w:proofErr w:type="spellStart"/>
            <w:r w:rsidRPr="001B344F"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E90D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69FF" w14:textId="50361210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EN 116-2017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50E200B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25FBBFAC" w14:textId="77777777" w:rsidTr="00186C9A">
        <w:trPr>
          <w:trHeight w:val="384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6D4C1" w14:textId="455FC77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14.11*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CC169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4B60D" w14:textId="0674811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19EB" w14:textId="3E892D2B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помутнения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41653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952B5" w14:textId="2F968DFC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ЕН 23015-2002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F16BA73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6A06B21F" w14:textId="77777777" w:rsidTr="00422C89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EC686" w14:textId="3DD1BB56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lastRenderedPageBreak/>
              <w:t>14.12*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2C5AB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5F36F" w14:textId="320CB45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B9A5" w14:textId="2C6EA514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6E45B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342BC" w14:textId="2BBFAA56" w:rsidR="0012155D" w:rsidRPr="001B344F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EN 12662-2016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6411AC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02FB1463" w14:textId="77777777" w:rsidTr="00186C9A">
        <w:trPr>
          <w:trHeight w:val="1878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9AD0" w14:textId="04BBCAB0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15.1***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FD217" w14:textId="335B70B2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печное бытовое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7C80" w14:textId="55FF1D5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19.20/42.000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3DA33" w14:textId="3714EFFD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Отбор проб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799E6" w14:textId="77777777" w:rsidR="0012155D" w:rsidRPr="001B344F" w:rsidRDefault="0012155D" w:rsidP="0012155D">
            <w:pPr>
              <w:ind w:left="56" w:right="-84"/>
              <w:rPr>
                <w:sz w:val="22"/>
              </w:rPr>
            </w:pPr>
            <w:r w:rsidRPr="001B344F">
              <w:rPr>
                <w:spacing w:val="-12"/>
                <w:sz w:val="21"/>
                <w:szCs w:val="21"/>
              </w:rPr>
              <w:t>ТУ BY 400091131.004-</w:t>
            </w:r>
            <w:r w:rsidRPr="001B344F">
              <w:rPr>
                <w:spacing w:val="-10"/>
                <w:sz w:val="22"/>
              </w:rPr>
              <w:t xml:space="preserve"> 2</w:t>
            </w:r>
            <w:r w:rsidRPr="001B344F">
              <w:rPr>
                <w:sz w:val="22"/>
              </w:rPr>
              <w:t>009</w:t>
            </w:r>
          </w:p>
          <w:p w14:paraId="12E683A3" w14:textId="0AE7CFFE" w:rsidR="0012155D" w:rsidRPr="004134DC" w:rsidRDefault="0012155D" w:rsidP="0012155D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B8536" w14:textId="77777777" w:rsidR="0012155D" w:rsidRDefault="0012155D" w:rsidP="0012155D">
            <w:pPr>
              <w:ind w:left="139"/>
              <w:rPr>
                <w:spacing w:val="-4"/>
                <w:sz w:val="22"/>
              </w:rPr>
            </w:pPr>
            <w:r w:rsidRPr="001B344F">
              <w:rPr>
                <w:sz w:val="22"/>
              </w:rPr>
              <w:t xml:space="preserve">ГОСТ 2517-2012 </w:t>
            </w:r>
            <w:r w:rsidRPr="001B344F">
              <w:rPr>
                <w:spacing w:val="-4"/>
                <w:sz w:val="22"/>
              </w:rPr>
              <w:t xml:space="preserve">исключая </w:t>
            </w:r>
          </w:p>
          <w:p w14:paraId="3054C507" w14:textId="2445C822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proofErr w:type="spellStart"/>
            <w:r w:rsidRPr="001B344F">
              <w:rPr>
                <w:spacing w:val="-4"/>
                <w:sz w:val="22"/>
              </w:rPr>
              <w:t>пп</w:t>
            </w:r>
            <w:proofErr w:type="spellEnd"/>
            <w:r w:rsidRPr="001B344F">
              <w:rPr>
                <w:spacing w:val="-4"/>
                <w:sz w:val="22"/>
              </w:rPr>
              <w:t>. 4.5-4.10;</w:t>
            </w:r>
            <w:r w:rsidRPr="001B344F">
              <w:rPr>
                <w:sz w:val="22"/>
              </w:rPr>
              <w:br/>
              <w:t xml:space="preserve">СТБ ИСО 3170-2004 исключая </w:t>
            </w: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4.3, 5.2.2.4, 5.2.4-5.2.7, 5.4, 5.7, 7.2.4, 7.3.1.1.4-7.3.1.1.7, 7.3.1.3-7.3.1.5, 7.3.2, 8, 9.2.2.2, 10, 11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7A0194" w14:textId="77777777" w:rsidR="0012155D" w:rsidRPr="00BB2348" w:rsidRDefault="0012155D" w:rsidP="0012155D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3F177BF4" w14:textId="579B4EA6" w:rsidR="0012155D" w:rsidRPr="004134DC" w:rsidRDefault="0012155D" w:rsidP="0012155D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2155D" w:rsidRPr="004134DC" w14:paraId="2CD91378" w14:textId="77777777" w:rsidTr="00EE5D95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4645B" w14:textId="2D1E55DE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15.2**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AC3B6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2EFFD" w14:textId="7FD0F71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19.20/08.031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D92B4" w14:textId="0EA43E92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Плотность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1DC67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15386" w14:textId="4E011B6A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3675-2014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DCE427A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783BC576" w14:textId="77777777" w:rsidTr="00EE5D95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B0BA8" w14:textId="1B858A1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15.3*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B032D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59257" w14:textId="6D0EC93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BE7E7" w14:textId="6B49A29C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Фракционный состав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49A8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028E5" w14:textId="77777777" w:rsidR="0012155D" w:rsidRPr="001B344F" w:rsidRDefault="0012155D" w:rsidP="0012155D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2177-99 (ИСО 3405-88) Метод А;</w:t>
            </w:r>
            <w:r w:rsidRPr="001B344F">
              <w:rPr>
                <w:sz w:val="22"/>
              </w:rPr>
              <w:br/>
              <w:t>ГОСТ ISO 3405-2013;</w:t>
            </w:r>
          </w:p>
          <w:p w14:paraId="4D128979" w14:textId="525D9429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ISO 3405-2022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B30BFD2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3525DCEF" w14:textId="77777777" w:rsidTr="000716B5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C955" w14:textId="6B09C0DC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15.4*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8C10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CEE8B" w14:textId="7038B234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19.20/25.120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83531" w14:textId="4A195F8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D8BD1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210B6" w14:textId="77777777" w:rsidR="0012155D" w:rsidRDefault="0012155D" w:rsidP="0012155D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6356-75;</w:t>
            </w:r>
            <w:r w:rsidRPr="001B344F">
              <w:rPr>
                <w:sz w:val="22"/>
              </w:rPr>
              <w:br/>
              <w:t>ГОСТ ISO 2719-2017</w:t>
            </w:r>
          </w:p>
          <w:p w14:paraId="4809A3CC" w14:textId="14F7F415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4DD9EE7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4B43B28B" w14:textId="77777777" w:rsidTr="00EE5D95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F9C2" w14:textId="60853682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15.5*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44E95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7926E" w14:textId="71887E4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19.20/08.043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959CF" w14:textId="1C60C8AD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Кинематическая вязкость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7177D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D0694" w14:textId="175BDCE9" w:rsidR="0012155D" w:rsidRPr="001B344F" w:rsidRDefault="0012155D" w:rsidP="0012155D">
            <w:pPr>
              <w:ind w:left="139" w:right="-84"/>
              <w:rPr>
                <w:sz w:val="22"/>
              </w:rPr>
            </w:pPr>
            <w:r w:rsidRPr="0012155D">
              <w:rPr>
                <w:sz w:val="22"/>
              </w:rPr>
              <w:t>ГОСТ 33-2016;</w:t>
            </w:r>
            <w:r w:rsidRPr="0012155D">
              <w:rPr>
                <w:sz w:val="22"/>
              </w:rPr>
              <w:br/>
              <w:t xml:space="preserve">СТБ ISO 3104-2025 исключая </w:t>
            </w:r>
            <w:proofErr w:type="spellStart"/>
            <w:r w:rsidRPr="0012155D">
              <w:rPr>
                <w:sz w:val="22"/>
              </w:rPr>
              <w:t>пп</w:t>
            </w:r>
            <w:proofErr w:type="spellEnd"/>
            <w:r w:rsidRPr="0012155D">
              <w:rPr>
                <w:sz w:val="22"/>
              </w:rPr>
              <w:t>. 6.1, 6.4, 6.6, 12, 14.2, 16.5, приложение С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B23262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0C6D3E31" w14:textId="77777777" w:rsidTr="00323E4B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52F28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sz w:val="22"/>
                <w:szCs w:val="22"/>
              </w:rPr>
              <w:t>1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EF843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56D6F1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0A2A9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CFACC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E2FEF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1DD21" w14:textId="77777777" w:rsidR="0012155D" w:rsidRPr="004134DC" w:rsidRDefault="0012155D" w:rsidP="0012155D">
            <w:pPr>
              <w:ind w:left="132"/>
              <w:jc w:val="center"/>
              <w:rPr>
                <w:sz w:val="22"/>
                <w:szCs w:val="22"/>
              </w:rPr>
            </w:pPr>
            <w:r w:rsidRPr="004134DC">
              <w:rPr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12155D" w:rsidRPr="004134DC" w14:paraId="158F6FA4" w14:textId="77777777" w:rsidTr="00A505E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813F1" w14:textId="132D8253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15.6*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1D672" w14:textId="50B5EB0B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Топливо печное бытовое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CC1B5" w14:textId="60AE1C04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19.20/08.130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24FA" w14:textId="1275BEEA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(содержание) серы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FAFB2" w14:textId="77777777" w:rsidR="0012155D" w:rsidRPr="001B344F" w:rsidRDefault="0012155D" w:rsidP="0012155D">
            <w:pPr>
              <w:ind w:left="56" w:right="-84"/>
              <w:rPr>
                <w:sz w:val="22"/>
              </w:rPr>
            </w:pPr>
            <w:r w:rsidRPr="001B344F">
              <w:rPr>
                <w:spacing w:val="-12"/>
                <w:sz w:val="21"/>
                <w:szCs w:val="21"/>
              </w:rPr>
              <w:t>ТУ BY 400091131.004-</w:t>
            </w:r>
            <w:r w:rsidRPr="001B344F">
              <w:rPr>
                <w:spacing w:val="-10"/>
                <w:sz w:val="22"/>
              </w:rPr>
              <w:t xml:space="preserve"> 2</w:t>
            </w:r>
            <w:r w:rsidRPr="001B344F">
              <w:rPr>
                <w:sz w:val="22"/>
              </w:rPr>
              <w:t>009</w:t>
            </w:r>
          </w:p>
          <w:p w14:paraId="3E477E0F" w14:textId="4C9425F1" w:rsidR="0012155D" w:rsidRPr="004134DC" w:rsidRDefault="0012155D" w:rsidP="0012155D">
            <w:pPr>
              <w:ind w:left="56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ТНПА и другая документация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BED39" w14:textId="66436572" w:rsidR="0012155D" w:rsidRPr="001B344F" w:rsidRDefault="0012155D" w:rsidP="0012155D">
            <w:pPr>
              <w:spacing w:line="220" w:lineRule="exact"/>
              <w:ind w:left="139" w:right="-85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СТБ 1420-2003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5E39DD" w14:textId="77777777" w:rsidR="0012155D" w:rsidRPr="00BB2348" w:rsidRDefault="0012155D" w:rsidP="0012155D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 xml:space="preserve">ул. </w:t>
            </w:r>
            <w:proofErr w:type="spellStart"/>
            <w:r w:rsidRPr="00BB2348">
              <w:rPr>
                <w:sz w:val="22"/>
                <w:szCs w:val="22"/>
              </w:rPr>
              <w:t>М.Богдановича</w:t>
            </w:r>
            <w:proofErr w:type="spellEnd"/>
            <w:r w:rsidRPr="00BB2348">
              <w:rPr>
                <w:sz w:val="22"/>
                <w:szCs w:val="22"/>
              </w:rPr>
              <w:t>, 234, 223609, г. Слуцк, Слуцкий район, Минская область</w:t>
            </w:r>
          </w:p>
          <w:p w14:paraId="5F889380" w14:textId="13DEA496" w:rsidR="0012155D" w:rsidRPr="004134DC" w:rsidRDefault="0012155D" w:rsidP="0012155D">
            <w:pPr>
              <w:ind w:left="85"/>
              <w:rPr>
                <w:sz w:val="22"/>
                <w:szCs w:val="22"/>
              </w:rPr>
            </w:pPr>
            <w:r w:rsidRPr="00BB2348">
              <w:rPr>
                <w:sz w:val="22"/>
                <w:szCs w:val="22"/>
              </w:rPr>
              <w:t>(испытательное подразделение №2 центральной испытательной лаборатории)</w:t>
            </w:r>
          </w:p>
        </w:tc>
      </w:tr>
      <w:tr w:rsidR="0012155D" w:rsidRPr="004134DC" w14:paraId="7DDC5B25" w14:textId="77777777" w:rsidTr="00A505E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AFF1" w14:textId="53ED687E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15.7*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D91BC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CA354" w14:textId="4A29DB5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19.20/08.052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292AD" w14:textId="42D08B9F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Массовая доля (содержания) механических примесей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C36D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F87F" w14:textId="4297B04A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6370-2018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0E84206B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2519AC8C" w14:textId="77777777" w:rsidTr="00EA625E">
        <w:trPr>
          <w:trHeight w:val="70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48836" w14:textId="55CE93E9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15.8*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31AC" w14:textId="1AD29673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053D9" w14:textId="558925A2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19.20/08.055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D86CB" w14:textId="09758DA6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воды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90738" w14:textId="52D39A48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6B15A" w14:textId="5052D39C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2477-2014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3DECADF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7A7ACF05" w14:textId="77777777" w:rsidTr="00A505EA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ACA7" w14:textId="710D239D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15.9*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874A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0F34" w14:textId="7DC7CBF4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19.20/08.149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11841" w14:textId="74E847BF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Кислотность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C51B3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22EE" w14:textId="148CE184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5985-79;</w:t>
            </w:r>
            <w:r w:rsidRPr="001B344F">
              <w:rPr>
                <w:sz w:val="22"/>
              </w:rPr>
              <w:br/>
              <w:t>ГОСТ 5985-2022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3723FBAC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48906C29" w14:textId="77777777" w:rsidTr="00A505EA">
        <w:trPr>
          <w:trHeight w:val="3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FE474" w14:textId="201C334D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15.10*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02B8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118C0" w14:textId="0E157130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19.20/26.045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F314D" w14:textId="67A3E93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Коррозионное воздействие на медную пластинку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2F9C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6F4E" w14:textId="7BB43042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>ГОСТ 6321-92</w:t>
            </w:r>
            <w:r w:rsidRPr="001B344F">
              <w:rPr>
                <w:sz w:val="22"/>
              </w:rPr>
              <w:br/>
              <w:t>(ИСО 2160-85);</w:t>
            </w:r>
            <w:r w:rsidRPr="001B344F">
              <w:rPr>
                <w:sz w:val="22"/>
              </w:rPr>
              <w:br/>
              <w:t>ГОСТ ISO 2160-2013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55A8D216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78E5279F" w14:textId="77777777" w:rsidTr="00A505E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3CDF" w14:textId="74E8CEC9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lastRenderedPageBreak/>
              <w:t>15.11*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915A6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04496" w14:textId="1636FEAF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19.20/08.169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330A" w14:textId="56D54448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Содержание (наличие) водорастворимых кислот и щелочей</w:t>
            </w: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ECE9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C53BB" w14:textId="77777777" w:rsidR="0012155D" w:rsidRDefault="0012155D" w:rsidP="0012155D">
            <w:pPr>
              <w:ind w:left="139" w:right="-84"/>
              <w:rPr>
                <w:sz w:val="22"/>
              </w:rPr>
            </w:pPr>
            <w:r w:rsidRPr="001B344F">
              <w:rPr>
                <w:sz w:val="22"/>
              </w:rPr>
              <w:t>ГОСТ 6307-75</w:t>
            </w:r>
            <w:r>
              <w:rPr>
                <w:sz w:val="22"/>
              </w:rPr>
              <w:t xml:space="preserve"> </w:t>
            </w:r>
            <w:r w:rsidRPr="001B344F">
              <w:rPr>
                <w:sz w:val="22"/>
              </w:rPr>
              <w:t xml:space="preserve">исключая </w:t>
            </w:r>
          </w:p>
          <w:p w14:paraId="14BB7E2A" w14:textId="5014FB3C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proofErr w:type="spellStart"/>
            <w:r w:rsidRPr="001B344F">
              <w:rPr>
                <w:sz w:val="22"/>
              </w:rPr>
              <w:t>пп</w:t>
            </w:r>
            <w:proofErr w:type="spellEnd"/>
            <w:r w:rsidRPr="001B344F">
              <w:rPr>
                <w:sz w:val="22"/>
              </w:rPr>
              <w:t>. 3.5.1, 4.1, 4.2</w:t>
            </w:r>
          </w:p>
        </w:tc>
        <w:tc>
          <w:tcPr>
            <w:tcW w:w="898" w:type="pct"/>
            <w:vMerge/>
            <w:tcBorders>
              <w:left w:val="single" w:sz="4" w:space="0" w:color="auto"/>
            </w:tcBorders>
          </w:tcPr>
          <w:p w14:paraId="77E3CABA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  <w:tr w:rsidR="0012155D" w:rsidRPr="004134DC" w14:paraId="37A0A02D" w14:textId="77777777" w:rsidTr="00A505EA">
        <w:trPr>
          <w:trHeight w:val="240"/>
        </w:trPr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00C0F" w14:textId="3E5B9190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15.12*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B86AC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4B8D" w14:textId="59EC1C0D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19.20/29.145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13C9C" w14:textId="51FCF74A" w:rsidR="0012155D" w:rsidRPr="001B344F" w:rsidRDefault="0012155D" w:rsidP="0012155D">
            <w:pPr>
              <w:ind w:left="132"/>
              <w:rPr>
                <w:sz w:val="22"/>
              </w:rPr>
            </w:pPr>
            <w:r w:rsidRPr="001B344F">
              <w:rPr>
                <w:sz w:val="22"/>
              </w:rPr>
              <w:t>Температура застывания</w:t>
            </w:r>
          </w:p>
        </w:tc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F0516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303B9" w14:textId="70A7A02E" w:rsidR="0012155D" w:rsidRPr="001B344F" w:rsidRDefault="0012155D" w:rsidP="0012155D">
            <w:pPr>
              <w:ind w:left="139"/>
              <w:rPr>
                <w:sz w:val="22"/>
                <w:szCs w:val="22"/>
              </w:rPr>
            </w:pPr>
            <w:r w:rsidRPr="001B344F">
              <w:rPr>
                <w:sz w:val="22"/>
              </w:rPr>
              <w:t xml:space="preserve">ГОСТ 20287-2023 (ISO 3016:2019) </w:t>
            </w:r>
            <w:r w:rsidRPr="001B344F">
              <w:rPr>
                <w:spacing w:val="-10"/>
                <w:sz w:val="22"/>
              </w:rPr>
              <w:t>Метод Б с доп. по п. 4.3</w:t>
            </w:r>
            <w:r w:rsidRPr="001B344F">
              <w:rPr>
                <w:sz w:val="22"/>
              </w:rPr>
              <w:t xml:space="preserve"> </w:t>
            </w:r>
            <w:r w:rsidRPr="001B344F">
              <w:rPr>
                <w:spacing w:val="-6"/>
                <w:sz w:val="22"/>
              </w:rPr>
              <w:t>ТУ BY 400091131.004-</w:t>
            </w:r>
            <w:r w:rsidRPr="001B344F">
              <w:rPr>
                <w:sz w:val="22"/>
              </w:rPr>
              <w:t>2009</w:t>
            </w: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B284E3" w14:textId="77777777" w:rsidR="0012155D" w:rsidRPr="004134DC" w:rsidRDefault="0012155D" w:rsidP="0012155D">
            <w:pPr>
              <w:ind w:left="132"/>
              <w:rPr>
                <w:sz w:val="22"/>
                <w:szCs w:val="22"/>
              </w:rPr>
            </w:pPr>
          </w:p>
        </w:tc>
      </w:tr>
    </w:tbl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7663" w14:textId="77777777" w:rsidR="00E617D7" w:rsidRDefault="00E617D7" w:rsidP="0011070C">
      <w:r>
        <w:separator/>
      </w:r>
    </w:p>
  </w:endnote>
  <w:endnote w:type="continuationSeparator" w:id="0">
    <w:p w14:paraId="1FDF546E" w14:textId="77777777" w:rsidR="00E617D7" w:rsidRDefault="00E617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31CE420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06363C5" w14:textId="014337E7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26999943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284558717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4E0CBFCE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B92504" w:rsidRPr="00222A33" w:rsidRDefault="00B92504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2748E" w:rsidRPr="007624CE" w14:paraId="18F32DF5" w14:textId="77777777" w:rsidTr="0062748E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158054DE" w14:textId="0FC34B32" w:rsidR="0062748E" w:rsidRPr="00BF5CCF" w:rsidRDefault="0062748E" w:rsidP="0062748E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2748E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4C5C458F" w:rsidR="0062748E" w:rsidRPr="00C52F3D" w:rsidRDefault="0062748E" w:rsidP="0062748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92504" w:rsidRPr="00306EC9" w:rsidRDefault="00B9250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FC1A" w14:textId="77777777" w:rsidR="00E617D7" w:rsidRDefault="00E617D7" w:rsidP="0011070C">
      <w:r>
        <w:separator/>
      </w:r>
    </w:p>
  </w:footnote>
  <w:footnote w:type="continuationSeparator" w:id="0">
    <w:p w14:paraId="15B2B062" w14:textId="77777777" w:rsidR="00E617D7" w:rsidRDefault="00E617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2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95"/>
      <w:gridCol w:w="3237"/>
    </w:tblGrid>
    <w:tr w:rsidR="0062748E" w14:paraId="2AE652F4" w14:textId="77777777" w:rsidTr="0062748E">
      <w:trPr>
        <w:trHeight w:val="221"/>
      </w:trPr>
      <w:tc>
        <w:tcPr>
          <w:tcW w:w="11495" w:type="dxa"/>
          <w:tcBorders>
            <w:left w:val="single" w:sz="4" w:space="0" w:color="auto"/>
          </w:tcBorders>
          <w:vAlign w:val="center"/>
        </w:tcPr>
        <w:p w14:paraId="29A581FE" w14:textId="549C0163" w:rsidR="0062748E" w:rsidRPr="0062748E" w:rsidRDefault="0062748E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3237" w:type="dxa"/>
          <w:vAlign w:val="center"/>
        </w:tcPr>
        <w:p w14:paraId="4D78B5E1" w14:textId="55EB0760" w:rsidR="0062748E" w:rsidRPr="000C638F" w:rsidRDefault="0062748E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2.1878</w:t>
          </w:r>
        </w:p>
      </w:tc>
    </w:tr>
  </w:tbl>
  <w:p w14:paraId="433C6938" w14:textId="77777777" w:rsidR="00B92504" w:rsidRPr="008C6194" w:rsidRDefault="00B92504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62748E" w:rsidRPr="006B5787" w14:paraId="3768CD69" w14:textId="77777777" w:rsidTr="0062748E">
      <w:trPr>
        <w:trHeight w:val="221"/>
      </w:trPr>
      <w:tc>
        <w:tcPr>
          <w:tcW w:w="12328" w:type="dxa"/>
          <w:vAlign w:val="center"/>
        </w:tcPr>
        <w:p w14:paraId="51F3E2F8" w14:textId="77777777" w:rsidR="0062748E" w:rsidRDefault="0062748E" w:rsidP="0062748E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 xml:space="preserve">Республиканское дочернее унитарное предприятие по обеспечению нефтепродуктами «Белоруснефть – </w:t>
          </w:r>
          <w:proofErr w:type="spellStart"/>
          <w:r w:rsidRPr="0062748E">
            <w:rPr>
              <w:b/>
              <w:bCs/>
              <w:sz w:val="28"/>
              <w:szCs w:val="28"/>
            </w:rPr>
            <w:t>Минскоблнефтепродукт</w:t>
          </w:r>
          <w:proofErr w:type="spellEnd"/>
          <w:r w:rsidRPr="0062748E">
            <w:rPr>
              <w:b/>
              <w:bCs/>
              <w:sz w:val="28"/>
              <w:szCs w:val="28"/>
            </w:rPr>
            <w:t>»</w:t>
          </w:r>
        </w:p>
        <w:p w14:paraId="79175281" w14:textId="6B893090" w:rsidR="0062748E" w:rsidRPr="006F7422" w:rsidRDefault="0062748E" w:rsidP="0062748E">
          <w:pPr>
            <w:rPr>
              <w:b/>
              <w:bCs/>
              <w:sz w:val="28"/>
              <w:szCs w:val="28"/>
            </w:rPr>
          </w:pPr>
          <w:r w:rsidRPr="0062748E">
            <w:rPr>
              <w:b/>
              <w:bCs/>
              <w:sz w:val="28"/>
              <w:szCs w:val="28"/>
            </w:rPr>
            <w:t>центральная испытательная лаборатория</w:t>
          </w:r>
        </w:p>
      </w:tc>
      <w:tc>
        <w:tcPr>
          <w:tcW w:w="2409" w:type="dxa"/>
          <w:vAlign w:val="center"/>
        </w:tcPr>
        <w:p w14:paraId="0EC5054B" w14:textId="77D19ADA" w:rsidR="0062748E" w:rsidRPr="00AB6C5F" w:rsidRDefault="0062748E" w:rsidP="0062748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F742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1878</w:t>
          </w:r>
        </w:p>
      </w:tc>
    </w:tr>
  </w:tbl>
  <w:p w14:paraId="7B2A4618" w14:textId="1853BFDE" w:rsidR="00B92504" w:rsidRPr="00306EC9" w:rsidRDefault="00B92504" w:rsidP="0062748E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4447306">
    <w:abstractNumId w:val="6"/>
  </w:num>
  <w:num w:numId="2" w16cid:durableId="573321904">
    <w:abstractNumId w:val="7"/>
  </w:num>
  <w:num w:numId="3" w16cid:durableId="643778116">
    <w:abstractNumId w:val="4"/>
  </w:num>
  <w:num w:numId="4" w16cid:durableId="1023477592">
    <w:abstractNumId w:val="1"/>
  </w:num>
  <w:num w:numId="5" w16cid:durableId="1802771076">
    <w:abstractNumId w:val="11"/>
  </w:num>
  <w:num w:numId="6" w16cid:durableId="598416404">
    <w:abstractNumId w:val="3"/>
  </w:num>
  <w:num w:numId="7" w16cid:durableId="275601281">
    <w:abstractNumId w:val="8"/>
  </w:num>
  <w:num w:numId="8" w16cid:durableId="616987889">
    <w:abstractNumId w:val="5"/>
  </w:num>
  <w:num w:numId="9" w16cid:durableId="1866013859">
    <w:abstractNumId w:val="9"/>
  </w:num>
  <w:num w:numId="10" w16cid:durableId="95752794">
    <w:abstractNumId w:val="2"/>
  </w:num>
  <w:num w:numId="11" w16cid:durableId="1436558770">
    <w:abstractNumId w:val="0"/>
  </w:num>
  <w:num w:numId="12" w16cid:durableId="1408071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638F"/>
    <w:rsid w:val="000D49BB"/>
    <w:rsid w:val="000E2802"/>
    <w:rsid w:val="000F5BEE"/>
    <w:rsid w:val="0011070C"/>
    <w:rsid w:val="00116AD0"/>
    <w:rsid w:val="00117059"/>
    <w:rsid w:val="00120BDA"/>
    <w:rsid w:val="0012155D"/>
    <w:rsid w:val="00121649"/>
    <w:rsid w:val="00124258"/>
    <w:rsid w:val="00132246"/>
    <w:rsid w:val="001615CC"/>
    <w:rsid w:val="00162213"/>
    <w:rsid w:val="00162D37"/>
    <w:rsid w:val="00171C71"/>
    <w:rsid w:val="00186C9A"/>
    <w:rsid w:val="00194140"/>
    <w:rsid w:val="001956F7"/>
    <w:rsid w:val="001A4BEA"/>
    <w:rsid w:val="001A7AD9"/>
    <w:rsid w:val="001B0E36"/>
    <w:rsid w:val="001F51B1"/>
    <w:rsid w:val="001F7159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22B4E"/>
    <w:rsid w:val="003324CA"/>
    <w:rsid w:val="00333B33"/>
    <w:rsid w:val="00350D5F"/>
    <w:rsid w:val="003717D2"/>
    <w:rsid w:val="00374A27"/>
    <w:rsid w:val="003A10A8"/>
    <w:rsid w:val="003A7C1A"/>
    <w:rsid w:val="003B7C98"/>
    <w:rsid w:val="003C130A"/>
    <w:rsid w:val="003C7435"/>
    <w:rsid w:val="003D7438"/>
    <w:rsid w:val="003E26A2"/>
    <w:rsid w:val="003E6D8A"/>
    <w:rsid w:val="003F0507"/>
    <w:rsid w:val="003F50C5"/>
    <w:rsid w:val="00401D49"/>
    <w:rsid w:val="004048ED"/>
    <w:rsid w:val="004134DC"/>
    <w:rsid w:val="00422C89"/>
    <w:rsid w:val="00437E07"/>
    <w:rsid w:val="00474E7B"/>
    <w:rsid w:val="004A5E4C"/>
    <w:rsid w:val="004C53CA"/>
    <w:rsid w:val="004D32E3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D7355"/>
    <w:rsid w:val="005E250C"/>
    <w:rsid w:val="005E33F5"/>
    <w:rsid w:val="005E611E"/>
    <w:rsid w:val="005E7EB9"/>
    <w:rsid w:val="005F45A7"/>
    <w:rsid w:val="00604DAD"/>
    <w:rsid w:val="00610B43"/>
    <w:rsid w:val="0062748E"/>
    <w:rsid w:val="00645468"/>
    <w:rsid w:val="00664AE1"/>
    <w:rsid w:val="006762B3"/>
    <w:rsid w:val="006938AF"/>
    <w:rsid w:val="00694033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1E0A"/>
    <w:rsid w:val="00796C65"/>
    <w:rsid w:val="007B3671"/>
    <w:rsid w:val="007F5916"/>
    <w:rsid w:val="00805C5D"/>
    <w:rsid w:val="00815773"/>
    <w:rsid w:val="00852622"/>
    <w:rsid w:val="00874088"/>
    <w:rsid w:val="00877224"/>
    <w:rsid w:val="00886D6D"/>
    <w:rsid w:val="008A42BC"/>
    <w:rsid w:val="008B5528"/>
    <w:rsid w:val="008C3447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0BF1"/>
    <w:rsid w:val="009F7389"/>
    <w:rsid w:val="00A0063E"/>
    <w:rsid w:val="00A13A71"/>
    <w:rsid w:val="00A16715"/>
    <w:rsid w:val="00A47C62"/>
    <w:rsid w:val="00A70CA6"/>
    <w:rsid w:val="00A755C7"/>
    <w:rsid w:val="00A941C3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2504"/>
    <w:rsid w:val="00BA682A"/>
    <w:rsid w:val="00BA7746"/>
    <w:rsid w:val="00BB0188"/>
    <w:rsid w:val="00BB2348"/>
    <w:rsid w:val="00BB272F"/>
    <w:rsid w:val="00BC40FF"/>
    <w:rsid w:val="00BC6B2B"/>
    <w:rsid w:val="00C07CA1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269DB"/>
    <w:rsid w:val="00D470DA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17D7"/>
    <w:rsid w:val="00E750F5"/>
    <w:rsid w:val="00E802E2"/>
    <w:rsid w:val="00E909C3"/>
    <w:rsid w:val="00E95EA8"/>
    <w:rsid w:val="00EA3ED0"/>
    <w:rsid w:val="00EA625E"/>
    <w:rsid w:val="00EC615C"/>
    <w:rsid w:val="00EC76FB"/>
    <w:rsid w:val="00ED10E7"/>
    <w:rsid w:val="00EE7844"/>
    <w:rsid w:val="00EF0247"/>
    <w:rsid w:val="00EF43EE"/>
    <w:rsid w:val="00EF5137"/>
    <w:rsid w:val="00F47F4D"/>
    <w:rsid w:val="00F634F5"/>
    <w:rsid w:val="00F8255B"/>
    <w:rsid w:val="00F86DE9"/>
    <w:rsid w:val="00F93331"/>
    <w:rsid w:val="00FC0729"/>
    <w:rsid w:val="00FC1A9B"/>
    <w:rsid w:val="00FC280E"/>
    <w:rsid w:val="00FD5EA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36352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0A0C-744F-4642-9497-8C7BA774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2391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2</cp:revision>
  <cp:lastPrinted>2021-06-17T06:40:00Z</cp:lastPrinted>
  <dcterms:created xsi:type="dcterms:W3CDTF">2025-12-30T06:15:00Z</dcterms:created>
  <dcterms:modified xsi:type="dcterms:W3CDTF">2025-12-30T06:15:00Z</dcterms:modified>
</cp:coreProperties>
</file>