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4D3089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7D5EECFA" w:rsidR="00162213" w:rsidRPr="00A0063E" w:rsidRDefault="00162213" w:rsidP="00DE6B5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E6B5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4D3089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4D3089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48B31FDA" w:rsidR="00162213" w:rsidRPr="00A0063E" w:rsidRDefault="00203D0D" w:rsidP="00DE6B5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cs="Times New Roman"/>
                <w:bCs/>
                <w:sz w:val="28"/>
                <w:szCs w:val="28"/>
                <w:lang w:val="en-US"/>
              </w:rPr>
              <w:t>№ BY/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E6B51">
                  <w:rPr>
                    <w:rFonts w:cs="Times New Roman"/>
                    <w:bCs/>
                    <w:sz w:val="28"/>
                    <w:szCs w:val="28"/>
                  </w:rPr>
                  <w:t>112 3.0334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4D3089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5B573A1F" w:rsidR="00162213" w:rsidRPr="00A0063E" w:rsidRDefault="00162213" w:rsidP="00203D0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03D0D">
                  <w:rPr>
                    <w:rFonts w:cs="Times New Roman"/>
                    <w:bCs/>
                    <w:sz w:val="28"/>
                    <w:szCs w:val="28"/>
                  </w:rPr>
                  <w:t>14.06.2019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4D3089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4D3089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02A52D31" w:rsidR="00162213" w:rsidRPr="00A0063E" w:rsidRDefault="00162213" w:rsidP="007611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76112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4D3089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02A31837" w:rsidR="00162213" w:rsidRPr="00A0063E" w:rsidRDefault="00162213" w:rsidP="0076112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61122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5B1D21C" w14:textId="77777777" w:rsidR="004D3089" w:rsidRPr="00745266" w:rsidRDefault="004D3089" w:rsidP="00295496">
      <w:pPr>
        <w:pStyle w:val="af5"/>
        <w:rPr>
          <w:i/>
          <w:sz w:val="28"/>
          <w:szCs w:val="28"/>
          <w:lang w:val="ru-RU"/>
        </w:rPr>
      </w:pPr>
    </w:p>
    <w:p w14:paraId="3B30A09C" w14:textId="1739468C" w:rsidR="00295496" w:rsidRDefault="00295496" w:rsidP="00295496">
      <w:pPr>
        <w:jc w:val="center"/>
        <w:rPr>
          <w:bCs/>
          <w:sz w:val="28"/>
          <w:szCs w:val="28"/>
        </w:rPr>
      </w:pPr>
      <w:r w:rsidRPr="000F24FA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Ь</w:t>
      </w:r>
      <w:r w:rsidRPr="000F24FA">
        <w:rPr>
          <w:b/>
          <w:bCs/>
          <w:sz w:val="28"/>
          <w:szCs w:val="28"/>
        </w:rPr>
        <w:t xml:space="preserve"> АККРЕДИТАЦИИ</w:t>
      </w:r>
      <w:r w:rsidRPr="000F24FA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0F24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Pr="000F24FA">
        <w:rPr>
          <w:bCs/>
          <w:sz w:val="28"/>
          <w:szCs w:val="28"/>
        </w:rPr>
        <w:t xml:space="preserve"> 2024 года</w:t>
      </w:r>
    </w:p>
    <w:p w14:paraId="538E44C8" w14:textId="77777777" w:rsidR="00295496" w:rsidRPr="000F24FA" w:rsidRDefault="00295496" w:rsidP="00295496">
      <w:pPr>
        <w:jc w:val="center"/>
        <w:rPr>
          <w:bCs/>
          <w:sz w:val="28"/>
          <w:szCs w:val="28"/>
        </w:rPr>
      </w:pPr>
    </w:p>
    <w:tbl>
      <w:tblPr>
        <w:tblW w:w="10289" w:type="dxa"/>
        <w:tblInd w:w="-2" w:type="dxa"/>
        <w:tblLook w:val="01E0" w:firstRow="1" w:lastRow="1" w:firstColumn="1" w:lastColumn="1" w:noHBand="0" w:noVBand="0"/>
      </w:tblPr>
      <w:tblGrid>
        <w:gridCol w:w="10289"/>
      </w:tblGrid>
      <w:tr w:rsidR="00295496" w:rsidRPr="00B430B8" w14:paraId="76B2A900" w14:textId="77777777" w:rsidTr="00084332">
        <w:trPr>
          <w:trHeight w:val="238"/>
        </w:trPr>
        <w:tc>
          <w:tcPr>
            <w:tcW w:w="10289" w:type="dxa"/>
            <w:shd w:val="clear" w:color="auto" w:fill="auto"/>
            <w:vAlign w:val="center"/>
          </w:tcPr>
          <w:p w14:paraId="6F82598F" w14:textId="77777777" w:rsidR="00295496" w:rsidRPr="00B430B8" w:rsidRDefault="00295496" w:rsidP="00084332">
            <w:pPr>
              <w:jc w:val="center"/>
              <w:rPr>
                <w:rFonts w:eastAsia="Calibri"/>
                <w:sz w:val="28"/>
                <w:szCs w:val="28"/>
              </w:rPr>
            </w:pPr>
            <w:r w:rsidRPr="00B430B8">
              <w:rPr>
                <w:sz w:val="28"/>
                <w:szCs w:val="28"/>
              </w:rPr>
              <w:t>центральной заводской лаборатории</w:t>
            </w:r>
          </w:p>
        </w:tc>
      </w:tr>
      <w:tr w:rsidR="00295496" w:rsidRPr="00B430B8" w14:paraId="5ACCE03F" w14:textId="77777777" w:rsidTr="00084332">
        <w:trPr>
          <w:trHeight w:val="277"/>
        </w:trPr>
        <w:tc>
          <w:tcPr>
            <w:tcW w:w="10289" w:type="dxa"/>
            <w:shd w:val="clear" w:color="auto" w:fill="auto"/>
            <w:vAlign w:val="center"/>
          </w:tcPr>
          <w:p w14:paraId="0963F579" w14:textId="5B2C1263" w:rsidR="00295496" w:rsidRPr="00295496" w:rsidRDefault="00295496" w:rsidP="00295496">
            <w:pPr>
              <w:jc w:val="center"/>
              <w:rPr>
                <w:sz w:val="28"/>
                <w:szCs w:val="28"/>
              </w:rPr>
            </w:pPr>
            <w:r w:rsidRPr="00B430B8">
              <w:rPr>
                <w:sz w:val="28"/>
                <w:szCs w:val="28"/>
              </w:rPr>
              <w:t>Закрытого акционерного общества «Гомельский вагоностроительный завод»</w:t>
            </w:r>
          </w:p>
        </w:tc>
      </w:tr>
    </w:tbl>
    <w:p w14:paraId="4A96D5C2" w14:textId="77777777" w:rsidR="004D3089" w:rsidRDefault="004D3089" w:rsidP="00295496">
      <w:pPr>
        <w:pStyle w:val="af5"/>
        <w:rPr>
          <w:i/>
          <w:sz w:val="24"/>
          <w:szCs w:val="24"/>
          <w:lang w:val="ru-RU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126"/>
        <w:gridCol w:w="1701"/>
        <w:gridCol w:w="1775"/>
      </w:tblGrid>
      <w:tr w:rsidR="00312BB0" w:rsidRPr="0031692A" w14:paraId="41C95647" w14:textId="77777777" w:rsidTr="008334A5">
        <w:trPr>
          <w:cantSplit/>
          <w:trHeight w:val="3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B346429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="00295496">
              <w:rPr>
                <w:rStyle w:val="fontstyle01"/>
                <w:rFonts w:asciiTheme="minorHAnsi" w:hAnsiTheme="minorHAnsi"/>
                <w:sz w:val="22"/>
                <w:szCs w:val="22"/>
              </w:rPr>
              <w:t xml:space="preserve"> </w:t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8334A5">
        <w:trPr>
          <w:cantSplit/>
          <w:trHeight w:val="35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8334A5">
        <w:trPr>
          <w:cantSplit/>
          <w:trHeight w:val="5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66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2126"/>
        <w:gridCol w:w="1701"/>
        <w:gridCol w:w="1775"/>
      </w:tblGrid>
      <w:tr w:rsidR="00312BB0" w:rsidRPr="0031692A" w14:paraId="25B56D77" w14:textId="77777777" w:rsidTr="008334A5">
        <w:trPr>
          <w:cantSplit/>
          <w:trHeight w:val="2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31692A" w14:paraId="5FA5540B" w14:textId="77777777" w:rsidTr="00053DB2">
        <w:trPr>
          <w:cantSplit/>
          <w:trHeight w:val="227"/>
        </w:trPr>
        <w:tc>
          <w:tcPr>
            <w:tcW w:w="9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4BFC873D" w:rsidR="00312BB0" w:rsidRPr="00357645" w:rsidRDefault="00357645" w:rsidP="00DA62AC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7645">
              <w:rPr>
                <w:sz w:val="24"/>
                <w:szCs w:val="24"/>
              </w:rPr>
              <w:t xml:space="preserve">ул. </w:t>
            </w:r>
            <w:proofErr w:type="spellStart"/>
            <w:r w:rsidRPr="00357645">
              <w:rPr>
                <w:sz w:val="24"/>
                <w:szCs w:val="24"/>
              </w:rPr>
              <w:t>Химакова</w:t>
            </w:r>
            <w:proofErr w:type="spellEnd"/>
            <w:r w:rsidRPr="00357645">
              <w:rPr>
                <w:sz w:val="24"/>
                <w:szCs w:val="24"/>
              </w:rPr>
              <w:t>, 4, 246014, Гомель, Гомельская область</w:t>
            </w:r>
          </w:p>
        </w:tc>
      </w:tr>
      <w:tr w:rsidR="00153DF0" w:rsidRPr="0031692A" w14:paraId="0966A1CC" w14:textId="77777777" w:rsidTr="002020E4">
        <w:trPr>
          <w:cantSplit/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606AE" w14:textId="1AD9C005" w:rsidR="00153DF0" w:rsidRPr="00C42CD6" w:rsidRDefault="006B3A47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  <w:r w:rsidR="00ED7EF6">
              <w:rPr>
                <w:sz w:val="24"/>
                <w:szCs w:val="24"/>
              </w:rPr>
              <w:t>1</w:t>
            </w:r>
            <w:r w:rsidR="00153DF0" w:rsidRPr="00C42CD6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B357F" w14:textId="04B82771" w:rsidR="00153DF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045BD" w14:textId="66B6F3F9" w:rsidR="00153DF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</w:rPr>
              <w:t>26.51/99.004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0667D" w14:textId="5A7B1EAE" w:rsidR="00153DF0" w:rsidRPr="00C42CD6" w:rsidRDefault="00153DF0" w:rsidP="008150A2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  <w:lang w:eastAsia="en-US"/>
              </w:rPr>
              <w:t>Манометры показывающие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B700" w14:textId="77777777" w:rsidR="00153DF0" w:rsidRPr="00C42CD6" w:rsidRDefault="00153DF0" w:rsidP="00163BD7">
            <w:pPr>
              <w:rPr>
                <w:sz w:val="24"/>
                <w:szCs w:val="24"/>
                <w:lang w:val="en-US"/>
              </w:rPr>
            </w:pPr>
            <w:r w:rsidRPr="00C42CD6">
              <w:rPr>
                <w:sz w:val="24"/>
                <w:szCs w:val="24"/>
              </w:rPr>
              <w:t>Верхний предел измерений:           0,1 МПа</w:t>
            </w:r>
          </w:p>
          <w:p w14:paraId="0BF88295" w14:textId="77777777" w:rsidR="00153DF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84F" w14:textId="33E13874" w:rsidR="00153DF0" w:rsidRPr="00C42CD6" w:rsidRDefault="0027719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F866C6">
              <w:rPr>
                <w:sz w:val="24"/>
                <w:szCs w:val="24"/>
              </w:rPr>
              <w:t>л</w:t>
            </w:r>
            <w:proofErr w:type="spellEnd"/>
            <w:r w:rsidR="00F866C6">
              <w:rPr>
                <w:sz w:val="24"/>
                <w:szCs w:val="24"/>
              </w:rPr>
              <w:t xml:space="preserve">. т. 1,5; 2,5; </w:t>
            </w:r>
            <w:r w:rsidR="00153DF0" w:rsidRPr="00C42CD6">
              <w:rPr>
                <w:sz w:val="24"/>
                <w:szCs w:val="24"/>
              </w:rPr>
              <w:t>4,0</w:t>
            </w:r>
          </w:p>
        </w:tc>
      </w:tr>
      <w:tr w:rsidR="00153DF0" w:rsidRPr="0031692A" w14:paraId="45BAF8BB" w14:textId="77777777" w:rsidTr="002020E4">
        <w:trPr>
          <w:cantSplit/>
          <w:trHeight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197E" w14:textId="77777777" w:rsidR="00153DF0" w:rsidRPr="00C42CD6" w:rsidRDefault="00153DF0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CA3" w14:textId="77777777" w:rsidR="00153DF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6A" w14:textId="77777777" w:rsidR="00153DF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420" w14:textId="77777777" w:rsidR="00153DF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8C64" w14:textId="59AC43D0" w:rsidR="00153DF0" w:rsidRPr="00C42CD6" w:rsidRDefault="00153DF0" w:rsidP="00163BD7">
            <w:pPr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Верхний предел измерений:           0,16; 0,25; 0,4; 1,0; 1,6; 2,5; 4,0; 6,0; 10; 16; 25; 40; 60 МПа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E15" w14:textId="3C845133" w:rsidR="00153DF0" w:rsidRPr="00C42CD6" w:rsidRDefault="0027719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153DF0" w:rsidRPr="00C42CD6">
              <w:rPr>
                <w:sz w:val="24"/>
                <w:szCs w:val="24"/>
              </w:rPr>
              <w:t>л</w:t>
            </w:r>
            <w:proofErr w:type="spellEnd"/>
            <w:r w:rsidR="00153DF0" w:rsidRPr="00C42CD6">
              <w:rPr>
                <w:sz w:val="24"/>
                <w:szCs w:val="24"/>
              </w:rPr>
              <w:t>. т. 1,0</w:t>
            </w:r>
            <w:r w:rsidR="00F866C6">
              <w:rPr>
                <w:sz w:val="24"/>
                <w:szCs w:val="24"/>
              </w:rPr>
              <w:t xml:space="preserve">; 1,5; 2,5; </w:t>
            </w:r>
            <w:r w:rsidR="00153DF0" w:rsidRPr="00C42CD6">
              <w:rPr>
                <w:sz w:val="24"/>
                <w:szCs w:val="24"/>
              </w:rPr>
              <w:t>4,0</w:t>
            </w:r>
          </w:p>
        </w:tc>
      </w:tr>
      <w:tr w:rsidR="008150A2" w:rsidRPr="0031692A" w14:paraId="3722358A" w14:textId="77777777" w:rsidTr="002020E4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6AFDBCF1" w:rsidR="00312BB0" w:rsidRPr="00C42CD6" w:rsidRDefault="002020E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</w:t>
            </w:r>
            <w:r w:rsidR="00153DF0" w:rsidRPr="00C42CD6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2CE47B34" w:rsidR="00312BB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5A5E8F48" w:rsidR="00312BB0" w:rsidRPr="00C42CD6" w:rsidRDefault="00153DF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</w:rPr>
              <w:t>26.51/99.010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518" w14:textId="77777777" w:rsidR="00153DF0" w:rsidRPr="00C42CD6" w:rsidRDefault="00153DF0" w:rsidP="00153DF0">
            <w:pPr>
              <w:rPr>
                <w:sz w:val="24"/>
                <w:szCs w:val="24"/>
                <w:lang w:val="en-US"/>
              </w:rPr>
            </w:pPr>
            <w:r w:rsidRPr="00C42CD6">
              <w:rPr>
                <w:sz w:val="24"/>
                <w:szCs w:val="24"/>
              </w:rPr>
              <w:t>Термометры манометрические, биметаллические показывающие</w:t>
            </w:r>
          </w:p>
          <w:p w14:paraId="0CA7B628" w14:textId="77777777" w:rsidR="00312BB0" w:rsidRPr="00C42CD6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F43" w14:textId="1F14F2FC" w:rsidR="00312BB0" w:rsidRPr="00C42CD6" w:rsidRDefault="00441B69" w:rsidP="00441B6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</w:rPr>
              <w:t xml:space="preserve">от минус 20 °С </w:t>
            </w:r>
            <w:r w:rsidRPr="00C42CD6">
              <w:rPr>
                <w:sz w:val="24"/>
                <w:szCs w:val="24"/>
              </w:rPr>
              <w:br/>
              <w:t>до 150 °С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EFB1" w14:textId="1FA37ECE" w:rsidR="00312BB0" w:rsidRPr="00C42CD6" w:rsidRDefault="0027719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F866C6">
              <w:rPr>
                <w:sz w:val="24"/>
                <w:szCs w:val="24"/>
              </w:rPr>
              <w:t>л</w:t>
            </w:r>
            <w:proofErr w:type="spellEnd"/>
            <w:r w:rsidR="00F866C6">
              <w:rPr>
                <w:sz w:val="24"/>
                <w:szCs w:val="24"/>
              </w:rPr>
              <w:t xml:space="preserve">. т. 1,5; </w:t>
            </w:r>
            <w:r w:rsidR="00441B69" w:rsidRPr="00C42CD6">
              <w:rPr>
                <w:sz w:val="24"/>
                <w:szCs w:val="24"/>
              </w:rPr>
              <w:t>2,5</w:t>
            </w:r>
          </w:p>
        </w:tc>
      </w:tr>
      <w:tr w:rsidR="008150A2" w:rsidRPr="0031692A" w14:paraId="257C18FA" w14:textId="77777777" w:rsidTr="002020E4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5BF86974" w:rsidR="00312BB0" w:rsidRPr="00C42CD6" w:rsidRDefault="002020E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153DF0" w:rsidRPr="00C42C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</w:t>
            </w:r>
            <w:r w:rsidR="00153DF0" w:rsidRPr="00C42CD6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33AAD9D8" w:rsidR="00312BB0" w:rsidRPr="00C42CD6" w:rsidRDefault="00D1543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26DE140F" w:rsidR="00312BB0" w:rsidRPr="00C42CD6" w:rsidRDefault="00D15435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41D76F05" w:rsidR="00312BB0" w:rsidRPr="00C42CD6" w:rsidRDefault="00D15435" w:rsidP="00D15435">
            <w:pPr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Вольтметры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A56" w14:textId="0DA835E4" w:rsidR="00312BB0" w:rsidRPr="00C42CD6" w:rsidRDefault="00D15435" w:rsidP="00F45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</w:rPr>
              <w:t>от 0 до 750 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BB3" w14:textId="00DFB103" w:rsidR="00312BB0" w:rsidRPr="00C42CD6" w:rsidRDefault="0027719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D15435" w:rsidRPr="00C42CD6">
              <w:rPr>
                <w:sz w:val="24"/>
                <w:szCs w:val="24"/>
              </w:rPr>
              <w:t>л</w:t>
            </w:r>
            <w:proofErr w:type="spellEnd"/>
            <w:r w:rsidR="00D15435" w:rsidRPr="00C42CD6">
              <w:rPr>
                <w:sz w:val="24"/>
                <w:szCs w:val="24"/>
              </w:rPr>
              <w:t xml:space="preserve">. т. </w:t>
            </w:r>
            <w:r w:rsidR="00F866C6">
              <w:rPr>
                <w:sz w:val="24"/>
                <w:szCs w:val="24"/>
              </w:rPr>
              <w:t xml:space="preserve">1,5; 2,5; </w:t>
            </w:r>
            <w:r w:rsidR="00F866C6" w:rsidRPr="00C42CD6">
              <w:rPr>
                <w:sz w:val="24"/>
                <w:szCs w:val="24"/>
              </w:rPr>
              <w:t>4,0</w:t>
            </w:r>
          </w:p>
        </w:tc>
      </w:tr>
      <w:tr w:rsidR="00F45052" w:rsidRPr="0031692A" w14:paraId="4A31AAD9" w14:textId="77777777" w:rsidTr="002020E4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B790" w14:textId="651D67BE" w:rsidR="00F45052" w:rsidRPr="00C42CD6" w:rsidRDefault="002020E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</w:t>
            </w:r>
            <w:r w:rsidR="00F45052" w:rsidRPr="00C42CD6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FD9B" w14:textId="146592C4" w:rsidR="00F45052" w:rsidRPr="00C42CD6" w:rsidRDefault="00F45052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0B88" w14:textId="718D246C" w:rsidR="00F45052" w:rsidRPr="00C42CD6" w:rsidRDefault="00F45052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3127" w14:textId="77777777" w:rsidR="00F45052" w:rsidRPr="00C42CD6" w:rsidRDefault="00F45052" w:rsidP="00CD1C41">
            <w:pPr>
              <w:rPr>
                <w:sz w:val="24"/>
                <w:szCs w:val="24"/>
                <w:lang w:val="en-US"/>
              </w:rPr>
            </w:pPr>
            <w:r w:rsidRPr="00C42CD6">
              <w:rPr>
                <w:sz w:val="24"/>
                <w:szCs w:val="24"/>
              </w:rPr>
              <w:t>Амперметры постоянного тока</w:t>
            </w:r>
          </w:p>
          <w:p w14:paraId="013253A6" w14:textId="77777777" w:rsidR="00F45052" w:rsidRPr="00C42CD6" w:rsidRDefault="00F45052" w:rsidP="00D154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8DF" w14:textId="7E5990FC" w:rsidR="00F45052" w:rsidRPr="00C42CD6" w:rsidRDefault="00F45052" w:rsidP="00F450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от 0 до 30 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405" w14:textId="4686173A" w:rsidR="00F45052" w:rsidRPr="00C42CD6" w:rsidRDefault="0027719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F45052" w:rsidRPr="00C42CD6">
              <w:rPr>
                <w:sz w:val="24"/>
                <w:szCs w:val="24"/>
              </w:rPr>
              <w:t>л</w:t>
            </w:r>
            <w:proofErr w:type="spellEnd"/>
            <w:r w:rsidR="00F45052" w:rsidRPr="00C42CD6">
              <w:rPr>
                <w:sz w:val="24"/>
                <w:szCs w:val="24"/>
              </w:rPr>
              <w:t xml:space="preserve">. т. </w:t>
            </w:r>
            <w:r w:rsidR="00F866C6">
              <w:rPr>
                <w:sz w:val="24"/>
                <w:szCs w:val="24"/>
              </w:rPr>
              <w:t xml:space="preserve">1,5; 2,5; </w:t>
            </w:r>
            <w:r w:rsidR="00F866C6" w:rsidRPr="00C42CD6">
              <w:rPr>
                <w:sz w:val="24"/>
                <w:szCs w:val="24"/>
              </w:rPr>
              <w:t>4,0</w:t>
            </w:r>
          </w:p>
        </w:tc>
      </w:tr>
      <w:tr w:rsidR="00E02D7C" w:rsidRPr="0031692A" w14:paraId="7982D413" w14:textId="77777777" w:rsidTr="002020E4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262" w14:textId="4FA8BDE9" w:rsidR="00E02D7C" w:rsidRPr="00C42CD6" w:rsidRDefault="002020E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E02D7C" w:rsidRPr="00C42CD6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43DC" w14:textId="733737B6" w:rsidR="00E02D7C" w:rsidRPr="00C42CD6" w:rsidRDefault="00E02D7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2A0" w14:textId="6C59D8DD" w:rsidR="00E02D7C" w:rsidRPr="00C42CD6" w:rsidRDefault="00E02D7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8F4B" w14:textId="77777777" w:rsidR="00E02D7C" w:rsidRPr="00C42CD6" w:rsidRDefault="00E02D7C" w:rsidP="00CD1C41">
            <w:pPr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Вольтметры переменного тока</w:t>
            </w:r>
          </w:p>
          <w:p w14:paraId="41287457" w14:textId="77777777" w:rsidR="00E02D7C" w:rsidRPr="00C42CD6" w:rsidRDefault="00E02D7C" w:rsidP="00D154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1792" w14:textId="77777777" w:rsidR="00E02D7C" w:rsidRPr="00C42CD6" w:rsidRDefault="00E02D7C" w:rsidP="00CD1C41">
            <w:pPr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от 15 до 600 В</w:t>
            </w:r>
          </w:p>
          <w:p w14:paraId="4803FAA2" w14:textId="65EC2862" w:rsidR="00E02D7C" w:rsidRPr="00C42CD6" w:rsidRDefault="00E02D7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(</w:t>
            </w:r>
            <w:r w:rsidRPr="00C42CD6">
              <w:rPr>
                <w:sz w:val="24"/>
                <w:szCs w:val="24"/>
                <w:lang w:val="en-US"/>
              </w:rPr>
              <w:t xml:space="preserve">f = 50 </w:t>
            </w:r>
            <w:r w:rsidRPr="00C42CD6">
              <w:rPr>
                <w:sz w:val="24"/>
                <w:szCs w:val="24"/>
              </w:rPr>
              <w:t>Гц)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833" w14:textId="2EB19B89" w:rsidR="00E02D7C" w:rsidRPr="00C42CD6" w:rsidRDefault="0027719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E02D7C" w:rsidRPr="00C42CD6">
              <w:rPr>
                <w:sz w:val="24"/>
                <w:szCs w:val="24"/>
              </w:rPr>
              <w:t>л</w:t>
            </w:r>
            <w:proofErr w:type="spellEnd"/>
            <w:r w:rsidR="00E02D7C" w:rsidRPr="00C42CD6">
              <w:rPr>
                <w:sz w:val="24"/>
                <w:szCs w:val="24"/>
              </w:rPr>
              <w:t xml:space="preserve">. т. </w:t>
            </w:r>
            <w:r w:rsidR="00F866C6">
              <w:rPr>
                <w:sz w:val="24"/>
                <w:szCs w:val="24"/>
              </w:rPr>
              <w:t xml:space="preserve">1,5; 2,5; </w:t>
            </w:r>
            <w:r w:rsidR="00F866C6" w:rsidRPr="00C42CD6">
              <w:rPr>
                <w:sz w:val="24"/>
                <w:szCs w:val="24"/>
              </w:rPr>
              <w:t>4,0</w:t>
            </w:r>
          </w:p>
        </w:tc>
      </w:tr>
      <w:tr w:rsidR="00E02D7C" w:rsidRPr="0031692A" w14:paraId="33F36158" w14:textId="77777777" w:rsidTr="002020E4">
        <w:trPr>
          <w:cantSplit/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0E8" w14:textId="3526B941" w:rsidR="00E02D7C" w:rsidRPr="00C42CD6" w:rsidRDefault="002020E4" w:rsidP="00DA62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13.4</w:t>
            </w:r>
            <w:r w:rsidR="00E02D7C" w:rsidRPr="00C42CD6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2337" w14:textId="71DFB6F7" w:rsidR="00E02D7C" w:rsidRPr="00C42CD6" w:rsidRDefault="00E02D7C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C42CD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D424" w14:textId="16B0A256" w:rsidR="00E02D7C" w:rsidRPr="00C42CD6" w:rsidRDefault="00E02D7C" w:rsidP="00E02D7C">
            <w:pPr>
              <w:tabs>
                <w:tab w:val="left" w:pos="1335"/>
              </w:tabs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26.51/99.013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6C8" w14:textId="115085ED" w:rsidR="00E02D7C" w:rsidRPr="00C42CD6" w:rsidRDefault="00E02D7C" w:rsidP="00CD1C41">
            <w:pPr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Амперметры переменного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FEA" w14:textId="77777777" w:rsidR="00E02D7C" w:rsidRPr="00C42CD6" w:rsidRDefault="00E02D7C" w:rsidP="00CD1C41">
            <w:pPr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от 0,03 до 20 А</w:t>
            </w:r>
          </w:p>
          <w:p w14:paraId="562157FE" w14:textId="6A53F466" w:rsidR="00E02D7C" w:rsidRPr="00C42CD6" w:rsidRDefault="00E02D7C" w:rsidP="00CD1C41">
            <w:pPr>
              <w:rPr>
                <w:sz w:val="24"/>
                <w:szCs w:val="24"/>
              </w:rPr>
            </w:pPr>
            <w:r w:rsidRPr="00C42CD6">
              <w:rPr>
                <w:sz w:val="24"/>
                <w:szCs w:val="24"/>
              </w:rPr>
              <w:t>(</w:t>
            </w:r>
            <w:r w:rsidRPr="00C42CD6">
              <w:rPr>
                <w:sz w:val="24"/>
                <w:szCs w:val="24"/>
                <w:lang w:val="en-US"/>
              </w:rPr>
              <w:t xml:space="preserve">f = 50 </w:t>
            </w:r>
            <w:r w:rsidRPr="00C42CD6">
              <w:rPr>
                <w:sz w:val="24"/>
                <w:szCs w:val="24"/>
              </w:rPr>
              <w:t>Гц)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419" w14:textId="587AE31E" w:rsidR="00E02D7C" w:rsidRPr="00C42CD6" w:rsidRDefault="0027719A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02D7C" w:rsidRPr="00C42CD6">
              <w:rPr>
                <w:sz w:val="24"/>
                <w:szCs w:val="24"/>
              </w:rPr>
              <w:t xml:space="preserve">л. т. </w:t>
            </w:r>
            <w:r w:rsidR="00F866C6">
              <w:rPr>
                <w:sz w:val="24"/>
                <w:szCs w:val="24"/>
              </w:rPr>
              <w:t xml:space="preserve">1,5; 2,5; </w:t>
            </w:r>
            <w:r w:rsidR="00F866C6" w:rsidRPr="00C42CD6">
              <w:rPr>
                <w:sz w:val="24"/>
                <w:szCs w:val="24"/>
              </w:rPr>
              <w:t>4,0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C079" w14:textId="77777777" w:rsidR="008050F6" w:rsidRDefault="008050F6" w:rsidP="0011070C">
      <w:r>
        <w:separator/>
      </w:r>
    </w:p>
  </w:endnote>
  <w:endnote w:type="continuationSeparator" w:id="0">
    <w:p w14:paraId="19E24B8B" w14:textId="77777777" w:rsidR="008050F6" w:rsidRDefault="008050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5CAD020" w:rsidR="002667A7" w:rsidRPr="00733F6F" w:rsidRDefault="00F168F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27719A">
            <w:rPr>
              <w:noProof/>
            </w:rPr>
            <w:t>2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27719A" w:rsidRPr="0027719A">
            <w:rPr>
              <w:noProof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64DC49" w:rsidR="005D5C7B" w:rsidRPr="00733F6F" w:rsidRDefault="00F168F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27719A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27719A">
            <w:rPr>
              <w:noProof/>
              <w:lang w:val="ru-RU"/>
            </w:rPr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794C" w14:textId="77777777" w:rsidR="008050F6" w:rsidRDefault="008050F6" w:rsidP="0011070C">
      <w:r>
        <w:separator/>
      </w:r>
    </w:p>
  </w:footnote>
  <w:footnote w:type="continuationSeparator" w:id="0">
    <w:p w14:paraId="47C1ECD8" w14:textId="77777777" w:rsidR="008050F6" w:rsidRDefault="008050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BD005B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090801">
            <w:rPr>
              <w:bCs/>
              <w:sz w:val="24"/>
              <w:szCs w:val="24"/>
            </w:rPr>
            <w:t xml:space="preserve"> </w:t>
          </w:r>
          <w:r w:rsidR="00090801" w:rsidRPr="00090801">
            <w:rPr>
              <w:bCs/>
              <w:sz w:val="24"/>
              <w:szCs w:val="24"/>
            </w:rPr>
            <w:t>3.0334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60817597">
    <w:abstractNumId w:val="6"/>
  </w:num>
  <w:num w:numId="2" w16cid:durableId="724569541">
    <w:abstractNumId w:val="7"/>
  </w:num>
  <w:num w:numId="3" w16cid:durableId="1639452805">
    <w:abstractNumId w:val="4"/>
  </w:num>
  <w:num w:numId="4" w16cid:durableId="14041435">
    <w:abstractNumId w:val="1"/>
  </w:num>
  <w:num w:numId="5" w16cid:durableId="925846420">
    <w:abstractNumId w:val="11"/>
  </w:num>
  <w:num w:numId="6" w16cid:durableId="370419446">
    <w:abstractNumId w:val="3"/>
  </w:num>
  <w:num w:numId="7" w16cid:durableId="330259266">
    <w:abstractNumId w:val="8"/>
  </w:num>
  <w:num w:numId="8" w16cid:durableId="576324987">
    <w:abstractNumId w:val="5"/>
  </w:num>
  <w:num w:numId="9" w16cid:durableId="1945455502">
    <w:abstractNumId w:val="9"/>
  </w:num>
  <w:num w:numId="10" w16cid:durableId="500268854">
    <w:abstractNumId w:val="2"/>
  </w:num>
  <w:num w:numId="11" w16cid:durableId="1336305997">
    <w:abstractNumId w:val="0"/>
  </w:num>
  <w:num w:numId="12" w16cid:durableId="5302667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17443"/>
    <w:rsid w:val="00022A72"/>
    <w:rsid w:val="0004299D"/>
    <w:rsid w:val="00053DB2"/>
    <w:rsid w:val="000643A6"/>
    <w:rsid w:val="00067FEC"/>
    <w:rsid w:val="000861E3"/>
    <w:rsid w:val="00090801"/>
    <w:rsid w:val="00090EA2"/>
    <w:rsid w:val="000C3A51"/>
    <w:rsid w:val="000D49BB"/>
    <w:rsid w:val="000E2802"/>
    <w:rsid w:val="0011070C"/>
    <w:rsid w:val="00116AD0"/>
    <w:rsid w:val="00117059"/>
    <w:rsid w:val="00120BDA"/>
    <w:rsid w:val="00121649"/>
    <w:rsid w:val="00132246"/>
    <w:rsid w:val="0014728C"/>
    <w:rsid w:val="00153DF0"/>
    <w:rsid w:val="00162213"/>
    <w:rsid w:val="00162D37"/>
    <w:rsid w:val="00163BD7"/>
    <w:rsid w:val="00194140"/>
    <w:rsid w:val="001956F7"/>
    <w:rsid w:val="001A4BEA"/>
    <w:rsid w:val="001F7797"/>
    <w:rsid w:val="002020E4"/>
    <w:rsid w:val="0020355B"/>
    <w:rsid w:val="00203D0D"/>
    <w:rsid w:val="00204777"/>
    <w:rsid w:val="002505FA"/>
    <w:rsid w:val="002667A7"/>
    <w:rsid w:val="0027719A"/>
    <w:rsid w:val="00285F39"/>
    <w:rsid w:val="002877C8"/>
    <w:rsid w:val="002900DE"/>
    <w:rsid w:val="00295496"/>
    <w:rsid w:val="002E2692"/>
    <w:rsid w:val="003054C2"/>
    <w:rsid w:val="00305E11"/>
    <w:rsid w:val="0031023B"/>
    <w:rsid w:val="00312BB0"/>
    <w:rsid w:val="0031692A"/>
    <w:rsid w:val="00350D5F"/>
    <w:rsid w:val="0035345D"/>
    <w:rsid w:val="00357645"/>
    <w:rsid w:val="003717D2"/>
    <w:rsid w:val="00374A27"/>
    <w:rsid w:val="003A10A8"/>
    <w:rsid w:val="003C130A"/>
    <w:rsid w:val="003C2813"/>
    <w:rsid w:val="003C4B85"/>
    <w:rsid w:val="003D7438"/>
    <w:rsid w:val="003E26A2"/>
    <w:rsid w:val="003E6D8A"/>
    <w:rsid w:val="003F50C5"/>
    <w:rsid w:val="00401D49"/>
    <w:rsid w:val="00437E07"/>
    <w:rsid w:val="00441B69"/>
    <w:rsid w:val="004A5E4C"/>
    <w:rsid w:val="004C53CA"/>
    <w:rsid w:val="004D3089"/>
    <w:rsid w:val="004E5090"/>
    <w:rsid w:val="004E6BC8"/>
    <w:rsid w:val="004E7C26"/>
    <w:rsid w:val="004F5A1D"/>
    <w:rsid w:val="00507CCF"/>
    <w:rsid w:val="0054634B"/>
    <w:rsid w:val="00552FE5"/>
    <w:rsid w:val="0056070B"/>
    <w:rsid w:val="0056174C"/>
    <w:rsid w:val="00565E54"/>
    <w:rsid w:val="005749AE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B3A47"/>
    <w:rsid w:val="006D5481"/>
    <w:rsid w:val="006D5DCE"/>
    <w:rsid w:val="00731452"/>
    <w:rsid w:val="00733F6F"/>
    <w:rsid w:val="00734508"/>
    <w:rsid w:val="00741FBB"/>
    <w:rsid w:val="00745266"/>
    <w:rsid w:val="00750565"/>
    <w:rsid w:val="00761122"/>
    <w:rsid w:val="007B3671"/>
    <w:rsid w:val="007F5916"/>
    <w:rsid w:val="008050F6"/>
    <w:rsid w:val="00805C5D"/>
    <w:rsid w:val="008150A2"/>
    <w:rsid w:val="008334A5"/>
    <w:rsid w:val="00877224"/>
    <w:rsid w:val="00886D6D"/>
    <w:rsid w:val="008B484A"/>
    <w:rsid w:val="008B5528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3A6A"/>
    <w:rsid w:val="009D5A57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158E"/>
    <w:rsid w:val="00B53AEA"/>
    <w:rsid w:val="00B85002"/>
    <w:rsid w:val="00BA0FF8"/>
    <w:rsid w:val="00BA682A"/>
    <w:rsid w:val="00BA7746"/>
    <w:rsid w:val="00BB0188"/>
    <w:rsid w:val="00BB272F"/>
    <w:rsid w:val="00BC40FF"/>
    <w:rsid w:val="00BC6A5F"/>
    <w:rsid w:val="00BC6B2B"/>
    <w:rsid w:val="00BE4AC9"/>
    <w:rsid w:val="00C04585"/>
    <w:rsid w:val="00C40A87"/>
    <w:rsid w:val="00C42CD6"/>
    <w:rsid w:val="00C62C68"/>
    <w:rsid w:val="00C94B1C"/>
    <w:rsid w:val="00C97BC9"/>
    <w:rsid w:val="00CA3473"/>
    <w:rsid w:val="00CA53E3"/>
    <w:rsid w:val="00CB5505"/>
    <w:rsid w:val="00CC094B"/>
    <w:rsid w:val="00CF4334"/>
    <w:rsid w:val="00D15435"/>
    <w:rsid w:val="00D876E6"/>
    <w:rsid w:val="00DA5E7A"/>
    <w:rsid w:val="00DA6561"/>
    <w:rsid w:val="00DB1FAE"/>
    <w:rsid w:val="00DC607D"/>
    <w:rsid w:val="00DE6B51"/>
    <w:rsid w:val="00DE6F93"/>
    <w:rsid w:val="00DF7DAB"/>
    <w:rsid w:val="00E02D7C"/>
    <w:rsid w:val="00E34666"/>
    <w:rsid w:val="00E418B6"/>
    <w:rsid w:val="00E5357F"/>
    <w:rsid w:val="00E61BC6"/>
    <w:rsid w:val="00E620A7"/>
    <w:rsid w:val="00E70A81"/>
    <w:rsid w:val="00E750F5"/>
    <w:rsid w:val="00E909C3"/>
    <w:rsid w:val="00E95EA8"/>
    <w:rsid w:val="00EC615C"/>
    <w:rsid w:val="00EC76FB"/>
    <w:rsid w:val="00ED10E7"/>
    <w:rsid w:val="00ED7EF6"/>
    <w:rsid w:val="00EF0247"/>
    <w:rsid w:val="00EF5137"/>
    <w:rsid w:val="00F1255B"/>
    <w:rsid w:val="00F168F6"/>
    <w:rsid w:val="00F32ED4"/>
    <w:rsid w:val="00F45052"/>
    <w:rsid w:val="00F47F4D"/>
    <w:rsid w:val="00F5328F"/>
    <w:rsid w:val="00F8255B"/>
    <w:rsid w:val="00F83191"/>
    <w:rsid w:val="00F866C6"/>
    <w:rsid w:val="00F86DE9"/>
    <w:rsid w:val="00FB3A75"/>
    <w:rsid w:val="00FC0729"/>
    <w:rsid w:val="00FC1A9B"/>
    <w:rsid w:val="00FC280E"/>
    <w:rsid w:val="00FE18A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89628AE3-D97C-4105-89BC-11F8B638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373597"/>
    <w:rsid w:val="003C2813"/>
    <w:rsid w:val="004806DF"/>
    <w:rsid w:val="00495C3B"/>
    <w:rsid w:val="004A3A30"/>
    <w:rsid w:val="004A7302"/>
    <w:rsid w:val="004D497B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80735D"/>
    <w:rsid w:val="0082374E"/>
    <w:rsid w:val="00875248"/>
    <w:rsid w:val="00990D5D"/>
    <w:rsid w:val="009C3A5E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274F2"/>
    <w:rsid w:val="00D53B49"/>
    <w:rsid w:val="00DB7154"/>
    <w:rsid w:val="00E1351D"/>
    <w:rsid w:val="00E34666"/>
    <w:rsid w:val="00E77A1F"/>
    <w:rsid w:val="00EF7515"/>
    <w:rsid w:val="00F117DE"/>
    <w:rsid w:val="00FB3A75"/>
    <w:rsid w:val="00FB6D86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806DF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5EC3-1A1E-4114-807F-F0894824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3</cp:revision>
  <cp:lastPrinted>2024-05-18T06:52:00Z</cp:lastPrinted>
  <dcterms:created xsi:type="dcterms:W3CDTF">2024-05-30T08:34:00Z</dcterms:created>
  <dcterms:modified xsi:type="dcterms:W3CDTF">2024-05-30T10:54:00Z</dcterms:modified>
</cp:coreProperties>
</file>