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FF0E45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07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4F3BEA">
        <w:rPr>
          <w:b/>
          <w:smallCaps w:val="0"/>
          <w:sz w:val="28"/>
          <w:szCs w:val="28"/>
        </w:rPr>
        <w:t>0</w:t>
      </w:r>
      <w:r w:rsidR="00705840">
        <w:rPr>
          <w:b/>
          <w:smallCaps w:val="0"/>
          <w:sz w:val="28"/>
          <w:szCs w:val="28"/>
        </w:rPr>
        <w:t>7</w:t>
      </w:r>
      <w:r w:rsidRPr="00091163">
        <w:rPr>
          <w:b/>
          <w:smallCaps w:val="0"/>
          <w:sz w:val="28"/>
          <w:szCs w:val="28"/>
        </w:rPr>
        <w:t xml:space="preserve"> </w:t>
      </w:r>
      <w:r w:rsidR="00705840">
        <w:rPr>
          <w:b/>
          <w:smallCaps w:val="0"/>
          <w:sz w:val="28"/>
          <w:szCs w:val="28"/>
        </w:rPr>
        <w:t>апреля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пожарн</w:t>
      </w:r>
      <w:r>
        <w:rPr>
          <w:smallCaps w:val="0"/>
          <w:sz w:val="28"/>
          <w:szCs w:val="28"/>
        </w:rPr>
        <w:t>ой</w:t>
      </w:r>
      <w:r w:rsidRPr="00705840">
        <w:rPr>
          <w:smallCaps w:val="0"/>
          <w:sz w:val="28"/>
          <w:szCs w:val="28"/>
        </w:rPr>
        <w:t xml:space="preserve"> аварийно-спасательн</w:t>
      </w:r>
      <w:r>
        <w:rPr>
          <w:smallCaps w:val="0"/>
          <w:sz w:val="28"/>
          <w:szCs w:val="28"/>
        </w:rPr>
        <w:t>ой</w:t>
      </w:r>
      <w:r w:rsidRPr="00705840">
        <w:rPr>
          <w:smallCaps w:val="0"/>
          <w:sz w:val="28"/>
          <w:szCs w:val="28"/>
        </w:rPr>
        <w:t xml:space="preserve"> ча</w:t>
      </w:r>
      <w:bookmarkStart w:id="0" w:name="_GoBack"/>
      <w:bookmarkEnd w:id="0"/>
      <w:r w:rsidRPr="00705840">
        <w:rPr>
          <w:smallCaps w:val="0"/>
          <w:sz w:val="28"/>
          <w:szCs w:val="28"/>
        </w:rPr>
        <w:t>ст</w:t>
      </w:r>
      <w:r>
        <w:rPr>
          <w:smallCaps w:val="0"/>
          <w:sz w:val="28"/>
          <w:szCs w:val="28"/>
        </w:rPr>
        <w:t>и</w:t>
      </w:r>
      <w:r w:rsidRPr="00705840">
        <w:rPr>
          <w:smallCaps w:val="0"/>
          <w:sz w:val="28"/>
          <w:szCs w:val="28"/>
        </w:rPr>
        <w:t xml:space="preserve"> №1</w:t>
      </w:r>
      <w:r w:rsidR="00091163" w:rsidRPr="00091163">
        <w:rPr>
          <w:smallCaps w:val="0"/>
          <w:sz w:val="28"/>
          <w:szCs w:val="28"/>
        </w:rPr>
        <w:t xml:space="preserve"> </w:t>
      </w:r>
    </w:p>
    <w:p w:rsidR="00705840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Новополоцк</w:t>
      </w:r>
      <w:r>
        <w:rPr>
          <w:smallCaps w:val="0"/>
          <w:sz w:val="28"/>
          <w:szCs w:val="28"/>
        </w:rPr>
        <w:t>ого</w:t>
      </w:r>
      <w:r w:rsidRPr="00705840">
        <w:rPr>
          <w:smallCaps w:val="0"/>
          <w:sz w:val="28"/>
          <w:szCs w:val="28"/>
        </w:rPr>
        <w:t xml:space="preserve"> городско</w:t>
      </w:r>
      <w:r>
        <w:rPr>
          <w:smallCaps w:val="0"/>
          <w:sz w:val="28"/>
          <w:szCs w:val="28"/>
        </w:rPr>
        <w:t>го</w:t>
      </w:r>
      <w:r w:rsidRPr="00705840">
        <w:rPr>
          <w:smallCaps w:val="0"/>
          <w:sz w:val="28"/>
          <w:szCs w:val="28"/>
        </w:rPr>
        <w:t xml:space="preserve"> отдел</w:t>
      </w:r>
      <w:r>
        <w:rPr>
          <w:smallCaps w:val="0"/>
          <w:sz w:val="28"/>
          <w:szCs w:val="28"/>
        </w:rPr>
        <w:t>а</w:t>
      </w:r>
      <w:r w:rsidRPr="00705840">
        <w:rPr>
          <w:smallCaps w:val="0"/>
          <w:sz w:val="28"/>
          <w:szCs w:val="28"/>
        </w:rPr>
        <w:t xml:space="preserve"> по чрезвычайным ситуациям </w:t>
      </w:r>
    </w:p>
    <w:p w:rsidR="000C073A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Учреждения «Витебское областное управление МЧС Республики Беларусь»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119"/>
        <w:gridCol w:w="2268"/>
        <w:gridCol w:w="1984"/>
      </w:tblGrid>
      <w:tr w:rsidR="00ED0E99" w:rsidRPr="00545906" w:rsidTr="00705840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705840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705840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  <w:vMerge w:val="restart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Лестницы пожа</w:t>
            </w:r>
            <w:r w:rsidRPr="004F3BEA">
              <w:rPr>
                <w:smallCaps w:val="0"/>
                <w:sz w:val="22"/>
                <w:szCs w:val="22"/>
              </w:rPr>
              <w:t>р</w:t>
            </w:r>
            <w:r w:rsidRPr="004F3BEA">
              <w:rPr>
                <w:smallCaps w:val="0"/>
                <w:sz w:val="22"/>
                <w:szCs w:val="22"/>
              </w:rPr>
              <w:t xml:space="preserve">ные наружные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стационарные</w:t>
            </w: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</w:t>
            </w:r>
            <w:r w:rsidRPr="004F3BEA">
              <w:rPr>
                <w:smallCaps w:val="0"/>
                <w:sz w:val="22"/>
                <w:szCs w:val="22"/>
              </w:rPr>
              <w:t>9</w:t>
            </w:r>
            <w:r w:rsidRPr="004F3BEA">
              <w:rPr>
                <w:smallCaps w:val="0"/>
                <w:sz w:val="22"/>
                <w:szCs w:val="22"/>
              </w:rPr>
              <w:t>.0</w:t>
            </w:r>
            <w:r w:rsidRPr="004F3BEA">
              <w:rPr>
                <w:smallCaps w:val="0"/>
                <w:sz w:val="22"/>
                <w:szCs w:val="22"/>
              </w:rPr>
              <w:t>61</w:t>
            </w: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Размещение лестниц</w:t>
            </w:r>
          </w:p>
        </w:tc>
        <w:tc>
          <w:tcPr>
            <w:tcW w:w="2268" w:type="dxa"/>
            <w:vMerge w:val="restart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ТКП 45-2.02-279-2013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документ</w:t>
            </w:r>
            <w:r w:rsidRPr="004F3BEA">
              <w:rPr>
                <w:smallCaps w:val="0"/>
                <w:sz w:val="22"/>
                <w:szCs w:val="22"/>
              </w:rPr>
              <w:t>а</w:t>
            </w:r>
            <w:r w:rsidRPr="004F3BEA">
              <w:rPr>
                <w:smallCaps w:val="0"/>
                <w:sz w:val="22"/>
                <w:szCs w:val="22"/>
              </w:rPr>
              <w:t xml:space="preserve">ция </w:t>
            </w:r>
          </w:p>
        </w:tc>
        <w:tc>
          <w:tcPr>
            <w:tcW w:w="1984" w:type="dxa"/>
            <w:vMerge w:val="restart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41</w:t>
            </w:r>
            <w:r w:rsidRPr="004F3BEA">
              <w:rPr>
                <w:smallCaps w:val="0"/>
                <w:sz w:val="22"/>
                <w:szCs w:val="22"/>
              </w:rPr>
              <w:t>.0</w:t>
            </w:r>
            <w:r w:rsidRPr="004F3BEA">
              <w:rPr>
                <w:smallCaps w:val="0"/>
                <w:sz w:val="22"/>
                <w:szCs w:val="22"/>
              </w:rPr>
              <w:t>00</w:t>
            </w:r>
          </w:p>
        </w:tc>
        <w:tc>
          <w:tcPr>
            <w:tcW w:w="3119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Целостность конструкции и их креплений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балок крепления лестницы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705840" w:rsidRPr="00F97744" w:rsidTr="00705840">
        <w:trPr>
          <w:trHeight w:val="266"/>
        </w:trPr>
        <w:tc>
          <w:tcPr>
            <w:tcW w:w="616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Ограждения крыш зданий</w:t>
            </w: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705840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3119" w:type="dxa"/>
          </w:tcPr>
          <w:p w:rsidR="00705840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2268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ТКП 45-2.02-279-2013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документ</w:t>
            </w:r>
            <w:r w:rsidRPr="004F3BEA">
              <w:rPr>
                <w:smallCaps w:val="0"/>
                <w:sz w:val="22"/>
                <w:szCs w:val="22"/>
              </w:rPr>
              <w:t>а</w:t>
            </w:r>
            <w:r w:rsidRPr="004F3BEA">
              <w:rPr>
                <w:smallCaps w:val="0"/>
                <w:sz w:val="22"/>
                <w:szCs w:val="22"/>
              </w:rPr>
              <w:t>ция</w:t>
            </w:r>
          </w:p>
        </w:tc>
        <w:tc>
          <w:tcPr>
            <w:tcW w:w="1984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</w:tc>
      </w:tr>
    </w:tbl>
    <w:p w:rsidR="004F3BEA" w:rsidRDefault="004F3BEA" w:rsidP="003D6263">
      <w:pPr>
        <w:pStyle w:val="af"/>
        <w:ind w:left="-851"/>
        <w:rPr>
          <w:sz w:val="28"/>
          <w:szCs w:val="28"/>
          <w:lang w:val="ru-RU"/>
        </w:rPr>
      </w:pPr>
    </w:p>
    <w:p w:rsidR="004F3BEA" w:rsidRDefault="004F3BEA" w:rsidP="003D6263">
      <w:pPr>
        <w:pStyle w:val="af"/>
        <w:ind w:left="-851"/>
        <w:rPr>
          <w:sz w:val="28"/>
          <w:szCs w:val="28"/>
          <w:lang w:val="ru-RU"/>
        </w:rPr>
      </w:pP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Pr="00EA606B">
        <w:rPr>
          <w:sz w:val="28"/>
          <w:szCs w:val="28"/>
          <w:lang w:val="ru-RU"/>
        </w:rPr>
        <w:t>Государственного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24660F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17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03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705840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4F3BEA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4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4F3BEA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4F3BEA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4F3BEA">
            <w:rPr>
              <w:lang w:val="ru-RU"/>
            </w:rPr>
            <w:t>1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FF0E45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84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60F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3BE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840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0E45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</Pages>
  <Words>158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Shalik</cp:lastModifiedBy>
  <cp:revision>183</cp:revision>
  <cp:lastPrinted>2017-04-03T12:01:00Z</cp:lastPrinted>
  <dcterms:created xsi:type="dcterms:W3CDTF">2015-03-09T06:14:00Z</dcterms:created>
  <dcterms:modified xsi:type="dcterms:W3CDTF">2017-04-03T12:18:00Z</dcterms:modified>
</cp:coreProperties>
</file>