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7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68"/>
        <w:gridCol w:w="5095"/>
        <w:gridCol w:w="425"/>
      </w:tblGrid>
      <w:tr w:rsidR="00FC5D71" w:rsidRPr="00F97744" w:rsidTr="008A2C05">
        <w:trPr>
          <w:gridAfter w:val="1"/>
          <w:wAfter w:w="425" w:type="dxa"/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FC5D71" w:rsidRDefault="00FC5D71" w:rsidP="008A2C05">
            <w:pPr>
              <w:pStyle w:val="a3"/>
              <w:ind w:left="-709" w:firstLine="709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16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C5D71" w:rsidRPr="00F97744" w:rsidRDefault="00FC5D71" w:rsidP="005D76AA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C5D71" w:rsidRPr="004E5090" w:rsidTr="008A2C05">
        <w:trPr>
          <w:gridAfter w:val="1"/>
          <w:wAfter w:w="425" w:type="dxa"/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86C0AB9" wp14:editId="03E42098">
                  <wp:extent cx="316230" cy="395605"/>
                  <wp:effectExtent l="0" t="0" r="762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C5D71" w:rsidRPr="004E5090" w:rsidRDefault="00FC5D71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C5D71" w:rsidRPr="004E5090" w:rsidRDefault="00FC5D71" w:rsidP="005D76A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 w:val="restart"/>
            <w:shd w:val="clear" w:color="auto" w:fill="auto"/>
            <w:vAlign w:val="center"/>
          </w:tcPr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>Приложение №1</w:t>
            </w:r>
            <w:r w:rsidRPr="00E422B7">
              <w:rPr>
                <w:sz w:val="28"/>
                <w:szCs w:val="28"/>
              </w:rPr>
              <w:t xml:space="preserve"> </w:t>
            </w:r>
            <w:r w:rsidRPr="00E422B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 xml:space="preserve">№ </w:t>
            </w:r>
            <w:r w:rsidRPr="00E422B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422B7">
              <w:rPr>
                <w:rFonts w:eastAsia="Calibri"/>
                <w:sz w:val="28"/>
                <w:szCs w:val="28"/>
              </w:rPr>
              <w:t>/112 2.4453</w:t>
            </w:r>
          </w:p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>от 10.01.2014</w:t>
            </w:r>
          </w:p>
          <w:p w:rsidR="00FC5D71" w:rsidRPr="00E422B7" w:rsidRDefault="00FC5D71" w:rsidP="00483751">
            <w:pPr>
              <w:rPr>
                <w:sz w:val="28"/>
                <w:szCs w:val="28"/>
              </w:rPr>
            </w:pPr>
            <w:r w:rsidRPr="00E422B7">
              <w:rPr>
                <w:rFonts w:eastAsia="Calibri"/>
                <w:sz w:val="16"/>
                <w:szCs w:val="16"/>
              </w:rPr>
              <w:t xml:space="preserve"> </w:t>
            </w:r>
            <w:r w:rsidRPr="00E422B7">
              <w:rPr>
                <w:rFonts w:eastAsia="Calibri"/>
                <w:sz w:val="28"/>
                <w:szCs w:val="28"/>
              </w:rPr>
              <w:t>На бланке №</w:t>
            </w:r>
            <w:r w:rsidR="00254668">
              <w:rPr>
                <w:rFonts w:eastAsia="Calibri"/>
                <w:sz w:val="28"/>
                <w:szCs w:val="28"/>
              </w:rPr>
              <w:t>__________</w:t>
            </w:r>
          </w:p>
          <w:p w:rsidR="00FC5D71" w:rsidRPr="00E422B7" w:rsidRDefault="00FC5D71" w:rsidP="005D76AA">
            <w:pPr>
              <w:rPr>
                <w:rFonts w:eastAsia="Calibri"/>
                <w:sz w:val="28"/>
                <w:szCs w:val="28"/>
              </w:rPr>
            </w:pPr>
            <w:r w:rsidRPr="00E422B7">
              <w:rPr>
                <w:rFonts w:eastAsia="Calibri"/>
                <w:sz w:val="28"/>
                <w:szCs w:val="28"/>
              </w:rPr>
              <w:t xml:space="preserve">На </w:t>
            </w:r>
            <w:r w:rsidR="00E422B7" w:rsidRPr="00E422B7">
              <w:rPr>
                <w:rFonts w:eastAsia="Calibri"/>
                <w:sz w:val="28"/>
                <w:szCs w:val="28"/>
              </w:rPr>
              <w:t>3</w:t>
            </w:r>
            <w:r w:rsidRPr="00E422B7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FC5D71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E422B7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8A2C05" w:rsidRPr="00E422B7">
              <w:rPr>
                <w:rFonts w:eastAsia="Calibri"/>
                <w:sz w:val="28"/>
                <w:szCs w:val="28"/>
                <w:lang w:val="ru-RU"/>
              </w:rPr>
              <w:t>02</w:t>
            </w:r>
          </w:p>
          <w:p w:rsidR="00FC5D71" w:rsidRPr="004E5090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  <w:vAlign w:val="center"/>
          </w:tcPr>
          <w:p w:rsidR="00FC5D71" w:rsidRPr="00CA53E3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</w:tcPr>
          <w:p w:rsidR="00FC5D71" w:rsidRPr="00CA53E3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</w:tcPr>
          <w:p w:rsidR="00FC5D71" w:rsidRPr="00CA53E3" w:rsidRDefault="00FC5D71" w:rsidP="005D76AA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C5D71" w:rsidRPr="004E5090" w:rsidTr="008A2C05">
        <w:tblPrEx>
          <w:tblBorders>
            <w:bottom w:val="none" w:sz="0" w:space="0" w:color="auto"/>
          </w:tblBorders>
        </w:tblPrEx>
        <w:tc>
          <w:tcPr>
            <w:tcW w:w="4777" w:type="dxa"/>
            <w:gridSpan w:val="2"/>
            <w:shd w:val="clear" w:color="auto" w:fill="auto"/>
          </w:tcPr>
          <w:p w:rsidR="00FC5D71" w:rsidRPr="004E5090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0" w:type="dxa"/>
            <w:gridSpan w:val="2"/>
            <w:vMerge/>
            <w:shd w:val="clear" w:color="auto" w:fill="auto"/>
          </w:tcPr>
          <w:p w:rsidR="00FC5D71" w:rsidRPr="00CA53E3" w:rsidRDefault="00FC5D71" w:rsidP="005D76AA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FC5D71" w:rsidRPr="008A2C05" w:rsidRDefault="00FC5D71" w:rsidP="008A2C05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8A2C05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 w:rsidRPr="008A2C05">
        <w:rPr>
          <w:rFonts w:eastAsia="Calibri"/>
          <w:sz w:val="28"/>
          <w:szCs w:val="28"/>
        </w:rPr>
        <w:t xml:space="preserve">от </w:t>
      </w:r>
      <w:r w:rsidR="008A2C05" w:rsidRPr="008A2C05">
        <w:rPr>
          <w:rFonts w:eastAsia="Calibri"/>
          <w:sz w:val="28"/>
          <w:szCs w:val="28"/>
        </w:rPr>
        <w:t>«</w:t>
      </w:r>
      <w:r w:rsidR="00E14699">
        <w:rPr>
          <w:rFonts w:eastAsia="Calibri"/>
          <w:sz w:val="28"/>
          <w:szCs w:val="28"/>
        </w:rPr>
        <w:t>11</w:t>
      </w:r>
      <w:r w:rsidRPr="008A2C05">
        <w:rPr>
          <w:rFonts w:eastAsia="Calibri"/>
          <w:sz w:val="28"/>
          <w:szCs w:val="28"/>
        </w:rPr>
        <w:t xml:space="preserve">» </w:t>
      </w:r>
      <w:r w:rsidR="008A2C05" w:rsidRPr="008A2C05">
        <w:rPr>
          <w:rFonts w:eastAsia="Calibri"/>
          <w:sz w:val="28"/>
          <w:szCs w:val="28"/>
        </w:rPr>
        <w:t xml:space="preserve">сентября </w:t>
      </w:r>
      <w:r w:rsidRPr="008A2C05">
        <w:rPr>
          <w:rFonts w:eastAsia="Calibri"/>
          <w:sz w:val="28"/>
          <w:szCs w:val="28"/>
        </w:rPr>
        <w:t xml:space="preserve"> 2017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C5D71" w:rsidRPr="008A2C05" w:rsidTr="005D76AA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B60350" w:rsidRDefault="008A2C05" w:rsidP="00F61C1B">
            <w:pPr>
              <w:jc w:val="center"/>
              <w:rPr>
                <w:rFonts w:eastAsia="Calibri"/>
                <w:sz w:val="28"/>
                <w:szCs w:val="28"/>
              </w:rPr>
            </w:pPr>
            <w:r w:rsidRPr="008A2C05">
              <w:rPr>
                <w:rFonts w:eastAsia="Calibri"/>
                <w:sz w:val="28"/>
                <w:szCs w:val="28"/>
              </w:rPr>
              <w:t>п</w:t>
            </w:r>
            <w:r w:rsidR="00FC5D71" w:rsidRPr="008A2C05">
              <w:rPr>
                <w:rFonts w:eastAsia="Calibri"/>
                <w:sz w:val="28"/>
                <w:szCs w:val="28"/>
              </w:rPr>
              <w:t>роизводственн</w:t>
            </w:r>
            <w:r w:rsidRPr="008A2C05">
              <w:rPr>
                <w:rFonts w:eastAsia="Calibri"/>
                <w:sz w:val="28"/>
                <w:szCs w:val="28"/>
              </w:rPr>
              <w:t>ой</w:t>
            </w:r>
            <w:r w:rsidR="00FC5D71" w:rsidRPr="008A2C05">
              <w:rPr>
                <w:rFonts w:eastAsia="Calibri"/>
                <w:sz w:val="28"/>
                <w:szCs w:val="28"/>
              </w:rPr>
              <w:t xml:space="preserve"> лаборатори</w:t>
            </w:r>
            <w:r w:rsidRPr="008A2C05">
              <w:rPr>
                <w:rFonts w:eastAsia="Calibri"/>
                <w:sz w:val="28"/>
                <w:szCs w:val="28"/>
              </w:rPr>
              <w:t>и</w:t>
            </w:r>
            <w:r w:rsidR="00FC5D71" w:rsidRPr="008A2C05">
              <w:rPr>
                <w:rFonts w:eastAsia="Calibri"/>
                <w:sz w:val="28"/>
                <w:szCs w:val="28"/>
              </w:rPr>
              <w:t xml:space="preserve"> </w:t>
            </w:r>
            <w:r w:rsidR="00F61C1B">
              <w:rPr>
                <w:rFonts w:eastAsia="Calibri"/>
                <w:sz w:val="28"/>
                <w:szCs w:val="28"/>
              </w:rPr>
              <w:t>цеха по производству сыра г.</w:t>
            </w:r>
            <w:r w:rsidR="00FC5D71" w:rsidRPr="008A2C05">
              <w:rPr>
                <w:rFonts w:eastAsia="Calibri"/>
                <w:sz w:val="28"/>
                <w:szCs w:val="28"/>
              </w:rPr>
              <w:t xml:space="preserve">Браслав  Открытого акционерного общества </w:t>
            </w:r>
          </w:p>
          <w:p w:rsidR="00FC5D71" w:rsidRPr="008A2C05" w:rsidRDefault="00FC5D71" w:rsidP="00F61C1B">
            <w:pPr>
              <w:jc w:val="center"/>
              <w:rPr>
                <w:rFonts w:eastAsia="Calibri"/>
                <w:sz w:val="28"/>
                <w:szCs w:val="28"/>
              </w:rPr>
            </w:pPr>
            <w:r w:rsidRPr="008A2C05">
              <w:rPr>
                <w:rFonts w:eastAsia="Calibri"/>
                <w:sz w:val="28"/>
                <w:szCs w:val="28"/>
              </w:rPr>
              <w:t>«Глубокский молочноконсервный комбинат»</w:t>
            </w:r>
          </w:p>
        </w:tc>
      </w:tr>
    </w:tbl>
    <w:p w:rsidR="00FC5D71" w:rsidRPr="004E5090" w:rsidRDefault="00FC5D71" w:rsidP="00FC5D71">
      <w:pPr>
        <w:pStyle w:val="a3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268"/>
        <w:gridCol w:w="1984"/>
        <w:gridCol w:w="2268"/>
      </w:tblGrid>
      <w:tr w:rsidR="00FC5D71" w:rsidRPr="004E5090" w:rsidTr="00AB0AC6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FC5D71" w:rsidRPr="008A2C05" w:rsidRDefault="00FC5D71" w:rsidP="005D76AA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пунк-тов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Наименование объекта</w:t>
            </w:r>
          </w:p>
          <w:p w:rsidR="00FC5D71" w:rsidRPr="004E5090" w:rsidRDefault="00FC5D71" w:rsidP="005D76AA">
            <w:pPr>
              <w:pStyle w:val="a3"/>
              <w:jc w:val="center"/>
            </w:pPr>
            <w:r w:rsidRPr="004E5090">
              <w:t>испытаний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Код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Характеристика</w:t>
            </w:r>
          </w:p>
          <w:p w:rsidR="00FC5D71" w:rsidRPr="004E5090" w:rsidRDefault="00FC5D71" w:rsidP="005D76AA">
            <w:pPr>
              <w:pStyle w:val="a3"/>
              <w:jc w:val="center"/>
            </w:pPr>
            <w:r w:rsidRPr="004E5090">
              <w:t>объекта испытаний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устанавливающих требования к</w:t>
            </w:r>
          </w:p>
        </w:tc>
      </w:tr>
      <w:tr w:rsidR="00FC5D71" w:rsidRPr="004E5090" w:rsidTr="009F12BB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r w:rsidRPr="004E5090">
              <w:t xml:space="preserve"> испытаний</w:t>
            </w:r>
          </w:p>
        </w:tc>
      </w:tr>
      <w:tr w:rsidR="00FC5D71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843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992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68" w:type="dxa"/>
            <w:shd w:val="clear" w:color="auto" w:fill="auto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C5D71" w:rsidRPr="004E5090" w:rsidRDefault="00FC5D71" w:rsidP="005D76AA">
            <w:pPr>
              <w:pStyle w:val="a3"/>
              <w:jc w:val="center"/>
            </w:pPr>
            <w:r w:rsidRPr="004E5090">
              <w:t>6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F7E" w:rsidRDefault="00AB0AC6" w:rsidP="005F497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0AC6" w:rsidRPr="006571BE" w:rsidRDefault="00AB0AC6" w:rsidP="005F497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сырое</w:t>
            </w:r>
          </w:p>
        </w:tc>
        <w:tc>
          <w:tcPr>
            <w:tcW w:w="992" w:type="dxa"/>
            <w:shd w:val="clear" w:color="auto" w:fill="auto"/>
          </w:tcPr>
          <w:p w:rsidR="00AB0AC6" w:rsidRPr="006C1502" w:rsidRDefault="00AB0AC6" w:rsidP="005F497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5F4970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AB0AC6" w:rsidRPr="006571BE" w:rsidRDefault="00AB0AC6" w:rsidP="005F497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</w:t>
            </w:r>
          </w:p>
          <w:p w:rsidR="00B252F2" w:rsidRDefault="00B252F2" w:rsidP="00B252F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AB0AC6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AB0AC6" w:rsidRPr="006571BE" w:rsidRDefault="00AB0AC6" w:rsidP="00AB0AC6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7F0E0B" w:rsidRDefault="00AB0AC6" w:rsidP="005F4970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13928-84 п.</w:t>
            </w:r>
            <w:r>
              <w:rPr>
                <w:sz w:val="24"/>
                <w:szCs w:val="24"/>
                <w:lang w:val="ru-RU"/>
              </w:rPr>
              <w:t>2.1, п.</w:t>
            </w:r>
            <w:r w:rsidRPr="007F0E0B">
              <w:rPr>
                <w:sz w:val="24"/>
                <w:szCs w:val="24"/>
                <w:lang w:val="ru-RU"/>
              </w:rPr>
              <w:t>2.2</w:t>
            </w:r>
          </w:p>
          <w:p w:rsidR="00AB0AC6" w:rsidRPr="002A3B1D" w:rsidRDefault="00AB0AC6" w:rsidP="00B252F2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3622-68 п.3.1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F7E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6C0381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6C0381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6C0381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Органолептические  показатели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12BB" w:rsidRDefault="009F12BB" w:rsidP="009F12BB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28283-2015</w:t>
            </w:r>
          </w:p>
          <w:p w:rsidR="009F12BB" w:rsidRDefault="009F12BB" w:rsidP="009F12BB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</w:t>
            </w:r>
            <w:r>
              <w:rPr>
                <w:sz w:val="24"/>
                <w:szCs w:val="24"/>
                <w:lang w:val="ru-RU"/>
              </w:rPr>
              <w:t>89</w:t>
            </w:r>
          </w:p>
          <w:p w:rsidR="00AB0AC6" w:rsidRPr="002A3B1D" w:rsidRDefault="00AB0AC6" w:rsidP="006C0381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 п.6.2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B252F2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29.145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Температура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395DC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26754-85 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08.153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Группа чистоты </w:t>
            </w:r>
            <w:r w:rsidRPr="00B252F2">
              <w:rPr>
                <w:sz w:val="16"/>
                <w:szCs w:val="16"/>
                <w:lang w:val="ru-RU"/>
              </w:rPr>
              <w:t>(для молока заготовляемого)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8218-89</w:t>
            </w:r>
          </w:p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08.037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жира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E6168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5867-90 п.2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Кислотность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3624-92 п.3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08.031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Плотность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3625-84 п.2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268" w:type="dxa"/>
            <w:shd w:val="clear" w:color="auto" w:fill="auto"/>
          </w:tcPr>
          <w:p w:rsidR="00AB0AC6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0AC6" w:rsidRPr="003A23DB" w:rsidRDefault="00AB0AC6" w:rsidP="00EB117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26781-85 </w:t>
            </w:r>
          </w:p>
        </w:tc>
      </w:tr>
      <w:tr w:rsidR="00AB0AC6" w:rsidRPr="004E5090" w:rsidTr="009F12BB">
        <w:trPr>
          <w:trHeight w:val="266"/>
        </w:trPr>
        <w:tc>
          <w:tcPr>
            <w:tcW w:w="851" w:type="dxa"/>
            <w:shd w:val="clear" w:color="auto" w:fill="auto"/>
          </w:tcPr>
          <w:p w:rsidR="00AB0AC6" w:rsidRPr="0081718B" w:rsidRDefault="00AB0AC6" w:rsidP="005D76A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</w:tc>
        <w:tc>
          <w:tcPr>
            <w:tcW w:w="1843" w:type="dxa"/>
            <w:vMerge/>
            <w:shd w:val="clear" w:color="auto" w:fill="auto"/>
          </w:tcPr>
          <w:p w:rsidR="00AB0AC6" w:rsidRDefault="00AB0AC6"/>
        </w:tc>
        <w:tc>
          <w:tcPr>
            <w:tcW w:w="992" w:type="dxa"/>
            <w:shd w:val="clear" w:color="auto" w:fill="auto"/>
          </w:tcPr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AB0AC6" w:rsidRPr="006C1502" w:rsidRDefault="00AB0AC6" w:rsidP="000112A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08.043</w:t>
            </w:r>
          </w:p>
        </w:tc>
        <w:tc>
          <w:tcPr>
            <w:tcW w:w="2268" w:type="dxa"/>
            <w:shd w:val="clear" w:color="auto" w:fill="auto"/>
          </w:tcPr>
          <w:p w:rsidR="00AB0AC6" w:rsidRPr="00CD0C41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 w:rsidRPr="00CD0C41">
              <w:rPr>
                <w:sz w:val="24"/>
                <w:szCs w:val="24"/>
                <w:lang w:val="ru-RU"/>
              </w:rPr>
              <w:t>Массовая доля белка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B0AC6" w:rsidRDefault="00AB0AC6" w:rsidP="000112A0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1175" w:rsidRDefault="00AB0AC6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СТБ 1598-2006 </w:t>
            </w:r>
            <w:r w:rsidR="00EB1175">
              <w:rPr>
                <w:sz w:val="24"/>
                <w:szCs w:val="24"/>
                <w:lang w:val="ru-RU"/>
              </w:rPr>
              <w:t>п.6.3</w:t>
            </w:r>
          </w:p>
          <w:p w:rsidR="00AB0AC6" w:rsidRPr="003A23DB" w:rsidRDefault="00EB1175" w:rsidP="000112A0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AB0AC6">
              <w:rPr>
                <w:sz w:val="24"/>
                <w:szCs w:val="24"/>
                <w:lang w:val="ru-RU"/>
              </w:rPr>
              <w:t>риложение Б</w:t>
            </w:r>
          </w:p>
        </w:tc>
      </w:tr>
      <w:tr w:rsidR="003F5D83" w:rsidRPr="004E5090" w:rsidTr="009F12BB">
        <w:trPr>
          <w:trHeight w:val="277"/>
        </w:trPr>
        <w:tc>
          <w:tcPr>
            <w:tcW w:w="851" w:type="dxa"/>
            <w:shd w:val="clear" w:color="auto" w:fill="auto"/>
          </w:tcPr>
          <w:p w:rsidR="003F5D83" w:rsidRPr="0081718B" w:rsidRDefault="003F5D83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7F3435" w:rsidRPr="007F3435" w:rsidRDefault="003F5D83" w:rsidP="007F3435">
            <w:pPr>
              <w:pStyle w:val="a3"/>
              <w:rPr>
                <w:sz w:val="14"/>
                <w:szCs w:val="1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и молочные продукты, в т.ч. сыры, сырные  и творожные, сливочно-творожные продукты</w:t>
            </w:r>
          </w:p>
        </w:tc>
        <w:tc>
          <w:tcPr>
            <w:tcW w:w="992" w:type="dxa"/>
            <w:shd w:val="clear" w:color="auto" w:fill="auto"/>
          </w:tcPr>
          <w:p w:rsidR="003F5D83" w:rsidRPr="006C1502" w:rsidRDefault="003F5D83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3F5D83" w:rsidRPr="006C1502" w:rsidRDefault="003F5D83" w:rsidP="005D76AA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3F5D83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1984" w:type="dxa"/>
            <w:shd w:val="clear" w:color="auto" w:fill="auto"/>
          </w:tcPr>
          <w:p w:rsidR="003F5D83" w:rsidRDefault="003F5D83" w:rsidP="00B252F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13928-84</w:t>
            </w:r>
          </w:p>
          <w:p w:rsidR="003F5D83" w:rsidRDefault="003F5D83" w:rsidP="00B252F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365AEC" w:rsidRDefault="00365AEC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C30EA8" w:rsidRDefault="00C30EA8" w:rsidP="00B252F2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F5D83" w:rsidRPr="00C81375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C81375">
              <w:rPr>
                <w:sz w:val="24"/>
                <w:szCs w:val="24"/>
                <w:lang w:val="ru-RU"/>
              </w:rPr>
              <w:t>ГОСТ 26809.1-2014</w:t>
            </w:r>
            <w:r w:rsidR="00C81375" w:rsidRPr="00C81375">
              <w:rPr>
                <w:sz w:val="24"/>
                <w:szCs w:val="24"/>
                <w:lang w:val="ru-RU"/>
              </w:rPr>
              <w:t xml:space="preserve"> п.4.3,4.6</w:t>
            </w:r>
            <w:r w:rsidR="00A852F9">
              <w:rPr>
                <w:sz w:val="24"/>
                <w:szCs w:val="24"/>
                <w:lang w:val="ru-RU"/>
              </w:rPr>
              <w:t>,4.8</w:t>
            </w:r>
          </w:p>
          <w:p w:rsidR="003F5D83" w:rsidRPr="00C81375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C81375">
              <w:rPr>
                <w:sz w:val="24"/>
                <w:szCs w:val="24"/>
                <w:lang w:val="ru-RU"/>
              </w:rPr>
              <w:t>ГОСТ 26809.2-2014</w:t>
            </w:r>
            <w:r w:rsidR="00C81375" w:rsidRPr="00C81375">
              <w:rPr>
                <w:sz w:val="24"/>
                <w:szCs w:val="24"/>
                <w:lang w:val="ru-RU"/>
              </w:rPr>
              <w:t xml:space="preserve"> п.5</w:t>
            </w:r>
          </w:p>
          <w:p w:rsidR="003F5D83" w:rsidRDefault="003F5D83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A852F9">
              <w:rPr>
                <w:sz w:val="24"/>
                <w:szCs w:val="24"/>
                <w:lang w:val="ru-RU"/>
              </w:rPr>
              <w:t>ГОСТ 13928-84</w:t>
            </w:r>
            <w:r w:rsidR="00FA5FC5" w:rsidRPr="00A852F9">
              <w:rPr>
                <w:sz w:val="24"/>
                <w:szCs w:val="24"/>
                <w:lang w:val="ru-RU"/>
              </w:rPr>
              <w:t xml:space="preserve"> п.2.2,п.2.3</w:t>
            </w:r>
          </w:p>
          <w:p w:rsidR="00081B6E" w:rsidRPr="002A25AF" w:rsidRDefault="00081B6E" w:rsidP="00081B6E">
            <w:pPr>
              <w:pStyle w:val="a3"/>
              <w:rPr>
                <w:sz w:val="24"/>
                <w:szCs w:val="24"/>
                <w:lang w:val="ru-RU"/>
              </w:rPr>
            </w:pPr>
            <w:r w:rsidRPr="002A25AF">
              <w:rPr>
                <w:sz w:val="24"/>
                <w:szCs w:val="24"/>
                <w:lang w:val="ru-RU"/>
              </w:rPr>
              <w:t xml:space="preserve">СТБ 1051-2012 </w:t>
            </w:r>
          </w:p>
          <w:p w:rsidR="00C30EA8" w:rsidRPr="003A23DB" w:rsidRDefault="00081B6E" w:rsidP="00D61444">
            <w:pPr>
              <w:pStyle w:val="a3"/>
              <w:rPr>
                <w:sz w:val="24"/>
                <w:szCs w:val="24"/>
                <w:lang w:val="ru-RU"/>
              </w:rPr>
            </w:pPr>
            <w:r w:rsidRPr="002A25AF">
              <w:rPr>
                <w:sz w:val="24"/>
                <w:szCs w:val="24"/>
                <w:lang w:val="ru-RU"/>
              </w:rPr>
              <w:t>СТБ</w:t>
            </w:r>
            <w:r w:rsidR="00D61444">
              <w:rPr>
                <w:sz w:val="24"/>
                <w:szCs w:val="24"/>
                <w:lang w:val="ru-RU"/>
              </w:rPr>
              <w:t xml:space="preserve"> </w:t>
            </w:r>
            <w:r w:rsidRPr="002A25AF">
              <w:rPr>
                <w:sz w:val="24"/>
                <w:szCs w:val="24"/>
                <w:lang w:val="ru-RU"/>
              </w:rPr>
              <w:t>1053-2015</w:t>
            </w:r>
            <w:r w:rsidR="00D61444">
              <w:rPr>
                <w:sz w:val="24"/>
                <w:szCs w:val="24"/>
                <w:lang w:val="ru-RU"/>
              </w:rPr>
              <w:t xml:space="preserve"> </w:t>
            </w:r>
            <w:r w:rsidRPr="002A25AF">
              <w:rPr>
                <w:sz w:val="24"/>
                <w:szCs w:val="24"/>
                <w:lang w:val="ru-RU"/>
              </w:rPr>
              <w:t xml:space="preserve"> п.4</w:t>
            </w:r>
          </w:p>
        </w:tc>
      </w:tr>
    </w:tbl>
    <w:p w:rsidR="007F3435" w:rsidRDefault="007F3435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268"/>
        <w:gridCol w:w="2126"/>
        <w:gridCol w:w="2126"/>
      </w:tblGrid>
      <w:tr w:rsidR="007F3435" w:rsidRPr="004E5090" w:rsidTr="007F3435">
        <w:trPr>
          <w:trHeight w:val="27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F3435" w:rsidRPr="007F3435" w:rsidRDefault="007F3435" w:rsidP="00054C28">
            <w:pPr>
              <w:jc w:val="center"/>
              <w:rPr>
                <w:sz w:val="24"/>
                <w:szCs w:val="24"/>
                <w:lang w:val="en-US"/>
              </w:rPr>
            </w:pPr>
            <w:r w:rsidRPr="007F3435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5708060F" wp14:editId="69DD421E">
                  <wp:extent cx="226695" cy="285115"/>
                  <wp:effectExtent l="0" t="0" r="190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7F3435" w:rsidRPr="007F3435" w:rsidRDefault="007F3435" w:rsidP="00334534">
            <w:pPr>
              <w:pStyle w:val="a7"/>
              <w:rPr>
                <w:sz w:val="24"/>
                <w:szCs w:val="24"/>
              </w:rPr>
            </w:pPr>
            <w:r w:rsidRPr="007F3435">
              <w:rPr>
                <w:sz w:val="28"/>
                <w:szCs w:val="28"/>
              </w:rPr>
              <w:t>Приложение № 1 к аттестату аккредитации</w:t>
            </w:r>
            <w:r w:rsidRPr="007F3435">
              <w:rPr>
                <w:sz w:val="24"/>
                <w:szCs w:val="24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2.4453</w:t>
            </w:r>
          </w:p>
        </w:tc>
      </w:tr>
      <w:tr w:rsidR="007F3435" w:rsidRPr="004E5090" w:rsidTr="00AD5426">
        <w:trPr>
          <w:trHeight w:val="277"/>
        </w:trPr>
        <w:tc>
          <w:tcPr>
            <w:tcW w:w="851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843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992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68" w:type="dxa"/>
            <w:shd w:val="clear" w:color="auto" w:fill="auto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3435" w:rsidRPr="004E5090" w:rsidRDefault="007F3435" w:rsidP="00054C28">
            <w:pPr>
              <w:pStyle w:val="a3"/>
              <w:jc w:val="center"/>
            </w:pPr>
            <w:r w:rsidRPr="004E5090">
              <w:t>6</w:t>
            </w:r>
          </w:p>
        </w:tc>
      </w:tr>
      <w:tr w:rsidR="00D61444" w:rsidRPr="004E5090" w:rsidTr="007F3435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A23DB" w:rsidRDefault="00D61444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1444" w:rsidRDefault="00D61444" w:rsidP="0061692D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и молочные продукты, в т.ч. сыры, сырные  и творожные, сливочно-творожные продукты</w:t>
            </w: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</w:rPr>
            </w:pPr>
            <w:r w:rsidRPr="006C1502">
              <w:rPr>
                <w:sz w:val="20"/>
                <w:szCs w:val="20"/>
                <w:lang w:val="ru-RU"/>
              </w:rPr>
              <w:t>11.116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Органолептические показатели: вкус, запах, цвет, консистенция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61444" w:rsidRDefault="00D61444" w:rsidP="007F343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13928-84</w:t>
            </w:r>
          </w:p>
          <w:p w:rsidR="00D61444" w:rsidRDefault="00D61444" w:rsidP="00364083">
            <w:pPr>
              <w:pStyle w:val="a3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Сан ПиН, ГН утв. постановлением МЗ РБ №52 от 21.06.2013</w:t>
            </w:r>
          </w:p>
          <w:p w:rsidR="00D61444" w:rsidRDefault="00D61444" w:rsidP="00081B6E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ГН 10-117-99</w:t>
            </w:r>
          </w:p>
          <w:p w:rsidR="00D61444" w:rsidRDefault="00D61444" w:rsidP="007F343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D61444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28283-2015</w:t>
            </w:r>
          </w:p>
          <w:p w:rsidR="009F12BB" w:rsidRDefault="009F12BB" w:rsidP="009F12BB">
            <w:pPr>
              <w:pStyle w:val="a3"/>
              <w:rPr>
                <w:sz w:val="24"/>
                <w:szCs w:val="24"/>
                <w:lang w:val="ru-RU"/>
              </w:rPr>
            </w:pPr>
            <w:r w:rsidRPr="001912AF">
              <w:rPr>
                <w:sz w:val="24"/>
                <w:szCs w:val="24"/>
                <w:lang w:val="ru-RU"/>
              </w:rPr>
              <w:t>ГОСТ 28283-</w:t>
            </w:r>
            <w:r>
              <w:rPr>
                <w:sz w:val="24"/>
                <w:szCs w:val="24"/>
                <w:lang w:val="ru-RU"/>
              </w:rPr>
              <w:t>89</w:t>
            </w:r>
          </w:p>
          <w:p w:rsidR="00D61444" w:rsidRPr="003A23DB" w:rsidRDefault="00D61444" w:rsidP="007F343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A23DB" w:rsidRDefault="00D61444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61692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5D76AA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08.037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Default="00D61444" w:rsidP="003F5D8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5867-90 п.2</w:t>
            </w:r>
          </w:p>
          <w:p w:rsidR="00D61444" w:rsidRPr="003A23DB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A23DB" w:rsidRDefault="00D61444" w:rsidP="005D76AA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61692D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6B583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6B583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Кислотность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Default="00D61444" w:rsidP="003F5D83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5D76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3624-92 п.3</w:t>
            </w:r>
          </w:p>
          <w:p w:rsidR="00D61444" w:rsidRPr="003A23DB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905855" w:rsidRDefault="00D61444" w:rsidP="009058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905855">
              <w:rPr>
                <w:sz w:val="24"/>
                <w:szCs w:val="24"/>
                <w:lang w:val="ru-RU"/>
              </w:rPr>
              <w:t>2.5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Pr="008B6A0A" w:rsidRDefault="00D61444" w:rsidP="00054C28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10.51/</w:t>
            </w:r>
          </w:p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29.040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влаги и сухих веществ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3626-73 п.2,  п.5</w:t>
            </w:r>
          </w:p>
          <w:p w:rsidR="00D61444" w:rsidRPr="003A23DB" w:rsidRDefault="00D61444" w:rsidP="00905855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905855" w:rsidRDefault="00D61444" w:rsidP="009058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905855"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сахара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3628-78 п.2</w:t>
            </w:r>
          </w:p>
          <w:p w:rsidR="00D61444" w:rsidRPr="003A23DB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905855" w:rsidRDefault="00D61444" w:rsidP="00905855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905855"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доля лактозы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29248-91 п.5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C5D42"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29.128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пастеризации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3623-73 п.3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C5D42"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08.149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хлористого натрия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3627-81 п.4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C5D42"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3A23DB" w:rsidRDefault="00D61444" w:rsidP="00BC5D42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26781-85</w:t>
            </w:r>
          </w:p>
        </w:tc>
      </w:tr>
      <w:tr w:rsidR="00D61444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64083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1843" w:type="dxa"/>
            <w:vMerge/>
            <w:shd w:val="clear" w:color="auto" w:fill="auto"/>
          </w:tcPr>
          <w:p w:rsidR="00D61444" w:rsidRPr="008B6A0A" w:rsidRDefault="00D61444" w:rsidP="00054C28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364083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п.4.5</w:t>
            </w:r>
          </w:p>
          <w:p w:rsidR="00D61444" w:rsidRDefault="00D61444" w:rsidP="00364083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  <w:tr w:rsidR="00D61444" w:rsidRPr="004E5090" w:rsidTr="00081B6E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364083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2.12</w:t>
            </w:r>
          </w:p>
          <w:p w:rsidR="00D61444" w:rsidRPr="00364083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Бактерии группы кишечных палочек(БГКП)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Pr="008B6A0A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Default="00D61444" w:rsidP="00364083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п.4.6</w:t>
            </w:r>
          </w:p>
        </w:tc>
      </w:tr>
      <w:tr w:rsidR="00D61444" w:rsidRPr="004E5090" w:rsidTr="00081B6E">
        <w:trPr>
          <w:trHeight w:val="277"/>
        </w:trPr>
        <w:tc>
          <w:tcPr>
            <w:tcW w:w="851" w:type="dxa"/>
            <w:shd w:val="clear" w:color="auto" w:fill="auto"/>
          </w:tcPr>
          <w:p w:rsidR="00D61444" w:rsidRPr="00BC5D42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61444" w:rsidRPr="006C1502" w:rsidRDefault="00D6144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2268" w:type="dxa"/>
            <w:shd w:val="clear" w:color="auto" w:fill="auto"/>
          </w:tcPr>
          <w:p w:rsidR="00D61444" w:rsidRDefault="00D6144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Удельная (объемная) активность радионуклида цезия-137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1444" w:rsidRDefault="00D6144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61444" w:rsidRPr="002A3B1D" w:rsidRDefault="00D61444" w:rsidP="00081B6E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9C4717">
              <w:rPr>
                <w:sz w:val="24"/>
                <w:szCs w:val="24"/>
                <w:lang w:val="ru-RU"/>
              </w:rPr>
              <w:t xml:space="preserve">МВИ 114-94 МВИ.МН 1823-2007 </w:t>
            </w:r>
          </w:p>
        </w:tc>
      </w:tr>
      <w:tr w:rsidR="00CB6D4F" w:rsidRPr="004E5090" w:rsidTr="00D61444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D61444" w:rsidRDefault="00CB6D4F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61444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сырое</w:t>
            </w:r>
          </w:p>
        </w:tc>
        <w:tc>
          <w:tcPr>
            <w:tcW w:w="992" w:type="dxa"/>
            <w:shd w:val="clear" w:color="auto" w:fill="auto"/>
          </w:tcPr>
          <w:p w:rsidR="00CB6D4F" w:rsidRPr="006C1502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CB6D4F" w:rsidRPr="008B6A0A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B6D4F" w:rsidRDefault="00CB6D4F" w:rsidP="00D6144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</w:t>
            </w:r>
          </w:p>
          <w:p w:rsidR="00CB6D4F" w:rsidRDefault="00CB6D4F" w:rsidP="00D61444">
            <w:pPr>
              <w:pStyle w:val="a3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Сан ПиН, ГН утв. постановлением МЗ РБ №52 от 21.06.2013</w:t>
            </w:r>
          </w:p>
          <w:p w:rsidR="00CB6D4F" w:rsidRPr="00D61444" w:rsidRDefault="00CB6D4F" w:rsidP="00D6144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CB6D4F" w:rsidRPr="00D61444" w:rsidRDefault="00CB6D4F" w:rsidP="00D61444">
            <w:pPr>
              <w:pStyle w:val="a3"/>
              <w:rPr>
                <w:sz w:val="20"/>
                <w:szCs w:val="20"/>
                <w:lang w:val="ru-RU"/>
              </w:rPr>
            </w:pPr>
          </w:p>
          <w:p w:rsidR="00CB6D4F" w:rsidRPr="00D61444" w:rsidRDefault="00CB6D4F" w:rsidP="00D61444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7F0E0B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13928-84</w:t>
            </w:r>
          </w:p>
          <w:p w:rsidR="00CB6D4F" w:rsidRPr="007F0E0B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п.2.2</w:t>
            </w:r>
          </w:p>
          <w:p w:rsidR="00CB6D4F" w:rsidRPr="007F0E0B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7F0E0B">
              <w:rPr>
                <w:sz w:val="24"/>
                <w:szCs w:val="24"/>
                <w:lang w:val="ru-RU"/>
              </w:rPr>
              <w:t>ГОСТ 9225-84 п.1.5</w:t>
            </w:r>
            <w:r>
              <w:rPr>
                <w:sz w:val="24"/>
                <w:szCs w:val="24"/>
                <w:lang w:val="ru-RU"/>
              </w:rPr>
              <w:t>.1</w:t>
            </w:r>
          </w:p>
          <w:p w:rsidR="00CB6D4F" w:rsidRPr="004D7CA8" w:rsidRDefault="00CB6D4F" w:rsidP="00CB6D4F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852F9">
              <w:rPr>
                <w:sz w:val="24"/>
                <w:szCs w:val="24"/>
                <w:lang w:val="ru-RU"/>
              </w:rPr>
              <w:t>ГОСТ 26809.1-2014 п.4.2</w:t>
            </w:r>
          </w:p>
        </w:tc>
      </w:tr>
      <w:tr w:rsidR="00CB6D4F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CB6D4F" w:rsidRDefault="00CB6D4F" w:rsidP="00CB6D4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CB6D4F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1843" w:type="dxa"/>
            <w:vMerge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CB6D4F" w:rsidRPr="006C1502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CB6D4F" w:rsidRPr="008B6A0A" w:rsidRDefault="00CB6D4F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 редуктазы с резазурином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B6D4F" w:rsidRPr="008B6A0A" w:rsidRDefault="00CB6D4F" w:rsidP="00CB6D4F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3A23DB" w:rsidRDefault="00CB6D4F" w:rsidP="00CB6D4F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п.4.2</w:t>
            </w:r>
          </w:p>
        </w:tc>
      </w:tr>
      <w:tr w:rsidR="00CB6D4F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CB6D4F" w:rsidRDefault="00CB6D4F" w:rsidP="00CB6D4F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1843" w:type="dxa"/>
            <w:vMerge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CB6D4F" w:rsidRPr="006C1502" w:rsidRDefault="00CB6D4F" w:rsidP="00CB6D4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CB6D4F" w:rsidRPr="006C1502" w:rsidRDefault="00CB6D4F" w:rsidP="00CB6D4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ингибирующих веществ</w:t>
            </w:r>
          </w:p>
          <w:p w:rsidR="00CB6D4F" w:rsidRDefault="00CB6D4F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B6D4F" w:rsidRPr="008B6A0A" w:rsidRDefault="00CB6D4F" w:rsidP="00CB6D4F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B6D4F" w:rsidRDefault="00CB6D4F" w:rsidP="00CB6D4F">
            <w:pPr>
              <w:pStyle w:val="a3"/>
              <w:rPr>
                <w:sz w:val="24"/>
                <w:szCs w:val="24"/>
                <w:lang w:val="ru-RU"/>
              </w:rPr>
            </w:pPr>
            <w:r w:rsidRPr="009F7A5A">
              <w:rPr>
                <w:sz w:val="24"/>
                <w:szCs w:val="24"/>
                <w:lang w:val="ru-RU"/>
              </w:rPr>
              <w:t xml:space="preserve">МУ №10-1-5/1179, </w:t>
            </w:r>
            <w:r>
              <w:rPr>
                <w:sz w:val="24"/>
                <w:szCs w:val="24"/>
                <w:lang w:val="ru-RU"/>
              </w:rPr>
              <w:t>утв. МЗ РБ от 27.12.2007.</w:t>
            </w:r>
          </w:p>
        </w:tc>
      </w:tr>
    </w:tbl>
    <w:p w:rsidR="00CB6D4F" w:rsidRDefault="00CB6D4F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268"/>
        <w:gridCol w:w="2126"/>
        <w:gridCol w:w="2126"/>
      </w:tblGrid>
      <w:tr w:rsidR="00CB6D4F" w:rsidRPr="004E5090" w:rsidTr="00CB6D4F">
        <w:trPr>
          <w:trHeight w:val="277"/>
        </w:trPr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B6D4F" w:rsidRPr="007F3435" w:rsidRDefault="00CB6D4F" w:rsidP="00054C28">
            <w:pPr>
              <w:jc w:val="center"/>
              <w:rPr>
                <w:sz w:val="24"/>
                <w:szCs w:val="24"/>
                <w:lang w:val="en-US"/>
              </w:rPr>
            </w:pPr>
            <w:r w:rsidRPr="007F3435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612D692" wp14:editId="6BBE6B04">
                  <wp:extent cx="226695" cy="285115"/>
                  <wp:effectExtent l="0" t="0" r="190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CB6D4F" w:rsidRPr="007F3435" w:rsidRDefault="00CB6D4F" w:rsidP="00334534">
            <w:pPr>
              <w:pStyle w:val="a7"/>
              <w:rPr>
                <w:sz w:val="24"/>
                <w:szCs w:val="24"/>
              </w:rPr>
            </w:pPr>
            <w:r w:rsidRPr="007F3435">
              <w:rPr>
                <w:sz w:val="28"/>
                <w:szCs w:val="28"/>
              </w:rPr>
              <w:t>Приложение № 1 к аттестату аккредитации</w:t>
            </w:r>
            <w:r w:rsidRPr="007F3435">
              <w:rPr>
                <w:sz w:val="24"/>
                <w:szCs w:val="24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2.4453</w:t>
            </w:r>
          </w:p>
        </w:tc>
      </w:tr>
      <w:tr w:rsidR="00CB6D4F" w:rsidRPr="004E5090" w:rsidTr="00AB0AC6">
        <w:trPr>
          <w:trHeight w:val="277"/>
        </w:trPr>
        <w:tc>
          <w:tcPr>
            <w:tcW w:w="851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843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992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2268" w:type="dxa"/>
            <w:shd w:val="clear" w:color="auto" w:fill="auto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B6D4F" w:rsidRPr="004E5090" w:rsidRDefault="00CB6D4F" w:rsidP="00054C28">
            <w:pPr>
              <w:pStyle w:val="a3"/>
              <w:jc w:val="center"/>
            </w:pPr>
            <w:r w:rsidRPr="004E5090">
              <w:t>6</w:t>
            </w:r>
          </w:p>
        </w:tc>
      </w:tr>
      <w:tr w:rsidR="00D378B5" w:rsidRPr="004E5090" w:rsidTr="00D378B5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Молоко сырое</w:t>
            </w: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Сычужно-бродильная проба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378B5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СТБ 1598-2006</w:t>
            </w:r>
          </w:p>
          <w:p w:rsidR="00D378B5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 w:rsidRPr="00364083">
              <w:rPr>
                <w:sz w:val="24"/>
                <w:szCs w:val="24"/>
                <w:lang w:val="ru-RU"/>
              </w:rPr>
              <w:t>Сан ПиН, ГН утв. постановлением МЗ РБ №52 от 21.06.2013</w:t>
            </w:r>
          </w:p>
          <w:p w:rsidR="00D378B5" w:rsidRPr="00D61444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D378B5" w:rsidRPr="008B6A0A" w:rsidRDefault="00D378B5" w:rsidP="00D378B5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п.4.4</w:t>
            </w:r>
          </w:p>
        </w:tc>
      </w:tr>
      <w:tr w:rsidR="00D378B5" w:rsidRPr="004E5090" w:rsidTr="007B7073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1843" w:type="dxa"/>
            <w:vMerge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Проба на брожение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78B5" w:rsidRPr="008B6A0A" w:rsidRDefault="00D378B5" w:rsidP="00D378B5">
            <w:pPr>
              <w:pStyle w:val="a3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п.4.3</w:t>
            </w:r>
          </w:p>
        </w:tc>
      </w:tr>
      <w:tr w:rsidR="00D378B5" w:rsidRPr="004E5090" w:rsidTr="007B7073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1843" w:type="dxa"/>
            <w:vMerge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08.043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соматических клеток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ГОСТ 23453-2014 </w:t>
            </w:r>
          </w:p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 6</w:t>
            </w:r>
          </w:p>
        </w:tc>
      </w:tr>
      <w:tr w:rsidR="00D378B5" w:rsidRPr="004E5090" w:rsidTr="00D378B5">
        <w:trPr>
          <w:trHeight w:val="277"/>
        </w:trPr>
        <w:tc>
          <w:tcPr>
            <w:tcW w:w="851" w:type="dxa"/>
            <w:shd w:val="clear" w:color="auto" w:fill="auto"/>
          </w:tcPr>
          <w:p w:rsidR="00D378B5" w:rsidRPr="00D378B5" w:rsidRDefault="00D378B5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D378B5"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1843" w:type="dxa"/>
            <w:vMerge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D378B5" w:rsidRPr="006C1502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10.51/</w:t>
            </w:r>
          </w:p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D378B5" w:rsidRDefault="00D378B5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378B5" w:rsidRPr="008B6A0A" w:rsidRDefault="00D378B5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D378B5" w:rsidRPr="003A23DB" w:rsidRDefault="00D378B5" w:rsidP="00D378B5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ГОСТ 9225-84 п.4.5</w:t>
            </w:r>
          </w:p>
        </w:tc>
      </w:tr>
      <w:tr w:rsidR="00167334" w:rsidRPr="004E5090" w:rsidTr="00167334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Вода питьевая</w:t>
            </w:r>
          </w:p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4B4A27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42.000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7334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СанПиН 10-124 РБ 99</w:t>
            </w:r>
          </w:p>
          <w:p w:rsidR="00167334" w:rsidRPr="00D61444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ТНПА и другая документация на продукцию</w:t>
            </w:r>
          </w:p>
          <w:p w:rsidR="00167334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167334" w:rsidRPr="00B06402" w:rsidRDefault="00167334" w:rsidP="00167334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334" w:rsidRPr="0097698E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97698E">
              <w:rPr>
                <w:sz w:val="24"/>
                <w:szCs w:val="24"/>
                <w:lang w:val="ru-RU"/>
              </w:rPr>
              <w:t>СТБ ГОСТ Р 51593-2001 п.5.3</w:t>
            </w:r>
          </w:p>
          <w:p w:rsidR="00167334" w:rsidRPr="0097698E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97698E">
              <w:rPr>
                <w:sz w:val="24"/>
                <w:szCs w:val="24"/>
                <w:lang w:val="ru-RU"/>
              </w:rPr>
              <w:t xml:space="preserve">СТБ </w:t>
            </w:r>
            <w:r w:rsidRPr="0097698E">
              <w:rPr>
                <w:sz w:val="24"/>
                <w:szCs w:val="24"/>
              </w:rPr>
              <w:t>ISO</w:t>
            </w:r>
            <w:r w:rsidRPr="0097698E">
              <w:rPr>
                <w:sz w:val="24"/>
                <w:szCs w:val="24"/>
                <w:lang w:val="ru-RU"/>
              </w:rPr>
              <w:t xml:space="preserve"> 19458-2011 п.4.4.1</w:t>
            </w:r>
          </w:p>
          <w:p w:rsidR="00167334" w:rsidRPr="003A23DB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 w:rsidRPr="00AA209A">
              <w:rPr>
                <w:sz w:val="24"/>
                <w:szCs w:val="24"/>
                <w:lang w:val="ru-RU"/>
              </w:rPr>
              <w:t>МУК РБ № 11-10-1-2002,утв МЗ РБ 25.02.2002</w:t>
            </w:r>
            <w:r>
              <w:rPr>
                <w:sz w:val="24"/>
                <w:szCs w:val="24"/>
                <w:lang w:val="ru-RU"/>
              </w:rPr>
              <w:t xml:space="preserve"> п.3.1</w:t>
            </w:r>
          </w:p>
        </w:tc>
      </w:tr>
      <w:tr w:rsidR="00167334" w:rsidRPr="004E5090" w:rsidTr="00F62888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Общее микробное число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67334" w:rsidRPr="002A3B1D" w:rsidRDefault="00167334" w:rsidP="00054C28">
            <w:pPr>
              <w:pStyle w:val="a3"/>
              <w:rPr>
                <w:sz w:val="24"/>
                <w:szCs w:val="24"/>
                <w:highlight w:val="yellow"/>
                <w:lang w:val="ru-RU"/>
              </w:rPr>
            </w:pPr>
            <w:r w:rsidRPr="00AA209A">
              <w:rPr>
                <w:sz w:val="24"/>
                <w:szCs w:val="24"/>
                <w:lang w:val="ru-RU"/>
              </w:rPr>
              <w:t>МУК РБ № 11-10-1-2002,утв МЗ РБ 25.02.2002 п.8.1</w:t>
            </w:r>
          </w:p>
        </w:tc>
      </w:tr>
      <w:tr w:rsidR="00167334" w:rsidRPr="004E5090" w:rsidTr="00F62888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.3</w:t>
            </w:r>
          </w:p>
        </w:tc>
        <w:tc>
          <w:tcPr>
            <w:tcW w:w="1843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колиформные бактерии</w:t>
            </w:r>
          </w:p>
        </w:tc>
        <w:tc>
          <w:tcPr>
            <w:tcW w:w="2126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2126" w:type="dxa"/>
            <w:shd w:val="clear" w:color="auto" w:fill="auto"/>
          </w:tcPr>
          <w:p w:rsidR="00167334" w:rsidRPr="00AA209A" w:rsidRDefault="00167334" w:rsidP="00054C28">
            <w:r w:rsidRPr="00AA209A">
              <w:rPr>
                <w:sz w:val="24"/>
                <w:szCs w:val="24"/>
              </w:rPr>
              <w:t>МУК РБ № 11-10-1-2002,утв МЗ РБ 25.02.2002 п.8.2</w:t>
            </w:r>
          </w:p>
        </w:tc>
      </w:tr>
      <w:tr w:rsidR="00167334" w:rsidRPr="004E5090" w:rsidTr="00F62888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167334" w:rsidRDefault="00167334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167334">
              <w:rPr>
                <w:sz w:val="24"/>
                <w:szCs w:val="24"/>
                <w:lang w:val="ru-RU"/>
              </w:rPr>
              <w:t>.4</w:t>
            </w:r>
          </w:p>
        </w:tc>
        <w:tc>
          <w:tcPr>
            <w:tcW w:w="1843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992" w:type="dxa"/>
            <w:shd w:val="clear" w:color="auto" w:fill="auto"/>
          </w:tcPr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100.09/</w:t>
            </w:r>
          </w:p>
          <w:p w:rsidR="00167334" w:rsidRPr="006C1502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01.086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Термотелерантные колиформные бактерии</w:t>
            </w:r>
          </w:p>
        </w:tc>
        <w:tc>
          <w:tcPr>
            <w:tcW w:w="2126" w:type="dxa"/>
            <w:vMerge/>
            <w:shd w:val="clear" w:color="auto" w:fill="auto"/>
          </w:tcPr>
          <w:p w:rsidR="00167334" w:rsidRDefault="00167334" w:rsidP="00054C28"/>
        </w:tc>
        <w:tc>
          <w:tcPr>
            <w:tcW w:w="2126" w:type="dxa"/>
            <w:shd w:val="clear" w:color="auto" w:fill="auto"/>
          </w:tcPr>
          <w:p w:rsidR="00167334" w:rsidRPr="00AA209A" w:rsidRDefault="00167334" w:rsidP="00054C28">
            <w:r w:rsidRPr="00AA209A">
              <w:rPr>
                <w:sz w:val="24"/>
                <w:szCs w:val="24"/>
              </w:rPr>
              <w:t>МУК РБ № 11-10-1-2002,утв МЗ РБ 25.02.2002 п.8.2</w:t>
            </w:r>
          </w:p>
        </w:tc>
      </w:tr>
      <w:tr w:rsidR="00167334" w:rsidRPr="004E5090" w:rsidTr="00E422B7">
        <w:trPr>
          <w:trHeight w:val="277"/>
        </w:trPr>
        <w:tc>
          <w:tcPr>
            <w:tcW w:w="851" w:type="dxa"/>
            <w:shd w:val="clear" w:color="auto" w:fill="auto"/>
          </w:tcPr>
          <w:p w:rsidR="00167334" w:rsidRPr="00BA0317" w:rsidRDefault="00BA0317" w:rsidP="00054C28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BA0317">
              <w:rPr>
                <w:sz w:val="24"/>
                <w:szCs w:val="24"/>
                <w:lang w:val="ru-RU"/>
              </w:rPr>
              <w:t>5</w:t>
            </w:r>
            <w:r w:rsidR="00167334" w:rsidRPr="00BA0317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Окружающая среда, рабочие помещения</w:t>
            </w:r>
          </w:p>
        </w:tc>
        <w:tc>
          <w:tcPr>
            <w:tcW w:w="992" w:type="dxa"/>
            <w:shd w:val="clear" w:color="auto" w:fill="auto"/>
          </w:tcPr>
          <w:p w:rsidR="00167334" w:rsidRPr="006C1502" w:rsidRDefault="00904EBD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100.11</w:t>
            </w:r>
            <w:r w:rsidR="00167334" w:rsidRPr="006C1502">
              <w:rPr>
                <w:sz w:val="20"/>
                <w:szCs w:val="20"/>
                <w:lang w:val="ru-RU"/>
              </w:rPr>
              <w:t>/</w:t>
            </w:r>
          </w:p>
          <w:p w:rsidR="00167334" w:rsidRDefault="00167334" w:rsidP="00054C28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04.056</w:t>
            </w:r>
          </w:p>
          <w:p w:rsidR="00E422B7" w:rsidRPr="006C1502" w:rsidRDefault="00E422B7" w:rsidP="00E422B7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100.12</w:t>
            </w:r>
            <w:r w:rsidRPr="006C1502">
              <w:rPr>
                <w:sz w:val="20"/>
                <w:szCs w:val="20"/>
                <w:lang w:val="ru-RU"/>
              </w:rPr>
              <w:t>/</w:t>
            </w:r>
          </w:p>
          <w:p w:rsidR="00E422B7" w:rsidRPr="006C1502" w:rsidRDefault="00E422B7" w:rsidP="00E422B7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6C1502">
              <w:rPr>
                <w:sz w:val="20"/>
                <w:szCs w:val="20"/>
                <w:lang w:val="ru-RU"/>
              </w:rPr>
              <w:t>04.056</w:t>
            </w:r>
          </w:p>
        </w:tc>
        <w:tc>
          <w:tcPr>
            <w:tcW w:w="2268" w:type="dxa"/>
            <w:shd w:val="clear" w:color="auto" w:fill="auto"/>
          </w:tcPr>
          <w:p w:rsidR="00167334" w:rsidRDefault="00167334" w:rsidP="00054C28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shd w:val="clear" w:color="auto" w:fill="auto"/>
          </w:tcPr>
          <w:p w:rsidR="00E562C1" w:rsidRDefault="00E422B7" w:rsidP="00524B39">
            <w:pPr>
              <w:pStyle w:val="a3"/>
              <w:rPr>
                <w:sz w:val="24"/>
                <w:szCs w:val="24"/>
                <w:lang w:val="ru-RU"/>
              </w:rPr>
            </w:pPr>
            <w:r w:rsidRPr="00E422B7">
              <w:rPr>
                <w:sz w:val="24"/>
                <w:szCs w:val="24"/>
                <w:lang w:val="ru-RU"/>
              </w:rPr>
              <w:t>СанПиН и ГН, утв. пост</w:t>
            </w:r>
            <w:r w:rsidR="00524B39">
              <w:rPr>
                <w:sz w:val="24"/>
                <w:szCs w:val="24"/>
                <w:lang w:val="ru-RU"/>
              </w:rPr>
              <w:t>.</w:t>
            </w:r>
            <w:r w:rsidR="00E562C1">
              <w:rPr>
                <w:sz w:val="24"/>
                <w:szCs w:val="24"/>
                <w:lang w:val="ru-RU"/>
              </w:rPr>
              <w:t xml:space="preserve">  МЗ РБ от 28.12.2012   </w:t>
            </w:r>
          </w:p>
          <w:p w:rsidR="00167334" w:rsidRDefault="00E562C1" w:rsidP="00524B39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r w:rsidR="00E422B7" w:rsidRPr="00E422B7">
              <w:rPr>
                <w:sz w:val="24"/>
                <w:szCs w:val="24"/>
                <w:lang w:val="ru-RU"/>
              </w:rPr>
              <w:t>213</w:t>
            </w:r>
          </w:p>
        </w:tc>
        <w:tc>
          <w:tcPr>
            <w:tcW w:w="2126" w:type="dxa"/>
            <w:shd w:val="clear" w:color="auto" w:fill="auto"/>
          </w:tcPr>
          <w:p w:rsidR="00167334" w:rsidRDefault="00167334" w:rsidP="00E422B7">
            <w:pPr>
              <w:pStyle w:val="a3"/>
              <w:rPr>
                <w:sz w:val="24"/>
                <w:szCs w:val="24"/>
                <w:lang w:val="ru-RU"/>
              </w:rPr>
            </w:pPr>
            <w:r w:rsidRPr="002A25AF">
              <w:rPr>
                <w:sz w:val="24"/>
                <w:szCs w:val="24"/>
                <w:lang w:val="ru-RU"/>
              </w:rPr>
              <w:t xml:space="preserve">МВИ.МН.2513-2006 </w:t>
            </w:r>
          </w:p>
          <w:p w:rsidR="00167334" w:rsidRPr="003A23DB" w:rsidRDefault="00167334" w:rsidP="00E422B7">
            <w:pPr>
              <w:pStyle w:val="a3"/>
              <w:rPr>
                <w:sz w:val="24"/>
                <w:szCs w:val="24"/>
                <w:lang w:val="ru-RU"/>
              </w:rPr>
            </w:pPr>
          </w:p>
        </w:tc>
      </w:tr>
    </w:tbl>
    <w:p w:rsidR="00FC5D71" w:rsidRDefault="00FC5D71" w:rsidP="00FC5D71">
      <w:pPr>
        <w:pStyle w:val="a3"/>
      </w:pPr>
    </w:p>
    <w:p w:rsidR="00FC5D71" w:rsidRDefault="00FC5D71" w:rsidP="00FC5D71">
      <w:pPr>
        <w:pStyle w:val="a3"/>
        <w:tabs>
          <w:tab w:val="left" w:pos="3385"/>
        </w:tabs>
        <w:rPr>
          <w:b/>
          <w:sz w:val="16"/>
          <w:szCs w:val="16"/>
          <w:lang w:val="ru-RU"/>
        </w:rPr>
      </w:pPr>
    </w:p>
    <w:p w:rsidR="00E422B7" w:rsidRPr="006C2BA2" w:rsidRDefault="00E422B7" w:rsidP="00E422B7">
      <w:pPr>
        <w:tabs>
          <w:tab w:val="left" w:pos="-426"/>
        </w:tabs>
        <w:ind w:left="-426"/>
        <w:jc w:val="both"/>
        <w:rPr>
          <w:sz w:val="28"/>
          <w:szCs w:val="28"/>
        </w:rPr>
      </w:pPr>
      <w:r w:rsidRPr="006C2BA2">
        <w:rPr>
          <w:sz w:val="28"/>
          <w:szCs w:val="28"/>
        </w:rPr>
        <w:t>Руководитель  органа</w:t>
      </w:r>
    </w:p>
    <w:p w:rsidR="00E422B7" w:rsidRPr="006C2BA2" w:rsidRDefault="00E422B7" w:rsidP="00E422B7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>по аккредитации Республики Беларусь</w:t>
      </w:r>
      <w:r>
        <w:rPr>
          <w:sz w:val="28"/>
          <w:szCs w:val="28"/>
        </w:rPr>
        <w:t xml:space="preserve"> ‒</w:t>
      </w:r>
    </w:p>
    <w:p w:rsidR="00E422B7" w:rsidRPr="006C2BA2" w:rsidRDefault="00E422B7" w:rsidP="00E422B7">
      <w:pPr>
        <w:tabs>
          <w:tab w:val="left" w:pos="-426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д</w:t>
      </w:r>
      <w:r w:rsidRPr="006C2BA2">
        <w:rPr>
          <w:sz w:val="28"/>
          <w:szCs w:val="28"/>
        </w:rPr>
        <w:t>иректор Государственного предприятия</w:t>
      </w:r>
    </w:p>
    <w:p w:rsidR="00E422B7" w:rsidRDefault="00E422B7" w:rsidP="00E422B7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 xml:space="preserve">«БГЦА»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6C2BA2">
        <w:rPr>
          <w:sz w:val="28"/>
          <w:szCs w:val="28"/>
        </w:rPr>
        <w:t>Т.А.Николаева</w:t>
      </w:r>
    </w:p>
    <w:p w:rsidR="00E422B7" w:rsidRDefault="00E422B7" w:rsidP="00FC5D71">
      <w:pPr>
        <w:pStyle w:val="a3"/>
        <w:tabs>
          <w:tab w:val="left" w:pos="3385"/>
        </w:tabs>
        <w:rPr>
          <w:b/>
          <w:sz w:val="16"/>
          <w:szCs w:val="16"/>
          <w:lang w:val="ru-RU"/>
        </w:rPr>
      </w:pPr>
    </w:p>
    <w:sectPr w:rsidR="00E422B7" w:rsidSect="009F12BB">
      <w:foot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EB" w:rsidRDefault="004211EB" w:rsidP="00EB1175">
      <w:r>
        <w:separator/>
      </w:r>
    </w:p>
  </w:endnote>
  <w:endnote w:type="continuationSeparator" w:id="0">
    <w:p w:rsidR="004211EB" w:rsidRDefault="004211EB" w:rsidP="00EB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EB1175" w:rsidRDefault="00EB1175">
    <w:pPr>
      <w:pStyle w:val="a9"/>
    </w:pPr>
  </w:p>
  <w:tbl>
    <w:tblPr>
      <w:tblW w:w="0" w:type="auto"/>
      <w:tblInd w:w="7" w:type="dxa"/>
      <w:tblLook w:val="00A0" w:firstRow="1" w:lastRow="0" w:firstColumn="1" w:lastColumn="0" w:noHBand="0" w:noVBand="0"/>
    </w:tblPr>
    <w:tblGrid>
      <w:gridCol w:w="3273"/>
      <w:gridCol w:w="3071"/>
      <w:gridCol w:w="3220"/>
    </w:tblGrid>
    <w:tr w:rsidR="00EB1175" w:rsidRPr="00D674C2" w:rsidTr="00054C28">
      <w:tc>
        <w:tcPr>
          <w:tcW w:w="3330" w:type="dxa"/>
        </w:tcPr>
        <w:p w:rsidR="00EB1175" w:rsidRPr="005E6A35" w:rsidRDefault="00EB1175" w:rsidP="00054C28">
          <w:pPr>
            <w:pStyle w:val="a3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EB1175" w:rsidRPr="00D674C2" w:rsidRDefault="00EB1175" w:rsidP="00054C28">
          <w:pPr>
            <w:pStyle w:val="a3"/>
            <w:rPr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3271" w:type="dxa"/>
          <w:vAlign w:val="center"/>
        </w:tcPr>
        <w:p w:rsidR="00EB1175" w:rsidRPr="00750B0F" w:rsidRDefault="00E14699" w:rsidP="00054C28">
          <w:pPr>
            <w:pStyle w:val="a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11</w:t>
          </w:r>
          <w:r w:rsidR="00EB1175" w:rsidRPr="00490248">
            <w:rPr>
              <w:rFonts w:eastAsia="ArialMT"/>
              <w:sz w:val="20"/>
              <w:szCs w:val="20"/>
              <w:u w:val="single"/>
              <w:lang w:val="ru-RU"/>
            </w:rPr>
            <w:t>.09.2017</w:t>
          </w:r>
        </w:p>
        <w:p w:rsidR="00EB1175" w:rsidRPr="007C5246" w:rsidRDefault="00EB1175" w:rsidP="00054C28">
          <w:pPr>
            <w:pStyle w:val="a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464" w:type="dxa"/>
          <w:vAlign w:val="center"/>
        </w:tcPr>
        <w:p w:rsidR="00EB1175" w:rsidRPr="00D674C2" w:rsidRDefault="00EB1175" w:rsidP="00054C28">
          <w:pPr>
            <w:pStyle w:val="a3"/>
            <w:jc w:val="center"/>
            <w:rPr>
              <w:sz w:val="20"/>
              <w:szCs w:val="20"/>
              <w:lang w:val="ru-RU"/>
            </w:rPr>
          </w:pPr>
          <w:r w:rsidRPr="00D674C2">
            <w:rPr>
              <w:sz w:val="20"/>
              <w:szCs w:val="20"/>
              <w:lang w:val="ru-RU"/>
            </w:rPr>
            <w:t xml:space="preserve">Лист  </w:t>
          </w:r>
          <w:r w:rsidRPr="00D674C2">
            <w:rPr>
              <w:sz w:val="20"/>
              <w:szCs w:val="20"/>
              <w:lang w:val="ru-RU"/>
            </w:rPr>
            <w:fldChar w:fldCharType="begin"/>
          </w:r>
          <w:r w:rsidRPr="00D674C2">
            <w:rPr>
              <w:sz w:val="20"/>
              <w:szCs w:val="20"/>
              <w:lang w:val="ru-RU"/>
            </w:rPr>
            <w:instrText xml:space="preserve"> PAGE   \* MERGEFORMAT </w:instrText>
          </w:r>
          <w:r w:rsidRPr="00D674C2">
            <w:rPr>
              <w:sz w:val="20"/>
              <w:szCs w:val="20"/>
              <w:lang w:val="ru-RU"/>
            </w:rPr>
            <w:fldChar w:fldCharType="separate"/>
          </w:r>
          <w:r w:rsidR="00E14699">
            <w:rPr>
              <w:noProof/>
              <w:sz w:val="20"/>
              <w:szCs w:val="20"/>
              <w:lang w:val="ru-RU"/>
            </w:rPr>
            <w:t>1</w:t>
          </w:r>
          <w:r w:rsidRPr="00D674C2">
            <w:rPr>
              <w:sz w:val="20"/>
              <w:szCs w:val="20"/>
              <w:lang w:val="ru-RU"/>
            </w:rPr>
            <w:fldChar w:fldCharType="end"/>
          </w:r>
          <w:r w:rsidRPr="00D674C2">
            <w:rPr>
              <w:sz w:val="20"/>
              <w:szCs w:val="20"/>
              <w:lang w:val="ru-RU"/>
            </w:rPr>
            <w:t xml:space="preserve">  Листов </w:t>
          </w:r>
          <w:r w:rsidRPr="00D674C2">
            <w:rPr>
              <w:sz w:val="20"/>
            </w:rPr>
            <w:fldChar w:fldCharType="begin"/>
          </w:r>
          <w:r w:rsidRPr="00DF756B">
            <w:rPr>
              <w:sz w:val="20"/>
              <w:lang w:val="ru-RU"/>
            </w:rPr>
            <w:instrText xml:space="preserve"> </w:instrText>
          </w:r>
          <w:r w:rsidRPr="00D674C2">
            <w:rPr>
              <w:sz w:val="20"/>
            </w:rPr>
            <w:instrText>NUMPAGES</w:instrText>
          </w:r>
          <w:r w:rsidRPr="00DF756B">
            <w:rPr>
              <w:sz w:val="20"/>
              <w:lang w:val="ru-RU"/>
            </w:rPr>
            <w:instrText xml:space="preserve"> </w:instrText>
          </w:r>
          <w:r w:rsidRPr="00D674C2">
            <w:rPr>
              <w:sz w:val="20"/>
            </w:rPr>
            <w:fldChar w:fldCharType="separate"/>
          </w:r>
          <w:r w:rsidR="00E14699">
            <w:rPr>
              <w:noProof/>
              <w:sz w:val="20"/>
            </w:rPr>
            <w:t>3</w:t>
          </w:r>
          <w:r w:rsidRPr="00D674C2">
            <w:rPr>
              <w:sz w:val="20"/>
            </w:rPr>
            <w:fldChar w:fldCharType="end"/>
          </w:r>
        </w:p>
      </w:tc>
    </w:tr>
  </w:tbl>
  <w:p w:rsidR="00EB1175" w:rsidRDefault="00EB1175">
    <w:pPr>
      <w:pStyle w:val="a9"/>
    </w:pPr>
  </w:p>
  <w:p w:rsidR="00EB1175" w:rsidRDefault="00EB11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EB" w:rsidRDefault="004211EB" w:rsidP="00EB1175">
      <w:r>
        <w:separator/>
      </w:r>
    </w:p>
  </w:footnote>
  <w:footnote w:type="continuationSeparator" w:id="0">
    <w:p w:rsidR="004211EB" w:rsidRDefault="004211EB" w:rsidP="00EB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AAC"/>
    <w:rsid w:val="00016B88"/>
    <w:rsid w:val="000250B9"/>
    <w:rsid w:val="0005757E"/>
    <w:rsid w:val="00072109"/>
    <w:rsid w:val="00081B6E"/>
    <w:rsid w:val="000E556D"/>
    <w:rsid w:val="00110E93"/>
    <w:rsid w:val="00126BE4"/>
    <w:rsid w:val="001602E2"/>
    <w:rsid w:val="00167334"/>
    <w:rsid w:val="001912AF"/>
    <w:rsid w:val="0020776E"/>
    <w:rsid w:val="00250FBE"/>
    <w:rsid w:val="00254668"/>
    <w:rsid w:val="002A25AF"/>
    <w:rsid w:val="002A3B1D"/>
    <w:rsid w:val="00334534"/>
    <w:rsid w:val="00364083"/>
    <w:rsid w:val="00365AEC"/>
    <w:rsid w:val="00387342"/>
    <w:rsid w:val="00395DCE"/>
    <w:rsid w:val="003D7323"/>
    <w:rsid w:val="003F5D83"/>
    <w:rsid w:val="004211EB"/>
    <w:rsid w:val="00483054"/>
    <w:rsid w:val="00483751"/>
    <w:rsid w:val="004A3C2D"/>
    <w:rsid w:val="004C3DD8"/>
    <w:rsid w:val="004D7CA8"/>
    <w:rsid w:val="005018BE"/>
    <w:rsid w:val="00524B39"/>
    <w:rsid w:val="005441E1"/>
    <w:rsid w:val="005555ED"/>
    <w:rsid w:val="005C496A"/>
    <w:rsid w:val="005F6B41"/>
    <w:rsid w:val="00601CA7"/>
    <w:rsid w:val="006051CC"/>
    <w:rsid w:val="0061692D"/>
    <w:rsid w:val="00680DE5"/>
    <w:rsid w:val="006A635F"/>
    <w:rsid w:val="006B583D"/>
    <w:rsid w:val="006C1502"/>
    <w:rsid w:val="006D1663"/>
    <w:rsid w:val="006D3811"/>
    <w:rsid w:val="006E073F"/>
    <w:rsid w:val="0075006C"/>
    <w:rsid w:val="007660DD"/>
    <w:rsid w:val="007F0E0B"/>
    <w:rsid w:val="007F3435"/>
    <w:rsid w:val="0081718B"/>
    <w:rsid w:val="00817F7E"/>
    <w:rsid w:val="00843712"/>
    <w:rsid w:val="008A2C05"/>
    <w:rsid w:val="008E0D54"/>
    <w:rsid w:val="00904EBD"/>
    <w:rsid w:val="00905855"/>
    <w:rsid w:val="00924B5B"/>
    <w:rsid w:val="0097698E"/>
    <w:rsid w:val="009C4717"/>
    <w:rsid w:val="009D034E"/>
    <w:rsid w:val="009F12BB"/>
    <w:rsid w:val="009F7A5A"/>
    <w:rsid w:val="00A42CFC"/>
    <w:rsid w:val="00A43183"/>
    <w:rsid w:val="00A44C23"/>
    <w:rsid w:val="00A80207"/>
    <w:rsid w:val="00A852F9"/>
    <w:rsid w:val="00AA209A"/>
    <w:rsid w:val="00AB0AC6"/>
    <w:rsid w:val="00B030DA"/>
    <w:rsid w:val="00B06402"/>
    <w:rsid w:val="00B137E6"/>
    <w:rsid w:val="00B252F2"/>
    <w:rsid w:val="00B4091E"/>
    <w:rsid w:val="00B60350"/>
    <w:rsid w:val="00BA0317"/>
    <w:rsid w:val="00BC5D42"/>
    <w:rsid w:val="00C10123"/>
    <w:rsid w:val="00C30EA8"/>
    <w:rsid w:val="00C57929"/>
    <w:rsid w:val="00C81375"/>
    <w:rsid w:val="00C930A6"/>
    <w:rsid w:val="00CA36D6"/>
    <w:rsid w:val="00CB6D4F"/>
    <w:rsid w:val="00CD0C41"/>
    <w:rsid w:val="00CF6552"/>
    <w:rsid w:val="00D0263F"/>
    <w:rsid w:val="00D13F53"/>
    <w:rsid w:val="00D378B5"/>
    <w:rsid w:val="00D61444"/>
    <w:rsid w:val="00D8766A"/>
    <w:rsid w:val="00E06C96"/>
    <w:rsid w:val="00E14699"/>
    <w:rsid w:val="00E422B7"/>
    <w:rsid w:val="00E5185B"/>
    <w:rsid w:val="00E562C1"/>
    <w:rsid w:val="00E61687"/>
    <w:rsid w:val="00E81C9D"/>
    <w:rsid w:val="00EA1B15"/>
    <w:rsid w:val="00EB1175"/>
    <w:rsid w:val="00F01C40"/>
    <w:rsid w:val="00F51AAC"/>
    <w:rsid w:val="00F61C1B"/>
    <w:rsid w:val="00FA5FC5"/>
    <w:rsid w:val="00FC5B63"/>
    <w:rsid w:val="00F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4B59"/>
  <w15:docId w15:val="{2026AEAC-3066-4411-AD48-59DAB116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5D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FC5D71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FC5D71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5D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D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11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11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B11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11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6E2A-55CF-4A91-9C5D-74ACA5FB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2017-09-04T12:36:00Z</cp:lastPrinted>
  <dcterms:created xsi:type="dcterms:W3CDTF">2017-09-04T09:07:00Z</dcterms:created>
  <dcterms:modified xsi:type="dcterms:W3CDTF">2017-09-14T12:59:00Z</dcterms:modified>
</cp:coreProperties>
</file>