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86" w:type="dxa"/>
        <w:tblInd w:w="-1168" w:type="dxa"/>
        <w:tblLook w:val="00A0" w:firstRow="1" w:lastRow="0" w:firstColumn="1" w:lastColumn="0" w:noHBand="0" w:noVBand="0"/>
      </w:tblPr>
      <w:tblGrid>
        <w:gridCol w:w="6281"/>
        <w:gridCol w:w="5105"/>
      </w:tblGrid>
      <w:tr w:rsidR="00535BAD" w:rsidRPr="00DC179C" w:rsidTr="003C0CFE">
        <w:trPr>
          <w:trHeight w:val="1807"/>
        </w:trPr>
        <w:tc>
          <w:tcPr>
            <w:tcW w:w="6281" w:type="dxa"/>
            <w:shd w:val="clear" w:color="auto" w:fill="auto"/>
          </w:tcPr>
          <w:p w:rsidR="00535BAD" w:rsidRDefault="00535BAD">
            <w:pPr>
              <w:pStyle w:val="af2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105" w:type="dxa"/>
            <w:shd w:val="clear" w:color="auto" w:fill="auto"/>
          </w:tcPr>
          <w:p w:rsidR="00877E80" w:rsidRDefault="00877E80" w:rsidP="00877E80">
            <w:pPr>
              <w:spacing w:after="0" w:line="240" w:lineRule="auto"/>
              <w:ind w:left="88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№1 к аттестату аккредитации</w:t>
            </w:r>
          </w:p>
          <w:p w:rsidR="00877E80" w:rsidRDefault="00877E80" w:rsidP="00877E80">
            <w:pPr>
              <w:spacing w:after="0" w:line="240" w:lineRule="auto"/>
              <w:ind w:left="88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BY</w:t>
            </w:r>
            <w:r>
              <w:rPr>
                <w:rFonts w:ascii="Times New Roman" w:hAnsi="Times New Roman"/>
                <w:sz w:val="28"/>
                <w:szCs w:val="28"/>
              </w:rPr>
              <w:t>/112 1.0857</w:t>
            </w:r>
          </w:p>
          <w:p w:rsidR="00877E80" w:rsidRDefault="00877E80" w:rsidP="00877E80">
            <w:pPr>
              <w:spacing w:after="0" w:line="240" w:lineRule="auto"/>
              <w:ind w:left="88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A6BB6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2A6BB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  2003 года</w:t>
            </w:r>
          </w:p>
          <w:p w:rsidR="00877E80" w:rsidRDefault="00877E80" w:rsidP="00877E80">
            <w:pPr>
              <w:spacing w:after="0" w:line="240" w:lineRule="auto"/>
              <w:ind w:left="88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бланке №_________</w:t>
            </w:r>
          </w:p>
          <w:p w:rsidR="00877E80" w:rsidRDefault="00877E80" w:rsidP="00877E80">
            <w:pPr>
              <w:spacing w:after="0" w:line="240" w:lineRule="auto"/>
              <w:ind w:left="88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 </w:t>
            </w:r>
            <w:r w:rsidR="002A7C7D">
              <w:rPr>
                <w:rFonts w:ascii="Times New Roman" w:hAnsi="Times New Roman"/>
                <w:color w:val="auto"/>
                <w:sz w:val="28"/>
                <w:szCs w:val="28"/>
              </w:rPr>
              <w:t>4-х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листах</w:t>
            </w:r>
          </w:p>
          <w:p w:rsidR="00877E80" w:rsidRPr="00DA4054" w:rsidRDefault="00877E80" w:rsidP="00DA4054">
            <w:pPr>
              <w:pStyle w:val="af2"/>
              <w:ind w:left="886"/>
              <w:rPr>
                <w:rFonts w:eastAsia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Редакц</w:t>
            </w:r>
            <w:bookmarkStart w:id="0" w:name="_GoBack"/>
            <w:bookmarkEnd w:id="0"/>
            <w:r>
              <w:rPr>
                <w:sz w:val="28"/>
                <w:szCs w:val="28"/>
              </w:rPr>
              <w:t>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DA4054">
              <w:rPr>
                <w:sz w:val="28"/>
                <w:szCs w:val="28"/>
                <w:lang w:val="ru-RU"/>
              </w:rPr>
              <w:t>02</w:t>
            </w:r>
          </w:p>
        </w:tc>
      </w:tr>
    </w:tbl>
    <w:p w:rsidR="00535BAD" w:rsidRDefault="00535BAD">
      <w:pPr>
        <w:pStyle w:val="af2"/>
        <w:rPr>
          <w:b/>
          <w:bCs/>
          <w:sz w:val="24"/>
          <w:szCs w:val="24"/>
          <w:lang w:val="ru-RU"/>
        </w:rPr>
      </w:pPr>
    </w:p>
    <w:p w:rsidR="00CC554A" w:rsidRPr="00BF46C2" w:rsidRDefault="00D57598" w:rsidP="006B417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ОБЛАСТЬ</w:t>
      </w:r>
      <w:r w:rsidR="00CC554A" w:rsidRPr="00BF46C2">
        <w:rPr>
          <w:rFonts w:ascii="Times New Roman" w:hAnsi="Times New Roman"/>
          <w:b/>
          <w:sz w:val="28"/>
          <w:szCs w:val="28"/>
        </w:rPr>
        <w:t xml:space="preserve"> АККРЕДИТАЦИИ </w:t>
      </w:r>
      <w:r w:rsidR="00CC554A" w:rsidRPr="00BF46C2">
        <w:rPr>
          <w:rFonts w:ascii="Times New Roman" w:hAnsi="Times New Roman"/>
          <w:sz w:val="28"/>
          <w:szCs w:val="28"/>
        </w:rPr>
        <w:t>от</w:t>
      </w:r>
      <w:r w:rsidR="00CC554A" w:rsidRPr="00BF46C2">
        <w:rPr>
          <w:rFonts w:ascii="Times New Roman" w:hAnsi="Times New Roman"/>
          <w:b/>
          <w:sz w:val="28"/>
          <w:szCs w:val="28"/>
        </w:rPr>
        <w:t xml:space="preserve"> </w:t>
      </w:r>
      <w:r w:rsidR="00CC554A" w:rsidRPr="002A6BB6">
        <w:rPr>
          <w:rFonts w:ascii="Times New Roman" w:hAnsi="Times New Roman"/>
          <w:sz w:val="28"/>
          <w:szCs w:val="28"/>
        </w:rPr>
        <w:t>«</w:t>
      </w:r>
      <w:r w:rsidR="00A72BBB">
        <w:rPr>
          <w:rFonts w:ascii="Times New Roman" w:hAnsi="Times New Roman"/>
          <w:sz w:val="28"/>
          <w:szCs w:val="28"/>
        </w:rPr>
        <w:t>29</w:t>
      </w:r>
      <w:r w:rsidR="00CC554A" w:rsidRPr="002A6BB6">
        <w:rPr>
          <w:rFonts w:ascii="Times New Roman" w:hAnsi="Times New Roman"/>
          <w:sz w:val="28"/>
          <w:szCs w:val="28"/>
        </w:rPr>
        <w:t xml:space="preserve">» </w:t>
      </w:r>
      <w:r w:rsidR="00A72BBB">
        <w:rPr>
          <w:rFonts w:ascii="Times New Roman" w:hAnsi="Times New Roman"/>
          <w:sz w:val="28"/>
          <w:szCs w:val="28"/>
        </w:rPr>
        <w:t>июня</w:t>
      </w:r>
      <w:r w:rsidR="00CC554A" w:rsidRPr="002A6BB6">
        <w:rPr>
          <w:rFonts w:ascii="Times New Roman" w:hAnsi="Times New Roman"/>
          <w:sz w:val="28"/>
          <w:szCs w:val="28"/>
        </w:rPr>
        <w:t xml:space="preserve"> </w:t>
      </w:r>
      <w:r w:rsidR="002A6BB6" w:rsidRPr="002A6BB6">
        <w:rPr>
          <w:rFonts w:ascii="Times New Roman" w:hAnsi="Times New Roman"/>
          <w:sz w:val="28"/>
          <w:szCs w:val="28"/>
        </w:rPr>
        <w:t>201</w:t>
      </w:r>
      <w:r w:rsidR="00A72BBB">
        <w:rPr>
          <w:rFonts w:ascii="Times New Roman" w:hAnsi="Times New Roman"/>
          <w:sz w:val="28"/>
          <w:szCs w:val="28"/>
        </w:rPr>
        <w:t>8</w:t>
      </w:r>
      <w:r w:rsidR="00CC554A" w:rsidRPr="002A6BB6">
        <w:rPr>
          <w:rFonts w:ascii="Times New Roman" w:hAnsi="Times New Roman"/>
          <w:sz w:val="28"/>
          <w:szCs w:val="28"/>
        </w:rPr>
        <w:t xml:space="preserve"> года</w:t>
      </w:r>
    </w:p>
    <w:p w:rsidR="00CC554A" w:rsidRPr="00F12535" w:rsidRDefault="00CC554A" w:rsidP="00CC55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2535">
        <w:rPr>
          <w:rFonts w:ascii="Times New Roman" w:hAnsi="Times New Roman"/>
          <w:sz w:val="28"/>
          <w:szCs w:val="28"/>
        </w:rPr>
        <w:t>лаборатории ветеринарно-санитарной экспертизы</w:t>
      </w:r>
    </w:p>
    <w:p w:rsidR="00CC554A" w:rsidRPr="00F12535" w:rsidRDefault="00CC554A" w:rsidP="00CC55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2535">
        <w:rPr>
          <w:rFonts w:ascii="Times New Roman" w:hAnsi="Times New Roman"/>
          <w:sz w:val="28"/>
          <w:szCs w:val="28"/>
        </w:rPr>
        <w:t>Государственного лечебно-профилактического учреждения</w:t>
      </w:r>
    </w:p>
    <w:p w:rsidR="00535BAD" w:rsidRDefault="00CC554A" w:rsidP="006B4170">
      <w:pPr>
        <w:spacing w:after="0" w:line="240" w:lineRule="auto"/>
        <w:jc w:val="center"/>
        <w:rPr>
          <w:rFonts w:ascii="Times New Roman" w:hAnsi="Times New Roman"/>
        </w:rPr>
      </w:pPr>
      <w:r w:rsidRPr="00F12535">
        <w:rPr>
          <w:rFonts w:ascii="Times New Roman" w:hAnsi="Times New Roman"/>
          <w:sz w:val="28"/>
          <w:szCs w:val="28"/>
        </w:rPr>
        <w:t>«</w:t>
      </w:r>
      <w:proofErr w:type="spellStart"/>
      <w:r w:rsidRPr="00F12535">
        <w:rPr>
          <w:rFonts w:ascii="Times New Roman" w:hAnsi="Times New Roman"/>
          <w:sz w:val="28"/>
          <w:szCs w:val="28"/>
        </w:rPr>
        <w:t>Бешенковичская</w:t>
      </w:r>
      <w:proofErr w:type="spellEnd"/>
      <w:r w:rsidRPr="00F12535">
        <w:rPr>
          <w:rFonts w:ascii="Times New Roman" w:hAnsi="Times New Roman"/>
          <w:sz w:val="28"/>
          <w:szCs w:val="28"/>
        </w:rPr>
        <w:t xml:space="preserve"> районная ветеринарная станция»</w:t>
      </w:r>
    </w:p>
    <w:tbl>
      <w:tblPr>
        <w:tblW w:w="11047" w:type="dxa"/>
        <w:tblInd w:w="-9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3" w:type="dxa"/>
          <w:right w:w="78" w:type="dxa"/>
        </w:tblCellMar>
        <w:tblLook w:val="0000" w:firstRow="0" w:lastRow="0" w:firstColumn="0" w:lastColumn="0" w:noHBand="0" w:noVBand="0"/>
      </w:tblPr>
      <w:tblGrid>
        <w:gridCol w:w="709"/>
        <w:gridCol w:w="1702"/>
        <w:gridCol w:w="1417"/>
        <w:gridCol w:w="2268"/>
        <w:gridCol w:w="2410"/>
        <w:gridCol w:w="2541"/>
      </w:tblGrid>
      <w:tr w:rsidR="00535BAD" w:rsidRPr="002A7C7D" w:rsidTr="00A72BBB">
        <w:trPr>
          <w:trHeight w:val="484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  <w:vAlign w:val="center"/>
          </w:tcPr>
          <w:p w:rsidR="00535BAD" w:rsidRPr="002A7C7D" w:rsidRDefault="00FF24D0" w:rsidP="00CC2D06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  <w:lang w:val="en-US"/>
              </w:rPr>
              <w:t>№</w:t>
            </w:r>
          </w:p>
          <w:p w:rsidR="00535BAD" w:rsidRPr="002A7C7D" w:rsidRDefault="00FF24D0" w:rsidP="00CC2D06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  <w:vAlign w:val="center"/>
          </w:tcPr>
          <w:p w:rsidR="00535BAD" w:rsidRPr="002A7C7D" w:rsidRDefault="00FF24D0" w:rsidP="00CC2D06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Наименование объекта</w:t>
            </w:r>
          </w:p>
          <w:p w:rsidR="00535BAD" w:rsidRPr="002A7C7D" w:rsidRDefault="00FF24D0" w:rsidP="00CC2D06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</w:rPr>
              <w:t>испытаний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  <w:vAlign w:val="center"/>
          </w:tcPr>
          <w:p w:rsidR="00D57598" w:rsidRPr="002A7C7D" w:rsidRDefault="00CC554A" w:rsidP="00CC2D06">
            <w:pPr>
              <w:spacing w:line="216" w:lineRule="auto"/>
              <w:ind w:left="-72" w:right="-85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</w:rPr>
              <w:t>Код</w:t>
            </w:r>
          </w:p>
          <w:p w:rsidR="00535BAD" w:rsidRPr="002A7C7D" w:rsidRDefault="00535BAD" w:rsidP="00CC2D06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  <w:vAlign w:val="center"/>
          </w:tcPr>
          <w:p w:rsidR="00535BAD" w:rsidRPr="002A7C7D" w:rsidRDefault="00FF24D0" w:rsidP="00CC2D06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Характеристика</w:t>
            </w:r>
          </w:p>
          <w:p w:rsidR="00535BAD" w:rsidRPr="002A7C7D" w:rsidRDefault="00FF24D0" w:rsidP="00CC2D06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</w:rPr>
              <w:t>объекта испытаний</w:t>
            </w:r>
          </w:p>
        </w:tc>
        <w:tc>
          <w:tcPr>
            <w:tcW w:w="49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  <w:vAlign w:val="center"/>
          </w:tcPr>
          <w:p w:rsidR="00D57598" w:rsidRPr="002A7C7D" w:rsidRDefault="00D57598" w:rsidP="00CC2D06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Обозначение НПА, в том числе ТНПА,</w:t>
            </w:r>
          </w:p>
          <w:p w:rsidR="00535BAD" w:rsidRPr="002A7C7D" w:rsidRDefault="00D57598" w:rsidP="00CC2D06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устанавливающих требования к</w:t>
            </w:r>
          </w:p>
        </w:tc>
      </w:tr>
      <w:tr w:rsidR="00535BAD" w:rsidRPr="002A7C7D" w:rsidTr="00A72BBB">
        <w:trPr>
          <w:trHeight w:val="210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  <w:vAlign w:val="center"/>
          </w:tcPr>
          <w:p w:rsidR="00535BAD" w:rsidRPr="002A7C7D" w:rsidRDefault="00535BAD" w:rsidP="00CC2D06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  <w:vAlign w:val="center"/>
          </w:tcPr>
          <w:p w:rsidR="00535BAD" w:rsidRPr="002A7C7D" w:rsidRDefault="00535BAD" w:rsidP="00CC2D06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  <w:vAlign w:val="center"/>
          </w:tcPr>
          <w:p w:rsidR="00535BAD" w:rsidRPr="002A7C7D" w:rsidRDefault="00535BAD" w:rsidP="00CC2D06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  <w:vAlign w:val="center"/>
          </w:tcPr>
          <w:p w:rsidR="00535BAD" w:rsidRPr="002A7C7D" w:rsidRDefault="00535BAD" w:rsidP="00CC2D06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  <w:vAlign w:val="center"/>
          </w:tcPr>
          <w:p w:rsidR="00535BAD" w:rsidRPr="002A7C7D" w:rsidRDefault="00FF24D0" w:rsidP="00CC2D06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</w:rPr>
              <w:t>объектам испытаний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  <w:vAlign w:val="center"/>
          </w:tcPr>
          <w:p w:rsidR="00535BAD" w:rsidRPr="002A7C7D" w:rsidRDefault="00FF24D0" w:rsidP="00CC2D06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методам</w:t>
            </w:r>
          </w:p>
          <w:p w:rsidR="00535BAD" w:rsidRPr="002A7C7D" w:rsidRDefault="00FF24D0" w:rsidP="00CC2D06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</w:rPr>
              <w:t>испытаний</w:t>
            </w:r>
          </w:p>
        </w:tc>
      </w:tr>
      <w:tr w:rsidR="00535BAD" w:rsidRPr="002A7C7D" w:rsidTr="00A72BBB">
        <w:trPr>
          <w:trHeight w:val="6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535BAD" w:rsidRPr="002A7C7D" w:rsidRDefault="00FF24D0" w:rsidP="006B4170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535BAD" w:rsidRPr="002A7C7D" w:rsidRDefault="00FF24D0" w:rsidP="006B4170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  <w:b/>
                <w:bCs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535BAD" w:rsidRPr="002A7C7D" w:rsidRDefault="00FF24D0" w:rsidP="006B4170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  <w:b/>
                <w:bCs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535BAD" w:rsidRPr="002A7C7D" w:rsidRDefault="00FF24D0" w:rsidP="006B4170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  <w:b/>
                <w:bCs/>
                <w:lang w:val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535BAD" w:rsidRPr="002A7C7D" w:rsidRDefault="00FF24D0" w:rsidP="006B4170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  <w:b/>
                <w:bCs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535BAD" w:rsidRPr="002A7C7D" w:rsidRDefault="00FF24D0" w:rsidP="006B4170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  <w:b/>
                <w:bCs/>
                <w:lang w:val="en-US"/>
              </w:rPr>
              <w:t>6</w:t>
            </w:r>
          </w:p>
        </w:tc>
      </w:tr>
      <w:tr w:rsidR="004B6E7C" w:rsidRPr="002A7C7D" w:rsidTr="00A72BBB">
        <w:trPr>
          <w:trHeight w:val="266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1.1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155C06" w:rsidRPr="002A7C7D" w:rsidRDefault="00155C06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Мясо убойного скота и диких животных, 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мясные субпродукты 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Продукты мясные в </w:t>
            </w:r>
            <w:proofErr w:type="spellStart"/>
            <w:r w:rsidRPr="002A7C7D">
              <w:rPr>
                <w:rFonts w:ascii="Times New Roman" w:hAnsi="Times New Roman"/>
              </w:rPr>
              <w:t>т.ч</w:t>
            </w:r>
            <w:proofErr w:type="spellEnd"/>
            <w:r w:rsidRPr="002A7C7D">
              <w:rPr>
                <w:rFonts w:ascii="Times New Roman" w:hAnsi="Times New Roman"/>
              </w:rPr>
              <w:t>. продукты из шпика</w:t>
            </w:r>
            <w:r w:rsidR="00155C06" w:rsidRPr="002A7C7D">
              <w:rPr>
                <w:rFonts w:ascii="Times New Roman" w:hAnsi="Times New Roman"/>
              </w:rPr>
              <w:t>.</w:t>
            </w:r>
          </w:p>
          <w:p w:rsidR="00155C06" w:rsidRPr="002A7C7D" w:rsidRDefault="00155C06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Мясо кроликов.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C80775" w:rsidRPr="002A7C7D" w:rsidRDefault="00C80775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C80775" w:rsidRPr="002A7C7D" w:rsidRDefault="00C80775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C80775" w:rsidRPr="002A7C7D" w:rsidRDefault="00C80775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C80775" w:rsidRPr="002A7C7D" w:rsidRDefault="00C80775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4B6E7C" w:rsidRPr="002A7C7D" w:rsidRDefault="004B6E7C" w:rsidP="006B417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10.11/42.000</w:t>
            </w:r>
          </w:p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10.13/42.000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Отбор проб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«Ветеринарно-санитарные правила осмотра убойных животных и </w:t>
            </w:r>
            <w:proofErr w:type="spellStart"/>
            <w:r w:rsidRPr="002A7C7D">
              <w:rPr>
                <w:rFonts w:ascii="Times New Roman" w:hAnsi="Times New Roman"/>
              </w:rPr>
              <w:t>ветсанэкспертиза</w:t>
            </w:r>
            <w:proofErr w:type="spellEnd"/>
            <w:r w:rsidRPr="002A7C7D">
              <w:rPr>
                <w:rFonts w:ascii="Times New Roman" w:hAnsi="Times New Roman"/>
              </w:rPr>
              <w:t xml:space="preserve"> мяса и мясных продуктов» утв. Постановлением  </w:t>
            </w:r>
            <w:proofErr w:type="spellStart"/>
            <w:r w:rsidRPr="002A7C7D">
              <w:rPr>
                <w:rFonts w:ascii="Times New Roman" w:hAnsi="Times New Roman"/>
              </w:rPr>
              <w:t>МСХиП</w:t>
            </w:r>
            <w:proofErr w:type="spellEnd"/>
            <w:r w:rsidRPr="002A7C7D">
              <w:rPr>
                <w:rFonts w:ascii="Times New Roman" w:hAnsi="Times New Roman"/>
              </w:rPr>
              <w:t xml:space="preserve"> РБ №44 от 18.04.08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ГН 10-117-99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(РДУ-99)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ТНПА и др. документация на продукцию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1050-2008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23392-78 п. 2.2</w:t>
            </w:r>
          </w:p>
          <w:p w:rsidR="000E3744" w:rsidRPr="002A7C7D" w:rsidRDefault="00155C06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20235.0-74 п.1</w:t>
            </w:r>
          </w:p>
          <w:p w:rsidR="004469DC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  <w:r w:rsidRPr="002A7C7D">
              <w:rPr>
                <w:rFonts w:ascii="Times New Roman" w:hAnsi="Times New Roman"/>
              </w:rPr>
              <w:t>ГОСТ 9792-73 п.2</w:t>
            </w:r>
          </w:p>
        </w:tc>
      </w:tr>
      <w:tr w:rsidR="004B6E7C" w:rsidRPr="002A7C7D" w:rsidTr="00A72BBB">
        <w:trPr>
          <w:trHeight w:val="263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1.2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10.11/11.116</w:t>
            </w:r>
          </w:p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10.13/11.116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Внешний вид и цвет, консистенция, запах.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Состояние жира, сухожилий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  <w:r w:rsidRPr="002A7C7D">
              <w:rPr>
                <w:rFonts w:ascii="Times New Roman" w:hAnsi="Times New Roman"/>
              </w:rPr>
              <w:t>Прозрачность и аромат бульон</w:t>
            </w:r>
            <w:r w:rsidR="000E3744" w:rsidRPr="002A7C7D">
              <w:rPr>
                <w:rFonts w:ascii="Times New Roman" w:hAnsi="Times New Roman"/>
              </w:rPr>
              <w:t>а.</w:t>
            </w:r>
            <w:r w:rsidRPr="002A7C7D">
              <w:rPr>
                <w:rFonts w:ascii="Times New Roman" w:hAnsi="Times New Roman"/>
              </w:rPr>
              <w:t xml:space="preserve"> Определение продуктов первичного распада белков в бульоне</w:t>
            </w:r>
            <w:r w:rsidR="000E3744" w:rsidRPr="002A7C7D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72BBB" w:rsidRPr="002A7C7D" w:rsidRDefault="00A2098E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7269-15</w:t>
            </w:r>
            <w:r w:rsidR="00877E80" w:rsidRPr="002A7C7D">
              <w:rPr>
                <w:rFonts w:ascii="Times New Roman" w:hAnsi="Times New Roman"/>
              </w:rPr>
              <w:t xml:space="preserve">  </w:t>
            </w:r>
          </w:p>
          <w:p w:rsidR="000E3744" w:rsidRPr="002A7C7D" w:rsidRDefault="00877E80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п.п.2.3-</w:t>
            </w:r>
            <w:r w:rsidR="000E3744" w:rsidRPr="002A7C7D">
              <w:rPr>
                <w:rFonts w:ascii="Times New Roman" w:hAnsi="Times New Roman"/>
              </w:rPr>
              <w:t>2.8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9792-73</w:t>
            </w:r>
          </w:p>
          <w:p w:rsidR="004B6E7C" w:rsidRPr="002A7C7D" w:rsidRDefault="00155C06" w:rsidP="006B4170">
            <w:pPr>
              <w:spacing w:line="216" w:lineRule="auto"/>
              <w:rPr>
                <w:rFonts w:ascii="Times New Roman" w:hAnsi="Times New Roman"/>
                <w:b/>
                <w:bCs/>
              </w:rPr>
            </w:pPr>
            <w:r w:rsidRPr="002A7C7D">
              <w:rPr>
                <w:rFonts w:ascii="Times New Roman" w:hAnsi="Times New Roman"/>
              </w:rPr>
              <w:t>ГОСТ 20235.0-74 п.2</w:t>
            </w:r>
          </w:p>
        </w:tc>
      </w:tr>
      <w:tr w:rsidR="004B6E7C" w:rsidRPr="002A7C7D" w:rsidTr="00A72BBB">
        <w:trPr>
          <w:trHeight w:val="64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469DC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1.3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10.11/04.125</w:t>
            </w:r>
          </w:p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10.13/04.125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  <w:bCs/>
              </w:rPr>
              <w:t xml:space="preserve">Удельная активность радионуклида </w:t>
            </w:r>
            <w:r w:rsidRPr="002A7C7D">
              <w:rPr>
                <w:rFonts w:ascii="Times New Roman" w:hAnsi="Times New Roman"/>
                <w:vertAlign w:val="superscript"/>
              </w:rPr>
              <w:t>137</w:t>
            </w:r>
            <w:r w:rsidRPr="002A7C7D">
              <w:rPr>
                <w:rFonts w:ascii="Times New Roman" w:hAnsi="Times New Roman"/>
                <w:lang w:val="en-US"/>
              </w:rPr>
              <w:t>Cs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МВИ. МН 1823-2007</w:t>
            </w:r>
          </w:p>
        </w:tc>
      </w:tr>
      <w:tr w:rsidR="004B6E7C" w:rsidRPr="002A7C7D" w:rsidTr="00A72BBB">
        <w:trPr>
          <w:trHeight w:val="325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2.1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  <w:r w:rsidRPr="002A7C7D">
              <w:rPr>
                <w:rFonts w:ascii="Times New Roman" w:hAnsi="Times New Roman"/>
              </w:rPr>
              <w:t>Мясо птицы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10.12/42.000</w:t>
            </w:r>
          </w:p>
          <w:p w:rsidR="004B6E7C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10.13/42.000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7702.0-74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«Ветеринарно-санитарные правила осмотра убойных животных и ветеринарно-санитарной экспертизы мяса и мясных</w:t>
            </w:r>
            <w:r w:rsidR="002A6BB6" w:rsidRPr="002A7C7D">
              <w:rPr>
                <w:rFonts w:ascii="Times New Roman" w:hAnsi="Times New Roman"/>
              </w:rPr>
              <w:t xml:space="preserve"> продуктов» утв. пост. </w:t>
            </w:r>
            <w:proofErr w:type="spellStart"/>
            <w:r w:rsidRPr="002A7C7D">
              <w:rPr>
                <w:rFonts w:ascii="Times New Roman" w:hAnsi="Times New Roman"/>
              </w:rPr>
              <w:t>МСХиП</w:t>
            </w:r>
            <w:proofErr w:type="spellEnd"/>
            <w:r w:rsidRPr="002A7C7D">
              <w:rPr>
                <w:rFonts w:ascii="Times New Roman" w:hAnsi="Times New Roman"/>
              </w:rPr>
              <w:t xml:space="preserve"> РБ № 44 от 18.04.2008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ГН 10-117-99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  <w:bCs/>
              </w:rPr>
              <w:t>(РДУ-99)</w:t>
            </w:r>
            <w:r w:rsidR="006B4170" w:rsidRPr="002A7C7D">
              <w:rPr>
                <w:rFonts w:ascii="Times New Roman" w:hAnsi="Times New Roman"/>
                <w:bCs/>
              </w:rPr>
              <w:t xml:space="preserve">, </w:t>
            </w:r>
            <w:r w:rsidRPr="002A7C7D">
              <w:rPr>
                <w:rFonts w:ascii="Times New Roman" w:hAnsi="Times New Roman"/>
                <w:bCs/>
              </w:rPr>
              <w:t>ТНПА и др. документация на продукцию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1050-2008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7702.0-74</w:t>
            </w:r>
            <w:r w:rsidR="00CF3C40" w:rsidRPr="002A7C7D">
              <w:rPr>
                <w:rFonts w:ascii="Times New Roman" w:hAnsi="Times New Roman"/>
              </w:rPr>
              <w:t xml:space="preserve"> п.1</w:t>
            </w:r>
          </w:p>
        </w:tc>
      </w:tr>
      <w:tr w:rsidR="004B6E7C" w:rsidRPr="002A7C7D" w:rsidTr="00A72BBB">
        <w:trPr>
          <w:trHeight w:val="771"/>
        </w:trPr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10.12/11.116</w:t>
            </w:r>
          </w:p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10.13/11.116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Внешний вида, цвет и запах, консистенция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CF3C40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7702.0-74 п.2</w:t>
            </w:r>
          </w:p>
        </w:tc>
      </w:tr>
      <w:tr w:rsidR="004B6E7C" w:rsidRPr="002A7C7D" w:rsidTr="00A72BBB">
        <w:trPr>
          <w:trHeight w:val="647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2.2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10.12/04.125</w:t>
            </w:r>
          </w:p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10.13/04.125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  <w:bCs/>
              </w:rPr>
              <w:t xml:space="preserve">Удельная активность радионуклида </w:t>
            </w:r>
            <w:r w:rsidRPr="002A7C7D">
              <w:rPr>
                <w:rFonts w:ascii="Times New Roman" w:hAnsi="Times New Roman"/>
                <w:vertAlign w:val="superscript"/>
              </w:rPr>
              <w:t>137</w:t>
            </w:r>
            <w:r w:rsidRPr="002A7C7D">
              <w:rPr>
                <w:rFonts w:ascii="Times New Roman" w:hAnsi="Times New Roman"/>
                <w:lang w:val="en-US"/>
              </w:rPr>
              <w:t>Cs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МВИ. МН 1823-2007</w:t>
            </w:r>
          </w:p>
        </w:tc>
      </w:tr>
      <w:tr w:rsidR="00430268" w:rsidRPr="002A7C7D" w:rsidTr="00A72BBB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lastRenderedPageBreak/>
              <w:t>3.1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  <w:r w:rsidRPr="002A7C7D">
              <w:rPr>
                <w:rFonts w:ascii="Times New Roman" w:hAnsi="Times New Roman"/>
              </w:rPr>
              <w:t>Яйца куриные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1.47/42.000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СТБ 254-2004 </w:t>
            </w:r>
          </w:p>
          <w:p w:rsidR="00333AD3" w:rsidRPr="002A7C7D" w:rsidRDefault="00333AD3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ГН 10-117-99</w:t>
            </w:r>
          </w:p>
          <w:p w:rsidR="00333AD3" w:rsidRPr="002A7C7D" w:rsidRDefault="00333AD3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(РДУ-99)</w:t>
            </w:r>
          </w:p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«Ветеринарные правила проведения ветеринарно-санитарной экспертизы яиц птицы, используемых для пищевых целей», утв. пост. </w:t>
            </w:r>
            <w:proofErr w:type="spellStart"/>
            <w:r w:rsidRPr="002A7C7D">
              <w:rPr>
                <w:rFonts w:ascii="Times New Roman" w:hAnsi="Times New Roman"/>
              </w:rPr>
              <w:t>МСХиП</w:t>
            </w:r>
            <w:proofErr w:type="spellEnd"/>
            <w:r w:rsidRPr="002A7C7D">
              <w:rPr>
                <w:rFonts w:ascii="Times New Roman" w:hAnsi="Times New Roman"/>
              </w:rPr>
              <w:t xml:space="preserve"> РБ</w:t>
            </w:r>
          </w:p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№15 от 03.03.2008, </w:t>
            </w:r>
          </w:p>
          <w:p w:rsidR="00333AD3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Cs/>
                <w:lang w:val="en-US"/>
              </w:rPr>
            </w:pPr>
            <w:r w:rsidRPr="002A7C7D">
              <w:rPr>
                <w:rFonts w:ascii="Times New Roman" w:hAnsi="Times New Roman"/>
                <w:bCs/>
              </w:rPr>
              <w:t>ТНПА и др. документация на продукцию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469DC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1050-2008</w:t>
            </w:r>
          </w:p>
        </w:tc>
      </w:tr>
      <w:tr w:rsidR="00430268" w:rsidRPr="002A7C7D" w:rsidTr="00A72BBB">
        <w:trPr>
          <w:trHeight w:val="192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1.47/11.116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Состояние белка, желтка, целостность скорлупы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СТБ 254-2004 </w:t>
            </w:r>
          </w:p>
          <w:p w:rsidR="00430268" w:rsidRPr="002A7C7D" w:rsidRDefault="005508BB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«Ветеринарные правила проведения ветеринарно-санитарной экспертизы яиц птицы, используемых для пищевых целей», утв. пост. </w:t>
            </w:r>
            <w:proofErr w:type="spellStart"/>
            <w:r w:rsidRPr="002A7C7D">
              <w:rPr>
                <w:rFonts w:ascii="Times New Roman" w:hAnsi="Times New Roman"/>
              </w:rPr>
              <w:t>МСХиП</w:t>
            </w:r>
            <w:proofErr w:type="spellEnd"/>
            <w:r w:rsidRPr="002A7C7D">
              <w:rPr>
                <w:rFonts w:ascii="Times New Roman" w:hAnsi="Times New Roman"/>
              </w:rPr>
              <w:t xml:space="preserve"> РБ №15 от 03.03.2008</w:t>
            </w:r>
          </w:p>
        </w:tc>
      </w:tr>
      <w:tr w:rsidR="00430268" w:rsidRPr="002A7C7D" w:rsidTr="00A72BBB">
        <w:trPr>
          <w:trHeight w:val="659"/>
        </w:trPr>
        <w:tc>
          <w:tcPr>
            <w:tcW w:w="709" w:type="dxa"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3</w:t>
            </w:r>
            <w:r w:rsidR="00430268" w:rsidRPr="002A7C7D">
              <w:rPr>
                <w:rFonts w:ascii="Times New Roman" w:hAnsi="Times New Roman"/>
              </w:rPr>
              <w:t>.2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1.47/04.125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  <w:bCs/>
              </w:rPr>
              <w:t xml:space="preserve">Удельная активность радионуклида </w:t>
            </w:r>
            <w:r w:rsidRPr="002A7C7D">
              <w:rPr>
                <w:rFonts w:ascii="Times New Roman" w:hAnsi="Times New Roman"/>
                <w:vertAlign w:val="superscript"/>
              </w:rPr>
              <w:t>137</w:t>
            </w:r>
            <w:r w:rsidRPr="002A7C7D">
              <w:rPr>
                <w:rFonts w:ascii="Times New Roman" w:hAnsi="Times New Roman"/>
                <w:lang w:val="en-US"/>
              </w:rPr>
              <w:t>Cs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МВИ. МН 1823-2007</w:t>
            </w:r>
          </w:p>
        </w:tc>
      </w:tr>
      <w:tr w:rsidR="000E3744" w:rsidRPr="002A7C7D" w:rsidTr="00A72BBB">
        <w:trPr>
          <w:trHeight w:val="1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4.1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Молоко и молочные продукты</w:t>
            </w:r>
            <w:r w:rsidR="000B1AB9" w:rsidRPr="002A7C7D">
              <w:rPr>
                <w:rFonts w:ascii="Times New Roman" w:hAnsi="Times New Roman"/>
              </w:rPr>
              <w:t>.</w:t>
            </w:r>
          </w:p>
          <w:p w:rsidR="000B1AB9" w:rsidRPr="002A7C7D" w:rsidRDefault="000B1AB9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</w:rPr>
              <w:t>Мукомольно-крупяные и хлебобулочные изделия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</w:t>
            </w:r>
            <w:r w:rsidR="00A72BBB" w:rsidRPr="002A7C7D">
              <w:rPr>
                <w:rFonts w:ascii="Times New Roman" w:hAnsi="Times New Roman"/>
                <w:sz w:val="20"/>
                <w:szCs w:val="20"/>
              </w:rPr>
              <w:t>0</w:t>
            </w:r>
            <w:r w:rsidRPr="002A7C7D">
              <w:rPr>
                <w:rFonts w:ascii="Times New Roman" w:hAnsi="Times New Roman"/>
                <w:sz w:val="20"/>
                <w:szCs w:val="20"/>
              </w:rPr>
              <w:t>.41/42.000</w:t>
            </w:r>
          </w:p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10.51/42.000</w:t>
            </w:r>
          </w:p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10.61/42.000</w:t>
            </w:r>
          </w:p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10.71/42.000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ГН 10-117-99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(РДУ-99)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«Ветеринарные 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правила проведения ветеринарно-санитарной экспертизы молока и молочных продуктов» утв. </w:t>
            </w:r>
            <w:proofErr w:type="spellStart"/>
            <w:r w:rsidRPr="002A7C7D">
              <w:rPr>
                <w:rFonts w:ascii="Times New Roman" w:hAnsi="Times New Roman"/>
              </w:rPr>
              <w:t>МСХиП</w:t>
            </w:r>
            <w:proofErr w:type="spellEnd"/>
            <w:r w:rsidRPr="002A7C7D">
              <w:rPr>
                <w:rFonts w:ascii="Times New Roman" w:hAnsi="Times New Roman"/>
              </w:rPr>
              <w:t xml:space="preserve"> РБ №15 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</w:rPr>
              <w:t>от 03.03.08г.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ТНПА и др. документация на продукцию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1051-2012</w:t>
            </w:r>
          </w:p>
          <w:p w:rsidR="000B1AB9" w:rsidRPr="002A7C7D" w:rsidRDefault="000B1AB9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1052-2011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26809-86</w:t>
            </w:r>
          </w:p>
        </w:tc>
      </w:tr>
      <w:tr w:rsidR="000E3744" w:rsidRPr="002A7C7D" w:rsidTr="00A72BBB">
        <w:trPr>
          <w:trHeight w:val="905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4.2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10.41/11.116</w:t>
            </w:r>
          </w:p>
          <w:p w:rsidR="000E3744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Внешний вид, консистенция, вкус, запах, цвет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6B4170" w:rsidRPr="002A7C7D" w:rsidRDefault="000B1AB9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«Ветеринарные правила проведения ветеринарно-санитарной экспертизы молока и молочных продуктов» утв. </w:t>
            </w:r>
            <w:proofErr w:type="spellStart"/>
            <w:r w:rsidRPr="002A7C7D">
              <w:rPr>
                <w:rFonts w:ascii="Times New Roman" w:hAnsi="Times New Roman"/>
              </w:rPr>
              <w:t>МСХиП</w:t>
            </w:r>
            <w:proofErr w:type="spellEnd"/>
            <w:r w:rsidRPr="002A7C7D">
              <w:rPr>
                <w:rFonts w:ascii="Times New Roman" w:hAnsi="Times New Roman"/>
              </w:rPr>
              <w:t xml:space="preserve"> РБ №15 от 03.03.08</w:t>
            </w:r>
          </w:p>
        </w:tc>
      </w:tr>
      <w:tr w:rsidR="000E3744" w:rsidRPr="002A7C7D" w:rsidTr="00A72BBB">
        <w:trPr>
          <w:trHeight w:val="653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4.3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</w:t>
            </w:r>
            <w:r w:rsidR="00A72BBB" w:rsidRPr="002A7C7D">
              <w:rPr>
                <w:rFonts w:ascii="Times New Roman" w:hAnsi="Times New Roman"/>
                <w:sz w:val="20"/>
                <w:szCs w:val="20"/>
              </w:rPr>
              <w:t>0</w:t>
            </w:r>
            <w:r w:rsidRPr="002A7C7D">
              <w:rPr>
                <w:rFonts w:ascii="Times New Roman" w:hAnsi="Times New Roman"/>
                <w:sz w:val="20"/>
                <w:szCs w:val="20"/>
              </w:rPr>
              <w:t>.41/04.125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10.51/04.125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10.61/04.125</w:t>
            </w:r>
          </w:p>
          <w:p w:rsidR="000B1AB9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10.71/04.125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  <w:bCs/>
              </w:rPr>
              <w:t xml:space="preserve">Удельная активность радионуклида </w:t>
            </w:r>
            <w:r w:rsidRPr="002A7C7D">
              <w:rPr>
                <w:rFonts w:ascii="Times New Roman" w:hAnsi="Times New Roman"/>
                <w:vertAlign w:val="superscript"/>
              </w:rPr>
              <w:t>137</w:t>
            </w:r>
            <w:r w:rsidRPr="002A7C7D">
              <w:rPr>
                <w:rFonts w:ascii="Times New Roman" w:hAnsi="Times New Roman"/>
                <w:lang w:val="en-US"/>
              </w:rPr>
              <w:t>Cs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МВИ. МН 1823-2007</w:t>
            </w:r>
          </w:p>
        </w:tc>
      </w:tr>
      <w:tr w:rsidR="00430268" w:rsidRPr="002A7C7D" w:rsidTr="00A72BB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5</w:t>
            </w:r>
            <w:r w:rsidR="00430268" w:rsidRPr="002A7C7D">
              <w:rPr>
                <w:rFonts w:ascii="Times New Roman" w:hAnsi="Times New Roman"/>
              </w:rPr>
              <w:t>.1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Мед натуральный</w:t>
            </w:r>
            <w:r w:rsidR="000B1AB9" w:rsidRPr="002A7C7D">
              <w:rPr>
                <w:rFonts w:ascii="Times New Roman" w:hAnsi="Times New Roman"/>
              </w:rPr>
              <w:t>,</w:t>
            </w:r>
          </w:p>
          <w:p w:rsidR="000B1AB9" w:rsidRPr="002A7C7D" w:rsidRDefault="00462595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д</w:t>
            </w:r>
            <w:r w:rsidR="000B1AB9" w:rsidRPr="002A7C7D">
              <w:rPr>
                <w:rFonts w:ascii="Times New Roman" w:hAnsi="Times New Roman"/>
              </w:rPr>
              <w:t>ругие продукты, не включенные в другие группы</w:t>
            </w:r>
          </w:p>
          <w:p w:rsidR="00430268" w:rsidRPr="002A7C7D" w:rsidRDefault="00462595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(грибы, ягоды)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01.13/42.000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01.25/42.000</w:t>
            </w:r>
          </w:p>
          <w:p w:rsidR="000B1AB9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10.89/42.000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35653E" w:rsidRPr="002A7C7D" w:rsidRDefault="0035653E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ГОСТ 19792-2001 </w:t>
            </w:r>
          </w:p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ГН 10-117-99</w:t>
            </w:r>
          </w:p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(РДУ-99)</w:t>
            </w:r>
          </w:p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«Ветеринарные </w:t>
            </w:r>
          </w:p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</w:rPr>
              <w:t xml:space="preserve">правила проведения ветеринарно-санитарной экспертизы меда» утв. </w:t>
            </w:r>
            <w:proofErr w:type="spellStart"/>
            <w:r w:rsidRPr="002A7C7D">
              <w:rPr>
                <w:rFonts w:ascii="Times New Roman" w:hAnsi="Times New Roman"/>
              </w:rPr>
              <w:t>МСХиП</w:t>
            </w:r>
            <w:proofErr w:type="spellEnd"/>
            <w:r w:rsidRPr="002A7C7D">
              <w:rPr>
                <w:rFonts w:ascii="Times New Roman" w:hAnsi="Times New Roman"/>
              </w:rPr>
              <w:t xml:space="preserve"> РБ №15 от 03.03.08г.</w:t>
            </w:r>
            <w:r w:rsidRPr="002A7C7D">
              <w:rPr>
                <w:rFonts w:ascii="Times New Roman" w:hAnsi="Times New Roman"/>
                <w:bCs/>
              </w:rPr>
              <w:t xml:space="preserve"> ТНПА и др. документация на продукцию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333AD3" w:rsidRPr="002A7C7D" w:rsidRDefault="00462595" w:rsidP="006B4170">
            <w:pPr>
              <w:spacing w:after="0" w:line="216" w:lineRule="auto"/>
              <w:rPr>
                <w:rFonts w:ascii="Times New Roman" w:hAnsi="Times New Roman"/>
                <w:bCs/>
                <w:lang w:val="en-US"/>
              </w:rPr>
            </w:pPr>
            <w:r w:rsidRPr="002A7C7D">
              <w:rPr>
                <w:rFonts w:ascii="Times New Roman" w:hAnsi="Times New Roman"/>
                <w:bCs/>
              </w:rPr>
              <w:t>ТКП 251-2010 п.7.10,7.11</w:t>
            </w:r>
          </w:p>
          <w:p w:rsidR="00430268" w:rsidRPr="002A7C7D" w:rsidRDefault="0035653E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19792-2001 п.6.1</w:t>
            </w:r>
          </w:p>
        </w:tc>
      </w:tr>
      <w:tr w:rsidR="00430268" w:rsidRPr="002A7C7D" w:rsidTr="00A72BBB">
        <w:trPr>
          <w:trHeight w:val="1144"/>
        </w:trPr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10.89/11.116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Вкус, аромат</w:t>
            </w:r>
            <w:r w:rsidR="00071605" w:rsidRPr="002A7C7D">
              <w:rPr>
                <w:rFonts w:ascii="Times New Roman" w:hAnsi="Times New Roman"/>
              </w:rPr>
              <w:t>, п</w:t>
            </w:r>
            <w:r w:rsidRPr="002A7C7D">
              <w:rPr>
                <w:rFonts w:ascii="Times New Roman" w:hAnsi="Times New Roman"/>
              </w:rPr>
              <w:t>ризнаки брожения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35653E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19792-2001 п.6.7</w:t>
            </w:r>
          </w:p>
          <w:p w:rsidR="005508BB" w:rsidRPr="002A7C7D" w:rsidRDefault="005508BB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</w:rPr>
              <w:t xml:space="preserve">«Ветеринарные правила проведения ветеринарно-санитарной экспертизы меда» утв. </w:t>
            </w:r>
            <w:proofErr w:type="spellStart"/>
            <w:r w:rsidRPr="002A7C7D">
              <w:rPr>
                <w:rFonts w:ascii="Times New Roman" w:hAnsi="Times New Roman"/>
              </w:rPr>
              <w:t>МСХиП</w:t>
            </w:r>
            <w:proofErr w:type="spellEnd"/>
            <w:r w:rsidRPr="002A7C7D">
              <w:rPr>
                <w:rFonts w:ascii="Times New Roman" w:hAnsi="Times New Roman"/>
              </w:rPr>
              <w:t xml:space="preserve"> РБ №15 от 03.03.08</w:t>
            </w:r>
          </w:p>
        </w:tc>
      </w:tr>
      <w:tr w:rsidR="00430268" w:rsidRPr="002A7C7D" w:rsidTr="00A72BBB">
        <w:trPr>
          <w:trHeight w:val="69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5.2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01.13/04.125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01.25/04.125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02.30/04.125</w:t>
            </w:r>
          </w:p>
          <w:p w:rsidR="000B1AB9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10.89/04.125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  <w:bCs/>
              </w:rPr>
              <w:t xml:space="preserve">Удельная активность радионуклида </w:t>
            </w:r>
            <w:r w:rsidRPr="002A7C7D">
              <w:rPr>
                <w:rFonts w:ascii="Times New Roman" w:hAnsi="Times New Roman"/>
                <w:vertAlign w:val="superscript"/>
              </w:rPr>
              <w:t>137</w:t>
            </w:r>
            <w:r w:rsidRPr="002A7C7D">
              <w:rPr>
                <w:rFonts w:ascii="Times New Roman" w:hAnsi="Times New Roman"/>
                <w:lang w:val="en-US"/>
              </w:rPr>
              <w:t>Cs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МВИ. МН 18</w:t>
            </w:r>
            <w:r w:rsidR="00F50385" w:rsidRPr="002A7C7D">
              <w:rPr>
                <w:rFonts w:ascii="Times New Roman" w:hAnsi="Times New Roman"/>
              </w:rPr>
              <w:t>2</w:t>
            </w:r>
            <w:r w:rsidRPr="002A7C7D">
              <w:rPr>
                <w:rFonts w:ascii="Times New Roman" w:hAnsi="Times New Roman"/>
              </w:rPr>
              <w:t>3-2007</w:t>
            </w:r>
          </w:p>
        </w:tc>
      </w:tr>
      <w:tr w:rsidR="000F5C08" w:rsidRPr="002A7C7D" w:rsidTr="00A72BBB">
        <w:trPr>
          <w:trHeight w:val="110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6.1</w:t>
            </w:r>
          </w:p>
        </w:tc>
        <w:tc>
          <w:tcPr>
            <w:tcW w:w="170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Рыба и рыбная</w:t>
            </w:r>
          </w:p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продукция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03.00/42.000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24896-2013</w:t>
            </w:r>
          </w:p>
          <w:p w:rsidR="000F5C08" w:rsidRPr="002A7C7D" w:rsidRDefault="000F5C08" w:rsidP="006B4170">
            <w:pPr>
              <w:pStyle w:val="ac"/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«Правила ветеринарно-санитарной экспертизы пресноводной рыбы и рыбной продукции», утв. Постановлением МСХ и П РБ </w:t>
            </w:r>
          </w:p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27.04.2004 г. №30</w:t>
            </w:r>
          </w:p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  <w:bCs/>
              </w:rPr>
              <w:t>ТНПА и др. документация на продукцию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</w:rPr>
              <w:t>ГОСТ 24896-2013</w:t>
            </w:r>
          </w:p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1053-2015</w:t>
            </w:r>
          </w:p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  <w:lang w:val="en-US"/>
              </w:rPr>
            </w:pPr>
          </w:p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</w:tr>
      <w:tr w:rsidR="000F5C08" w:rsidRPr="002A7C7D" w:rsidTr="00A72BBB">
        <w:trPr>
          <w:trHeight w:val="110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6.2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03.00/11.116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Цвет, внешний вид,</w:t>
            </w:r>
          </w:p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консистенция, запах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7631-2008 п.6</w:t>
            </w:r>
          </w:p>
        </w:tc>
      </w:tr>
      <w:tr w:rsidR="000F5C08" w:rsidRPr="002A7C7D" w:rsidTr="00A72BBB">
        <w:trPr>
          <w:trHeight w:val="110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  <w:lang w:val="en-US"/>
              </w:rPr>
              <w:t>6.3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03.00/04.125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  <w:bCs/>
              </w:rPr>
              <w:t xml:space="preserve">Удельная активность радионуклида </w:t>
            </w:r>
            <w:r w:rsidRPr="002A7C7D">
              <w:rPr>
                <w:rFonts w:ascii="Times New Roman" w:hAnsi="Times New Roman"/>
                <w:vertAlign w:val="superscript"/>
              </w:rPr>
              <w:t>137</w:t>
            </w:r>
            <w:r w:rsidRPr="002A7C7D">
              <w:rPr>
                <w:rFonts w:ascii="Times New Roman" w:hAnsi="Times New Roman"/>
                <w:lang w:val="en-US"/>
              </w:rPr>
              <w:t>Cs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МВИ. МН 1823-2007</w:t>
            </w:r>
          </w:p>
        </w:tc>
      </w:tr>
      <w:tr w:rsidR="000E3744" w:rsidRPr="002A7C7D" w:rsidTr="00A72BBB">
        <w:trPr>
          <w:trHeight w:val="266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lastRenderedPageBreak/>
              <w:t>7.1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Плодоовощная продукция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lang w:val="en-US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01.13/42.000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01.21/42.000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01.22/42.000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01.23/42.000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01.24/42.000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01.25/42.000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  <w:r w:rsidRPr="002A7C7D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72BBB" w:rsidRPr="002A7C7D" w:rsidRDefault="00A72BBB" w:rsidP="00A72BBB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СТБ 2287-2012</w:t>
            </w:r>
          </w:p>
          <w:p w:rsidR="00A72BBB" w:rsidRPr="002A7C7D" w:rsidRDefault="00A72BBB" w:rsidP="00A72BBB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СТБ 2288-2012</w:t>
            </w:r>
          </w:p>
          <w:p w:rsidR="00A72BBB" w:rsidRPr="002A7C7D" w:rsidRDefault="00A72BBB" w:rsidP="00A72BBB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СТБ 2319-2013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4427-82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4428-82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4429-82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7177-80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7178-95</w:t>
            </w:r>
          </w:p>
          <w:p w:rsidR="000E3744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2491-2016</w:t>
            </w:r>
          </w:p>
          <w:p w:rsidR="000E3744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2492-2016</w:t>
            </w:r>
          </w:p>
          <w:p w:rsidR="000E3744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2393-2014</w:t>
            </w:r>
          </w:p>
          <w:p w:rsidR="000E3744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32786-2014</w:t>
            </w:r>
          </w:p>
          <w:p w:rsidR="000E3744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27573-2013</w:t>
            </w:r>
          </w:p>
          <w:p w:rsidR="000E3744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32787-2014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21833-76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1726-85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13908-68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1725-85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7194-81</w:t>
            </w:r>
          </w:p>
          <w:p w:rsidR="000E3744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3285-2013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 xml:space="preserve">ГОСТ </w:t>
            </w:r>
            <w:r w:rsidR="00CC2D06" w:rsidRPr="002A7C7D">
              <w:rPr>
                <w:rFonts w:ascii="Times New Roman" w:hAnsi="Times New Roman"/>
                <w:color w:val="auto"/>
              </w:rPr>
              <w:t>32284-2013</w:t>
            </w:r>
          </w:p>
          <w:p w:rsidR="00081B9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32284-2013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26768-85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27166-86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27569-87</w:t>
            </w:r>
          </w:p>
          <w:p w:rsidR="000E3744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31821-2012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19215-73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1750-86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 xml:space="preserve">ГОСТ </w:t>
            </w:r>
            <w:r w:rsidR="00CC2D06" w:rsidRPr="002A7C7D">
              <w:rPr>
                <w:rFonts w:ascii="Times New Roman" w:hAnsi="Times New Roman"/>
                <w:color w:val="auto"/>
              </w:rPr>
              <w:t>32811-2014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 xml:space="preserve">ГОСТ </w:t>
            </w:r>
            <w:r w:rsidR="00CC2D06" w:rsidRPr="002A7C7D">
              <w:rPr>
                <w:rFonts w:ascii="Times New Roman" w:hAnsi="Times New Roman"/>
                <w:color w:val="auto"/>
              </w:rPr>
              <w:t>32874-2014</w:t>
            </w:r>
          </w:p>
          <w:p w:rsidR="000E3744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16833-2014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16834-81</w:t>
            </w:r>
          </w:p>
          <w:p w:rsidR="000E3744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32287-2013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ГН 10-117-99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(РДУ-99)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proofErr w:type="spellStart"/>
            <w:r w:rsidRPr="002A7C7D">
              <w:rPr>
                <w:rFonts w:ascii="Times New Roman" w:hAnsi="Times New Roman"/>
              </w:rPr>
              <w:t>СанНП</w:t>
            </w:r>
            <w:proofErr w:type="spellEnd"/>
            <w:r w:rsidRPr="002A7C7D">
              <w:rPr>
                <w:rFonts w:ascii="Times New Roman" w:hAnsi="Times New Roman"/>
              </w:rPr>
              <w:t xml:space="preserve"> и ГН  утв. постановлением МЗ РБ №52от 21.06.2013 г.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ТНПА и др. документация на продукцию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1036-97 п. 7.3.4.3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1053-2015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1054-2012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1055-2012</w:t>
            </w:r>
          </w:p>
        </w:tc>
      </w:tr>
      <w:tr w:rsidR="000E3744" w:rsidRPr="002A7C7D" w:rsidTr="00A72BBB">
        <w:trPr>
          <w:trHeight w:val="179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7.2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01.13/08.169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01.21/08.169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01.22/08.169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01.23/08.169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01.24/08.169</w:t>
            </w:r>
          </w:p>
          <w:p w:rsidR="000E3744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01.25/08.169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  <w:r w:rsidRPr="002A7C7D">
              <w:rPr>
                <w:rFonts w:ascii="Times New Roman" w:hAnsi="Times New Roman"/>
              </w:rPr>
              <w:t xml:space="preserve">Массовая доля нитратов 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«Методические указания по определению нитратов в продукции растениеводства» № 5048-89, утв. МЗ СССР от 04.07.89</w:t>
            </w:r>
          </w:p>
        </w:tc>
      </w:tr>
      <w:tr w:rsidR="000E3744" w:rsidRPr="002A7C7D" w:rsidTr="00A72BBB">
        <w:trPr>
          <w:trHeight w:val="118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7.3</w:t>
            </w: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CC2D06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81B9C" w:rsidRPr="002A7C7D" w:rsidRDefault="00081B9C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01.13/11.116</w:t>
            </w:r>
          </w:p>
          <w:p w:rsidR="00081B9C" w:rsidRPr="002A7C7D" w:rsidRDefault="00081B9C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01.21/11.116</w:t>
            </w:r>
          </w:p>
          <w:p w:rsidR="00081B9C" w:rsidRPr="002A7C7D" w:rsidRDefault="00081B9C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01.22/11.116</w:t>
            </w:r>
          </w:p>
          <w:p w:rsidR="00081B9C" w:rsidRPr="002A7C7D" w:rsidRDefault="00081B9C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01.23/11.116</w:t>
            </w:r>
          </w:p>
          <w:p w:rsidR="00081B9C" w:rsidRPr="002A7C7D" w:rsidRDefault="00081B9C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01.24/11.116</w:t>
            </w:r>
          </w:p>
          <w:p w:rsidR="000E3744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 xml:space="preserve"> 01.25/11.116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Внешний вид, запах, вкус, окраска, зрелость, механические повреждения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Внешний вид, запах, вкус, окраска, зрелость, механические повреждения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2A6BB6" w:rsidRPr="002A7C7D" w:rsidRDefault="002A6BB6" w:rsidP="002A6BB6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СТБ 2287-2012</w:t>
            </w:r>
          </w:p>
          <w:p w:rsidR="002A6BB6" w:rsidRPr="002A7C7D" w:rsidRDefault="002A6BB6" w:rsidP="002A6BB6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СТБ 2288-2012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СТБ 2319-2013</w:t>
            </w:r>
          </w:p>
          <w:p w:rsidR="002A6BB6" w:rsidRPr="002A7C7D" w:rsidRDefault="002A6BB6" w:rsidP="002A6BB6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4427-82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4428-82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4429-82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7177-80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7178-95</w:t>
            </w:r>
          </w:p>
          <w:p w:rsidR="0056422C" w:rsidRPr="002A7C7D" w:rsidRDefault="00D57598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СТБ</w:t>
            </w:r>
            <w:r w:rsidR="0056422C" w:rsidRPr="002A7C7D">
              <w:rPr>
                <w:rFonts w:ascii="Times New Roman" w:hAnsi="Times New Roman"/>
                <w:color w:val="auto"/>
              </w:rPr>
              <w:t xml:space="preserve"> 2491-2016</w:t>
            </w:r>
          </w:p>
          <w:p w:rsidR="0056422C" w:rsidRPr="002A7C7D" w:rsidRDefault="00D57598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 xml:space="preserve">СТБ </w:t>
            </w:r>
            <w:r w:rsidR="0056422C" w:rsidRPr="002A7C7D">
              <w:rPr>
                <w:rFonts w:ascii="Times New Roman" w:hAnsi="Times New Roman"/>
                <w:color w:val="auto"/>
              </w:rPr>
              <w:t>2492-2016</w:t>
            </w:r>
          </w:p>
          <w:p w:rsidR="0056422C" w:rsidRPr="002A7C7D" w:rsidRDefault="00D57598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 xml:space="preserve">СТБ </w:t>
            </w:r>
            <w:r w:rsidR="0056422C" w:rsidRPr="002A7C7D">
              <w:rPr>
                <w:rFonts w:ascii="Times New Roman" w:hAnsi="Times New Roman"/>
                <w:color w:val="auto"/>
              </w:rPr>
              <w:t>2393-2014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32786-2014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27573-2013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32787-2014</w:t>
            </w:r>
          </w:p>
          <w:p w:rsidR="00877E80" w:rsidRPr="002A7C7D" w:rsidRDefault="00877E80" w:rsidP="00877E8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32285-2013</w:t>
            </w:r>
          </w:p>
          <w:p w:rsidR="00877E80" w:rsidRPr="002A7C7D" w:rsidRDefault="00877E80" w:rsidP="00877E8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32284-2013</w:t>
            </w:r>
          </w:p>
          <w:p w:rsidR="00877E80" w:rsidRPr="002A7C7D" w:rsidRDefault="00877E80" w:rsidP="00877E8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31821-2012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21833-76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1726-85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13908-68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1725-85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7194-81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26768-85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27166-86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27569-87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19215-73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1750-86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 xml:space="preserve">ГОСТ </w:t>
            </w:r>
            <w:r w:rsidR="00D57598" w:rsidRPr="002A7C7D">
              <w:rPr>
                <w:rFonts w:ascii="Times New Roman" w:hAnsi="Times New Roman"/>
                <w:color w:val="auto"/>
              </w:rPr>
              <w:t>32811-2014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 xml:space="preserve">ГОСТ </w:t>
            </w:r>
            <w:r w:rsidR="00D57598" w:rsidRPr="002A7C7D">
              <w:rPr>
                <w:rFonts w:ascii="Times New Roman" w:hAnsi="Times New Roman"/>
                <w:color w:val="auto"/>
              </w:rPr>
              <w:t>32874-2014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16833-2014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16834-81</w:t>
            </w:r>
          </w:p>
          <w:p w:rsidR="000E3744" w:rsidRPr="002A7C7D" w:rsidRDefault="0056422C" w:rsidP="00CC2D06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32287-2013</w:t>
            </w:r>
          </w:p>
        </w:tc>
      </w:tr>
      <w:tr w:rsidR="000E3744" w:rsidRPr="002A7C7D" w:rsidTr="00A72BBB">
        <w:trPr>
          <w:trHeight w:val="87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7.4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81B9C" w:rsidRPr="002A7C7D" w:rsidRDefault="00081B9C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01.13/04.125</w:t>
            </w:r>
          </w:p>
          <w:p w:rsidR="00081B9C" w:rsidRPr="002A7C7D" w:rsidRDefault="00081B9C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01.21/04.125</w:t>
            </w:r>
          </w:p>
          <w:p w:rsidR="00081B9C" w:rsidRPr="002A7C7D" w:rsidRDefault="00081B9C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01.22/04.125</w:t>
            </w:r>
          </w:p>
          <w:p w:rsidR="00081B9C" w:rsidRPr="002A7C7D" w:rsidRDefault="00081B9C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01.23/04.125</w:t>
            </w:r>
          </w:p>
          <w:p w:rsidR="00081B9C" w:rsidRPr="002A7C7D" w:rsidRDefault="00081B9C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01.24/04.125</w:t>
            </w:r>
          </w:p>
          <w:p w:rsidR="00081B9C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 xml:space="preserve"> 01.25/04.125</w:t>
            </w:r>
          </w:p>
          <w:p w:rsidR="006B4170" w:rsidRPr="002A7C7D" w:rsidRDefault="006B4170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D06" w:rsidRPr="002A7C7D" w:rsidRDefault="00CC2D06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D06" w:rsidRPr="002A7C7D" w:rsidRDefault="00CC2D06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170" w:rsidRPr="002A7C7D" w:rsidRDefault="006B4170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  <w:bCs/>
              </w:rPr>
              <w:t xml:space="preserve">Удельная активность радионуклида </w:t>
            </w:r>
            <w:r w:rsidRPr="002A7C7D">
              <w:rPr>
                <w:rFonts w:ascii="Times New Roman" w:hAnsi="Times New Roman"/>
                <w:vertAlign w:val="superscript"/>
              </w:rPr>
              <w:t>137</w:t>
            </w:r>
            <w:r w:rsidRPr="002A7C7D">
              <w:rPr>
                <w:rFonts w:ascii="Times New Roman" w:hAnsi="Times New Roman"/>
                <w:lang w:val="en-US"/>
              </w:rPr>
              <w:t>Cs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D57598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МВИ.</w:t>
            </w:r>
            <w:r w:rsidR="000E3744" w:rsidRPr="002A7C7D">
              <w:rPr>
                <w:rFonts w:ascii="Times New Roman" w:hAnsi="Times New Roman"/>
                <w:color w:val="auto"/>
              </w:rPr>
              <w:t>МН 1823-2007</w:t>
            </w:r>
          </w:p>
        </w:tc>
      </w:tr>
      <w:tr w:rsidR="00A64E3E" w:rsidRPr="002A7C7D" w:rsidTr="00A72BBB">
        <w:trPr>
          <w:trHeight w:val="266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64E3E" w:rsidRPr="002A7C7D" w:rsidRDefault="00C8008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lastRenderedPageBreak/>
              <w:t>8</w:t>
            </w:r>
            <w:r w:rsidR="002E7170" w:rsidRPr="002A7C7D">
              <w:rPr>
                <w:rFonts w:ascii="Times New Roman" w:hAnsi="Times New Roman"/>
              </w:rPr>
              <w:t>.1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64E3E" w:rsidRPr="002A7C7D" w:rsidRDefault="00A64E3E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Сельскохозяйственное сырье и корма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64E3E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10.91/42.000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64E3E" w:rsidRPr="002A7C7D" w:rsidRDefault="00A64E3E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56422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1056-2016</w:t>
            </w:r>
          </w:p>
          <w:p w:rsidR="00A64E3E" w:rsidRPr="002A7C7D" w:rsidRDefault="00A64E3E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«Ветеринарно-санитарные правил</w:t>
            </w:r>
            <w:r w:rsidR="000E3744" w:rsidRPr="002A7C7D">
              <w:rPr>
                <w:rFonts w:ascii="Times New Roman" w:hAnsi="Times New Roman"/>
              </w:rPr>
              <w:t>а</w:t>
            </w:r>
            <w:r w:rsidRPr="002A7C7D">
              <w:rPr>
                <w:rFonts w:ascii="Times New Roman" w:hAnsi="Times New Roman"/>
              </w:rPr>
              <w:t xml:space="preserve">  обеспечения безопасности кормов, кормовых добавок и сырья для пр</w:t>
            </w:r>
            <w:r w:rsidR="000E3744" w:rsidRPr="002A7C7D">
              <w:rPr>
                <w:rFonts w:ascii="Times New Roman" w:hAnsi="Times New Roman"/>
              </w:rPr>
              <w:t>оизводства комбикормов» , утв. п</w:t>
            </w:r>
            <w:r w:rsidRPr="002A7C7D">
              <w:rPr>
                <w:rFonts w:ascii="Times New Roman" w:hAnsi="Times New Roman"/>
              </w:rPr>
              <w:t>оста</w:t>
            </w:r>
            <w:r w:rsidR="006867BE" w:rsidRPr="002A7C7D">
              <w:rPr>
                <w:rFonts w:ascii="Times New Roman" w:hAnsi="Times New Roman"/>
              </w:rPr>
              <w:t xml:space="preserve">новлением МСХП РБ </w:t>
            </w:r>
            <w:r w:rsidRPr="002A7C7D">
              <w:rPr>
                <w:rFonts w:ascii="Times New Roman" w:hAnsi="Times New Roman"/>
              </w:rPr>
              <w:t>№10 от 10.02.2011г. (в редакции 20.05.2011г., №33)</w:t>
            </w:r>
          </w:p>
          <w:p w:rsidR="000E3744" w:rsidRPr="002A7C7D" w:rsidRDefault="008A2CF4" w:rsidP="006B4170">
            <w:pPr>
              <w:spacing w:line="216" w:lineRule="auto"/>
              <w:jc w:val="both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</w:rPr>
              <w:t>Республиканские допустимые  уровни содержания цезия-137 и стронция-90 в сельскохозяйственном сырье и кормах, утв. Минсельхозпрода Республики Беларусь 03.08.1999</w:t>
            </w:r>
          </w:p>
          <w:p w:rsidR="008A2CF4" w:rsidRPr="002A7C7D" w:rsidRDefault="00A64E3E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ТНПА и другая документация</w:t>
            </w:r>
            <w:r w:rsidR="000E3744" w:rsidRPr="002A7C7D">
              <w:rPr>
                <w:rFonts w:ascii="Times New Roman" w:hAnsi="Times New Roman"/>
              </w:rPr>
              <w:t xml:space="preserve"> на продукцию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56422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1056-2016</w:t>
            </w:r>
          </w:p>
        </w:tc>
      </w:tr>
      <w:tr w:rsidR="00A64E3E" w:rsidRPr="002A7C7D" w:rsidTr="00A72BBB">
        <w:trPr>
          <w:trHeight w:val="486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64E3E" w:rsidRPr="002A7C7D" w:rsidRDefault="00C8008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8</w:t>
            </w:r>
            <w:r w:rsidR="002E7170" w:rsidRPr="002A7C7D">
              <w:rPr>
                <w:rFonts w:ascii="Times New Roman" w:hAnsi="Times New Roman"/>
              </w:rPr>
              <w:t>.2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64E3E" w:rsidRPr="002A7C7D" w:rsidRDefault="00A64E3E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64E3E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10.91/04.125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64E3E" w:rsidRPr="002A7C7D" w:rsidRDefault="002E7170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  <w:bCs/>
              </w:rPr>
              <w:t xml:space="preserve">Удельная </w:t>
            </w:r>
            <w:r w:rsidR="00A64E3E" w:rsidRPr="002A7C7D">
              <w:rPr>
                <w:rFonts w:ascii="Times New Roman" w:hAnsi="Times New Roman"/>
                <w:bCs/>
              </w:rPr>
              <w:t xml:space="preserve">активность радионуклида </w:t>
            </w:r>
            <w:r w:rsidR="00A64E3E" w:rsidRPr="002A7C7D">
              <w:rPr>
                <w:rFonts w:ascii="Times New Roman" w:hAnsi="Times New Roman"/>
                <w:vertAlign w:val="superscript"/>
              </w:rPr>
              <w:t>137</w:t>
            </w:r>
            <w:r w:rsidR="00A64E3E" w:rsidRPr="002A7C7D">
              <w:rPr>
                <w:rFonts w:ascii="Times New Roman" w:hAnsi="Times New Roman"/>
                <w:lang w:val="en-US"/>
              </w:rPr>
              <w:t>Cs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64E3E" w:rsidRPr="002A7C7D" w:rsidRDefault="00A64E3E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64E3E" w:rsidRPr="002A7C7D" w:rsidRDefault="00A64E3E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МВИ.МН 1823-2007</w:t>
            </w:r>
          </w:p>
        </w:tc>
      </w:tr>
      <w:tr w:rsidR="009F2943" w:rsidRPr="002A6BB6" w:rsidTr="00A72BBB">
        <w:trPr>
          <w:trHeight w:val="268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9F2943" w:rsidRPr="002A7C7D" w:rsidRDefault="00C8008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9</w:t>
            </w:r>
            <w:r w:rsidR="002E7170" w:rsidRPr="002A7C7D">
              <w:rPr>
                <w:rFonts w:ascii="Times New Roman" w:hAnsi="Times New Roman"/>
              </w:rPr>
              <w:t>.1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9F2943" w:rsidRPr="002A7C7D" w:rsidRDefault="00A64E3E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Помещения зданий и сооружений. Территория жилой застройки</w:t>
            </w:r>
            <w:r w:rsidR="00C80084" w:rsidRPr="002A7C7D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9F2943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100.11/04.056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9F2943" w:rsidRPr="002A7C7D" w:rsidRDefault="009F2943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Мощность  эквивалентной дозы гамма-излучения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64E3E" w:rsidRPr="002A7C7D" w:rsidRDefault="00A64E3E" w:rsidP="006B4170">
            <w:pPr>
              <w:spacing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«Санитарные нормы и правила «Требования к радиационной безопасности», утв. Постановлением МЗ РБ №212 от 28.12.2012 г</w:t>
            </w:r>
          </w:p>
          <w:p w:rsidR="009F2943" w:rsidRPr="002A7C7D" w:rsidRDefault="00A64E3E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Гигиенический норматив «Критерии оценки радиационного воздействия», утв. Постановлением МЗ РБ №212 от 28.12.2012 г.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9F2943" w:rsidRPr="002A6BB6" w:rsidRDefault="009F2943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МВИ.МН 2513-2006</w:t>
            </w:r>
          </w:p>
        </w:tc>
      </w:tr>
    </w:tbl>
    <w:p w:rsidR="00F77C1F" w:rsidRDefault="00F77C1F" w:rsidP="00F77C1F">
      <w:pPr>
        <w:pStyle w:val="af2"/>
        <w:outlineLvl w:val="1"/>
        <w:rPr>
          <w:lang w:val="ru-RU"/>
        </w:rPr>
      </w:pPr>
    </w:p>
    <w:p w:rsidR="00D57598" w:rsidRPr="00D57598" w:rsidRDefault="00D57598" w:rsidP="00D57598">
      <w:pPr>
        <w:tabs>
          <w:tab w:val="left" w:pos="7371"/>
        </w:tabs>
        <w:spacing w:after="0" w:line="240" w:lineRule="auto"/>
        <w:ind w:left="-993" w:right="-113"/>
        <w:rPr>
          <w:rFonts w:ascii="Times New Roman" w:hAnsi="Times New Roman"/>
          <w:color w:val="auto"/>
          <w:sz w:val="28"/>
          <w:szCs w:val="28"/>
        </w:rPr>
      </w:pPr>
      <w:r w:rsidRPr="00D57598">
        <w:rPr>
          <w:rFonts w:ascii="Times New Roman" w:hAnsi="Times New Roman"/>
          <w:color w:val="auto"/>
          <w:sz w:val="28"/>
          <w:szCs w:val="28"/>
        </w:rPr>
        <w:t xml:space="preserve">Руководитель органа </w:t>
      </w:r>
    </w:p>
    <w:p w:rsidR="00D57598" w:rsidRPr="00D57598" w:rsidRDefault="00D57598" w:rsidP="00D57598">
      <w:pPr>
        <w:tabs>
          <w:tab w:val="left" w:pos="7371"/>
        </w:tabs>
        <w:spacing w:after="0" w:line="240" w:lineRule="auto"/>
        <w:ind w:left="-993" w:right="-113"/>
        <w:rPr>
          <w:rFonts w:ascii="Times New Roman" w:hAnsi="Times New Roman"/>
          <w:color w:val="auto"/>
          <w:sz w:val="28"/>
          <w:szCs w:val="28"/>
        </w:rPr>
      </w:pPr>
      <w:r w:rsidRPr="00D57598">
        <w:rPr>
          <w:rFonts w:ascii="Times New Roman" w:hAnsi="Times New Roman"/>
          <w:color w:val="auto"/>
          <w:sz w:val="28"/>
          <w:szCs w:val="28"/>
        </w:rPr>
        <w:t xml:space="preserve">по аккредитации Республики Беларусь – </w:t>
      </w:r>
    </w:p>
    <w:p w:rsidR="00D57598" w:rsidRPr="00D57598" w:rsidRDefault="00D57598" w:rsidP="00D57598">
      <w:pPr>
        <w:tabs>
          <w:tab w:val="left" w:pos="7371"/>
        </w:tabs>
        <w:spacing w:after="0" w:line="240" w:lineRule="auto"/>
        <w:ind w:left="-993" w:right="-113"/>
        <w:rPr>
          <w:rFonts w:ascii="Times New Roman" w:hAnsi="Times New Roman"/>
          <w:color w:val="auto"/>
          <w:sz w:val="28"/>
          <w:szCs w:val="28"/>
        </w:rPr>
      </w:pPr>
      <w:r w:rsidRPr="00D57598">
        <w:rPr>
          <w:rFonts w:ascii="Times New Roman" w:hAnsi="Times New Roman"/>
          <w:color w:val="auto"/>
          <w:sz w:val="28"/>
          <w:szCs w:val="28"/>
        </w:rPr>
        <w:t xml:space="preserve">директор Государственного </w:t>
      </w:r>
    </w:p>
    <w:p w:rsidR="00D57598" w:rsidRPr="00D57598" w:rsidRDefault="00D57598" w:rsidP="00D57598">
      <w:pPr>
        <w:tabs>
          <w:tab w:val="left" w:pos="6804"/>
          <w:tab w:val="left" w:pos="7371"/>
        </w:tabs>
        <w:spacing w:after="0" w:line="240" w:lineRule="auto"/>
        <w:ind w:left="-993" w:right="-113"/>
        <w:rPr>
          <w:rFonts w:ascii="Times New Roman" w:hAnsi="Times New Roman"/>
          <w:color w:val="auto"/>
          <w:sz w:val="24"/>
          <w:szCs w:val="24"/>
        </w:rPr>
      </w:pPr>
      <w:r w:rsidRPr="00D57598">
        <w:rPr>
          <w:rFonts w:ascii="Times New Roman" w:hAnsi="Times New Roman"/>
          <w:color w:val="auto"/>
          <w:sz w:val="28"/>
          <w:szCs w:val="28"/>
        </w:rPr>
        <w:t>предприятия «БГЦА»</w:t>
      </w:r>
      <w:r w:rsidRPr="00D57598">
        <w:rPr>
          <w:rFonts w:ascii="Times New Roman" w:hAnsi="Times New Roman"/>
          <w:color w:val="auto"/>
          <w:sz w:val="28"/>
          <w:szCs w:val="28"/>
        </w:rPr>
        <w:tab/>
      </w:r>
      <w:r w:rsidRPr="00D57598">
        <w:rPr>
          <w:rFonts w:ascii="Times New Roman" w:hAnsi="Times New Roman"/>
          <w:color w:val="auto"/>
          <w:sz w:val="28"/>
          <w:szCs w:val="28"/>
        </w:rPr>
        <w:tab/>
      </w:r>
      <w:r w:rsidRPr="00D57598">
        <w:rPr>
          <w:rFonts w:ascii="Times New Roman" w:hAnsi="Times New Roman"/>
          <w:color w:val="auto"/>
          <w:sz w:val="28"/>
          <w:szCs w:val="28"/>
        </w:rPr>
        <w:tab/>
      </w:r>
      <w:proofErr w:type="spellStart"/>
      <w:r w:rsidRPr="00D57598">
        <w:rPr>
          <w:rFonts w:ascii="Times New Roman" w:hAnsi="Times New Roman"/>
          <w:color w:val="auto"/>
          <w:sz w:val="28"/>
          <w:szCs w:val="28"/>
        </w:rPr>
        <w:t>Т.А.Николаева</w:t>
      </w:r>
      <w:proofErr w:type="spellEnd"/>
    </w:p>
    <w:p w:rsidR="00535BAD" w:rsidRDefault="00535BAD">
      <w:pPr>
        <w:tabs>
          <w:tab w:val="left" w:pos="7985"/>
        </w:tabs>
        <w:spacing w:after="0" w:line="240" w:lineRule="auto"/>
      </w:pPr>
    </w:p>
    <w:sectPr w:rsidR="00535BAD" w:rsidSect="002A6BB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34" w:right="850" w:bottom="1134" w:left="1701" w:header="720" w:footer="283" w:gutter="0"/>
      <w:pgNumType w:start="1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FFE" w:rsidRDefault="003B1FFE">
      <w:pPr>
        <w:spacing w:after="0" w:line="240" w:lineRule="auto"/>
      </w:pPr>
      <w:r>
        <w:separator/>
      </w:r>
    </w:p>
  </w:endnote>
  <w:endnote w:type="continuationSeparator" w:id="0">
    <w:p w:rsidR="003B1FFE" w:rsidRDefault="003B1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9DC" w:rsidRPr="003B6A77" w:rsidRDefault="00CC554A" w:rsidP="00777DBD">
    <w:pPr>
      <w:pStyle w:val="af1"/>
      <w:numPr>
        <w:ilvl w:val="0"/>
        <w:numId w:val="2"/>
      </w:numPr>
      <w:rPr>
        <w:rFonts w:ascii="Times New Roman" w:hAnsi="Times New Roman"/>
        <w:sz w:val="2"/>
        <w:szCs w:val="2"/>
      </w:rPr>
    </w:pPr>
    <w:r>
      <w:rPr>
        <w:rFonts w:ascii="Times New Roman" w:eastAsia="ArialMT" w:hAnsi="Times New Roman"/>
        <w:sz w:val="20"/>
      </w:rPr>
      <w:t xml:space="preserve">                                                      </w:t>
    </w:r>
  </w:p>
  <w:tbl>
    <w:tblPr>
      <w:tblW w:w="11058" w:type="dxa"/>
      <w:tblInd w:w="-885" w:type="dxa"/>
      <w:tblLook w:val="00A0" w:firstRow="1" w:lastRow="0" w:firstColumn="1" w:lastColumn="0" w:noHBand="0" w:noVBand="0"/>
    </w:tblPr>
    <w:tblGrid>
      <w:gridCol w:w="3828"/>
      <w:gridCol w:w="3658"/>
      <w:gridCol w:w="3572"/>
    </w:tblGrid>
    <w:tr w:rsidR="00C80775" w:rsidRPr="00C80775" w:rsidTr="00C80775">
      <w:tc>
        <w:tcPr>
          <w:tcW w:w="3828" w:type="dxa"/>
        </w:tcPr>
        <w:p w:rsidR="00C80775" w:rsidRPr="00C80775" w:rsidRDefault="00C80775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textAlignment w:val="baseline"/>
            <w:rPr>
              <w:rFonts w:ascii="Times New Roman" w:eastAsia="ArialMT" w:hAnsi="Times New Roman"/>
              <w:color w:val="auto"/>
              <w:sz w:val="20"/>
              <w:szCs w:val="20"/>
              <w:lang w:eastAsia="en-US"/>
            </w:rPr>
          </w:pPr>
          <w:r w:rsidRPr="00C80775">
            <w:rPr>
              <w:rFonts w:ascii="Times New Roman" w:eastAsia="ArialMT" w:hAnsi="Times New Roman"/>
              <w:color w:val="auto"/>
              <w:sz w:val="20"/>
              <w:szCs w:val="20"/>
              <w:lang w:eastAsia="en-US"/>
            </w:rPr>
            <w:t>_________________________</w:t>
          </w:r>
        </w:p>
        <w:p w:rsidR="00C80775" w:rsidRPr="00C80775" w:rsidRDefault="00C80775" w:rsidP="002A6BB6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textAlignment w:val="baseline"/>
            <w:rPr>
              <w:rFonts w:ascii="Times New Roman" w:eastAsia="Calibri" w:hAnsi="Times New Roman"/>
              <w:color w:val="auto"/>
              <w:sz w:val="16"/>
              <w:szCs w:val="16"/>
              <w:lang w:eastAsia="en-US"/>
            </w:rPr>
          </w:pPr>
          <w:r w:rsidRPr="00C80775">
            <w:rPr>
              <w:rFonts w:ascii="Times New Roman" w:eastAsia="ArialMT" w:hAnsi="Times New Roman"/>
              <w:color w:val="auto"/>
              <w:sz w:val="16"/>
              <w:szCs w:val="16"/>
              <w:lang w:eastAsia="en-US"/>
            </w:rPr>
            <w:t xml:space="preserve">     подпись ведущего</w:t>
          </w:r>
          <w:r w:rsidR="002A6BB6">
            <w:rPr>
              <w:rFonts w:ascii="Times New Roman" w:eastAsia="ArialMT" w:hAnsi="Times New Roman"/>
              <w:color w:val="auto"/>
              <w:sz w:val="16"/>
              <w:szCs w:val="16"/>
              <w:lang w:eastAsia="en-US"/>
            </w:rPr>
            <w:t xml:space="preserve">  эксперта</w:t>
          </w:r>
        </w:p>
      </w:tc>
      <w:tc>
        <w:tcPr>
          <w:tcW w:w="3658" w:type="dxa"/>
          <w:vAlign w:val="center"/>
        </w:tcPr>
        <w:p w:rsidR="00C80775" w:rsidRPr="008A06CC" w:rsidRDefault="00A72BBB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jc w:val="center"/>
            <w:textAlignment w:val="baseline"/>
            <w:rPr>
              <w:rFonts w:ascii="Times New Roman" w:eastAsia="ArialMT" w:hAnsi="Times New Roman"/>
              <w:color w:val="auto"/>
              <w:sz w:val="21"/>
              <w:szCs w:val="21"/>
              <w:u w:val="single"/>
              <w:lang w:eastAsia="en-US"/>
            </w:rPr>
          </w:pPr>
          <w:r>
            <w:rPr>
              <w:rFonts w:ascii="Times New Roman" w:eastAsia="ArialMT" w:hAnsi="Times New Roman"/>
              <w:color w:val="auto"/>
              <w:sz w:val="21"/>
              <w:szCs w:val="21"/>
              <w:u w:val="single"/>
              <w:lang w:eastAsia="en-US"/>
            </w:rPr>
            <w:t>29.06.2018</w:t>
          </w:r>
        </w:p>
        <w:p w:rsidR="00C80775" w:rsidRPr="00C80775" w:rsidRDefault="00C80775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jc w:val="center"/>
            <w:textAlignment w:val="baseline"/>
            <w:rPr>
              <w:rFonts w:ascii="Times New Roman" w:eastAsia="ArialMT" w:hAnsi="Times New Roman"/>
              <w:color w:val="auto"/>
              <w:sz w:val="16"/>
              <w:szCs w:val="16"/>
              <w:lang w:eastAsia="en-US"/>
            </w:rPr>
          </w:pPr>
          <w:r w:rsidRPr="00C80775">
            <w:rPr>
              <w:rFonts w:ascii="Times New Roman" w:eastAsia="ArialMT" w:hAnsi="Times New Roman"/>
              <w:color w:val="auto"/>
              <w:sz w:val="16"/>
              <w:szCs w:val="16"/>
              <w:lang w:eastAsia="en-US"/>
            </w:rPr>
            <w:t>дата ТКА</w:t>
          </w:r>
        </w:p>
      </w:tc>
      <w:tc>
        <w:tcPr>
          <w:tcW w:w="3572" w:type="dxa"/>
          <w:vAlign w:val="center"/>
        </w:tcPr>
        <w:p w:rsidR="00C80775" w:rsidRPr="00C80775" w:rsidRDefault="00C80775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jc w:val="center"/>
            <w:textAlignment w:val="baseline"/>
            <w:rPr>
              <w:rFonts w:ascii="Times New Roman" w:eastAsia="Calibri" w:hAnsi="Times New Roman"/>
              <w:color w:val="auto"/>
              <w:sz w:val="21"/>
              <w:szCs w:val="21"/>
              <w:lang w:eastAsia="en-US"/>
            </w:rPr>
          </w:pPr>
          <w:r w:rsidRPr="00C80775">
            <w:rPr>
              <w:rFonts w:ascii="Times New Roman" w:eastAsia="Calibri" w:hAnsi="Times New Roman"/>
              <w:color w:val="auto"/>
              <w:sz w:val="21"/>
              <w:szCs w:val="21"/>
              <w:lang w:eastAsia="en-US"/>
            </w:rPr>
            <w:t xml:space="preserve">Лист </w: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begin"/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instrText xml:space="preserve"> PAGE </w:instrTex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separate"/>
          </w:r>
          <w:r w:rsidR="00DA4054">
            <w:rPr>
              <w:rFonts w:ascii="Times New Roman" w:hAnsi="Times New Roman"/>
              <w:noProof/>
              <w:color w:val="auto"/>
              <w:sz w:val="21"/>
              <w:szCs w:val="21"/>
            </w:rPr>
            <w:t>4</w: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end"/>
          </w:r>
          <w:r w:rsidRPr="00C80775">
            <w:rPr>
              <w:rFonts w:ascii="Times New Roman" w:eastAsia="Calibri" w:hAnsi="Times New Roman"/>
              <w:color w:val="auto"/>
              <w:sz w:val="21"/>
              <w:szCs w:val="21"/>
              <w:lang w:eastAsia="en-US"/>
            </w:rPr>
            <w:t xml:space="preserve"> Листов </w: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begin"/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instrText xml:space="preserve"> NUMPAGES </w:instrTex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separate"/>
          </w:r>
          <w:r w:rsidR="00DA4054">
            <w:rPr>
              <w:rFonts w:ascii="Times New Roman" w:hAnsi="Times New Roman"/>
              <w:noProof/>
              <w:color w:val="auto"/>
              <w:sz w:val="21"/>
              <w:szCs w:val="21"/>
            </w:rPr>
            <w:t>4</w: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end"/>
          </w:r>
        </w:p>
      </w:tc>
    </w:tr>
  </w:tbl>
  <w:p w:rsidR="00F012DA" w:rsidRDefault="00F012DA" w:rsidP="00C80775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8" w:type="dxa"/>
      <w:tblInd w:w="-885" w:type="dxa"/>
      <w:tblLook w:val="00A0" w:firstRow="1" w:lastRow="0" w:firstColumn="1" w:lastColumn="0" w:noHBand="0" w:noVBand="0"/>
    </w:tblPr>
    <w:tblGrid>
      <w:gridCol w:w="3828"/>
      <w:gridCol w:w="3686"/>
      <w:gridCol w:w="3544"/>
    </w:tblGrid>
    <w:tr w:rsidR="00C80775" w:rsidRPr="00C80775" w:rsidTr="00C80775">
      <w:tc>
        <w:tcPr>
          <w:tcW w:w="3828" w:type="dxa"/>
        </w:tcPr>
        <w:p w:rsidR="00C80775" w:rsidRPr="00C80775" w:rsidRDefault="00C80775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textAlignment w:val="baseline"/>
            <w:rPr>
              <w:rFonts w:ascii="Times New Roman" w:eastAsia="ArialMT" w:hAnsi="Times New Roman"/>
              <w:color w:val="auto"/>
              <w:sz w:val="20"/>
              <w:szCs w:val="20"/>
              <w:lang w:eastAsia="en-US"/>
            </w:rPr>
          </w:pPr>
          <w:r w:rsidRPr="00C80775">
            <w:rPr>
              <w:rFonts w:ascii="Times New Roman" w:eastAsia="ArialMT" w:hAnsi="Times New Roman"/>
              <w:color w:val="auto"/>
              <w:sz w:val="20"/>
              <w:szCs w:val="20"/>
              <w:lang w:eastAsia="en-US"/>
            </w:rPr>
            <w:t xml:space="preserve">_________________________ </w:t>
          </w:r>
        </w:p>
        <w:p w:rsidR="00C80775" w:rsidRPr="00C80775" w:rsidRDefault="00A72BBB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textAlignment w:val="baseline"/>
            <w:rPr>
              <w:rFonts w:ascii="Times New Roman" w:eastAsia="Calibri" w:hAnsi="Times New Roman"/>
              <w:color w:val="auto"/>
              <w:sz w:val="16"/>
              <w:szCs w:val="16"/>
              <w:lang w:eastAsia="en-US"/>
            </w:rPr>
          </w:pPr>
          <w:r>
            <w:rPr>
              <w:rFonts w:ascii="Times New Roman" w:eastAsia="ArialMT" w:hAnsi="Times New Roman"/>
              <w:color w:val="auto"/>
              <w:sz w:val="16"/>
              <w:szCs w:val="16"/>
              <w:lang w:eastAsia="en-US"/>
            </w:rPr>
            <w:t xml:space="preserve">      подпись ведущего эксперта</w:t>
          </w:r>
        </w:p>
      </w:tc>
      <w:tc>
        <w:tcPr>
          <w:tcW w:w="3686" w:type="dxa"/>
          <w:vAlign w:val="center"/>
        </w:tcPr>
        <w:p w:rsidR="00C80775" w:rsidRPr="008A06CC" w:rsidRDefault="00A72BBB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jc w:val="center"/>
            <w:textAlignment w:val="baseline"/>
            <w:rPr>
              <w:rFonts w:ascii="Times New Roman" w:eastAsia="ArialMT" w:hAnsi="Times New Roman"/>
              <w:color w:val="auto"/>
              <w:sz w:val="21"/>
              <w:szCs w:val="21"/>
              <w:u w:val="single"/>
              <w:lang w:eastAsia="en-US"/>
            </w:rPr>
          </w:pPr>
          <w:r>
            <w:rPr>
              <w:rFonts w:ascii="Times New Roman" w:eastAsia="ArialMT" w:hAnsi="Times New Roman"/>
              <w:color w:val="auto"/>
              <w:sz w:val="21"/>
              <w:szCs w:val="21"/>
              <w:u w:val="single"/>
              <w:lang w:eastAsia="en-US"/>
            </w:rPr>
            <w:t>29.06.2018</w:t>
          </w:r>
        </w:p>
        <w:p w:rsidR="00C80775" w:rsidRPr="00C80775" w:rsidRDefault="00C80775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jc w:val="center"/>
            <w:textAlignment w:val="baseline"/>
            <w:rPr>
              <w:rFonts w:ascii="Times New Roman" w:eastAsia="ArialMT" w:hAnsi="Times New Roman"/>
              <w:color w:val="auto"/>
              <w:sz w:val="16"/>
              <w:szCs w:val="16"/>
              <w:lang w:eastAsia="en-US"/>
            </w:rPr>
          </w:pPr>
          <w:r w:rsidRPr="00C80775">
            <w:rPr>
              <w:rFonts w:ascii="Times New Roman" w:eastAsia="ArialMT" w:hAnsi="Times New Roman"/>
              <w:color w:val="auto"/>
              <w:sz w:val="16"/>
              <w:szCs w:val="16"/>
              <w:lang w:eastAsia="en-US"/>
            </w:rPr>
            <w:t>дата ТКА</w:t>
          </w:r>
        </w:p>
      </w:tc>
      <w:tc>
        <w:tcPr>
          <w:tcW w:w="3544" w:type="dxa"/>
          <w:vAlign w:val="center"/>
        </w:tcPr>
        <w:p w:rsidR="00C80775" w:rsidRPr="00C80775" w:rsidRDefault="00C80775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jc w:val="center"/>
            <w:textAlignment w:val="baseline"/>
            <w:rPr>
              <w:rFonts w:ascii="Times New Roman" w:eastAsia="Calibri" w:hAnsi="Times New Roman"/>
              <w:color w:val="auto"/>
              <w:sz w:val="21"/>
              <w:szCs w:val="21"/>
              <w:lang w:eastAsia="en-US"/>
            </w:rPr>
          </w:pPr>
          <w:r w:rsidRPr="00C80775">
            <w:rPr>
              <w:rFonts w:ascii="Times New Roman" w:eastAsia="Calibri" w:hAnsi="Times New Roman"/>
              <w:color w:val="auto"/>
              <w:sz w:val="21"/>
              <w:szCs w:val="21"/>
              <w:lang w:eastAsia="en-US"/>
            </w:rPr>
            <w:t xml:space="preserve">Лист </w: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begin"/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instrText xml:space="preserve"> PAGE </w:instrTex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separate"/>
          </w:r>
          <w:r w:rsidR="00DA4054">
            <w:rPr>
              <w:rFonts w:ascii="Times New Roman" w:hAnsi="Times New Roman"/>
              <w:noProof/>
              <w:color w:val="auto"/>
              <w:sz w:val="21"/>
              <w:szCs w:val="21"/>
            </w:rPr>
            <w:t>1</w: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end"/>
          </w:r>
          <w:r w:rsidRPr="00C80775">
            <w:rPr>
              <w:rFonts w:ascii="Times New Roman" w:eastAsia="Calibri" w:hAnsi="Times New Roman"/>
              <w:color w:val="auto"/>
              <w:sz w:val="21"/>
              <w:szCs w:val="21"/>
              <w:lang w:eastAsia="en-US"/>
            </w:rPr>
            <w:t xml:space="preserve"> Листов </w: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begin"/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instrText xml:space="preserve"> NUMPAGES </w:instrTex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separate"/>
          </w:r>
          <w:r w:rsidR="00DA4054">
            <w:rPr>
              <w:rFonts w:ascii="Times New Roman" w:hAnsi="Times New Roman"/>
              <w:noProof/>
              <w:color w:val="auto"/>
              <w:sz w:val="21"/>
              <w:szCs w:val="21"/>
            </w:rPr>
            <w:t>4</w: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end"/>
          </w:r>
        </w:p>
      </w:tc>
    </w:tr>
  </w:tbl>
  <w:p w:rsidR="00C80084" w:rsidRPr="00C80084" w:rsidRDefault="00C80084" w:rsidP="00C80084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FFE" w:rsidRDefault="003B1FFE">
      <w:pPr>
        <w:spacing w:after="0" w:line="240" w:lineRule="auto"/>
      </w:pPr>
      <w:r>
        <w:separator/>
      </w:r>
    </w:p>
  </w:footnote>
  <w:footnote w:type="continuationSeparator" w:id="0">
    <w:p w:rsidR="003B1FFE" w:rsidRDefault="003B1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1058" w:type="dxa"/>
      <w:tblInd w:w="-88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284"/>
      <w:gridCol w:w="709"/>
      <w:gridCol w:w="709"/>
      <w:gridCol w:w="1417"/>
      <w:gridCol w:w="2268"/>
      <w:gridCol w:w="2268"/>
      <w:gridCol w:w="2552"/>
      <w:gridCol w:w="142"/>
    </w:tblGrid>
    <w:tr w:rsidR="00F012DA" w:rsidRPr="00DC179C" w:rsidTr="000E3744">
      <w:trPr>
        <w:gridBefore w:val="2"/>
        <w:gridAfter w:val="1"/>
        <w:wBefore w:w="993" w:type="dxa"/>
        <w:wAfter w:w="142" w:type="dxa"/>
        <w:trHeight w:val="277"/>
      </w:trPr>
      <w:tc>
        <w:tcPr>
          <w:tcW w:w="709" w:type="dxa"/>
          <w:tcBorders>
            <w:bottom w:val="nil"/>
          </w:tcBorders>
          <w:shd w:val="clear" w:color="auto" w:fill="auto"/>
          <w:vAlign w:val="center"/>
        </w:tcPr>
        <w:p w:rsidR="00F012DA" w:rsidRPr="004E5090" w:rsidRDefault="00F012DA" w:rsidP="00363613">
          <w:pPr>
            <w:pStyle w:val="af2"/>
            <w:ind w:left="-1384" w:firstLine="1384"/>
            <w:rPr>
              <w:bCs/>
              <w:sz w:val="28"/>
              <w:szCs w:val="28"/>
              <w:lang w:val="ru-RU"/>
            </w:rPr>
          </w:pPr>
        </w:p>
      </w:tc>
      <w:tc>
        <w:tcPr>
          <w:tcW w:w="9214" w:type="dxa"/>
          <w:gridSpan w:val="5"/>
          <w:tcBorders>
            <w:bottom w:val="nil"/>
          </w:tcBorders>
          <w:shd w:val="clear" w:color="auto" w:fill="auto"/>
          <w:vAlign w:val="center"/>
        </w:tcPr>
        <w:p w:rsidR="00F012DA" w:rsidRPr="00363613" w:rsidRDefault="00F012DA" w:rsidP="00363613">
          <w:pPr>
            <w:autoSpaceDE w:val="0"/>
            <w:autoSpaceDN w:val="0"/>
            <w:adjustRightInd w:val="0"/>
            <w:jc w:val="center"/>
            <w:rPr>
              <w:rFonts w:ascii="Times New Roman" w:eastAsia="Calibri" w:hAnsi="Times New Roman"/>
              <w:b/>
              <w:sz w:val="24"/>
              <w:szCs w:val="24"/>
            </w:rPr>
          </w:pPr>
          <w:r w:rsidRPr="00DC179C">
            <w:rPr>
              <w:rFonts w:ascii="Times New Roman" w:hAnsi="Times New Roman"/>
              <w:b/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363613">
            <w:rPr>
              <w:rFonts w:ascii="Times New Roman" w:eastAsia="Calibri" w:hAnsi="Times New Roman"/>
              <w:b/>
              <w:sz w:val="24"/>
              <w:szCs w:val="24"/>
              <w:lang w:val="en-US"/>
            </w:rPr>
            <w:t>BY</w:t>
          </w:r>
          <w:r w:rsidR="004469DC">
            <w:rPr>
              <w:rFonts w:ascii="Times New Roman" w:eastAsia="Calibri" w:hAnsi="Times New Roman"/>
              <w:b/>
              <w:sz w:val="24"/>
              <w:szCs w:val="24"/>
            </w:rPr>
            <w:t>/112 1.0857</w:t>
          </w:r>
        </w:p>
      </w:tc>
    </w:tr>
    <w:tr w:rsidR="00F012DA" w:rsidRPr="00DC179C" w:rsidTr="00A72BBB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266"/>
      </w:trPr>
      <w:tc>
        <w:tcPr>
          <w:tcW w:w="709" w:type="dxa"/>
        </w:tcPr>
        <w:p w:rsidR="00F012DA" w:rsidRPr="00F97744" w:rsidRDefault="00F012DA" w:rsidP="00363613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702" w:type="dxa"/>
          <w:gridSpan w:val="3"/>
        </w:tcPr>
        <w:p w:rsidR="00F012DA" w:rsidRPr="00F97744" w:rsidRDefault="00F012DA" w:rsidP="00363613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1417" w:type="dxa"/>
        </w:tcPr>
        <w:p w:rsidR="00F012DA" w:rsidRPr="00F97744" w:rsidRDefault="00F012DA" w:rsidP="00363613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2268" w:type="dxa"/>
        </w:tcPr>
        <w:p w:rsidR="00F012DA" w:rsidRPr="00F97744" w:rsidRDefault="00F012DA" w:rsidP="00363613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2268" w:type="dxa"/>
          <w:vAlign w:val="center"/>
        </w:tcPr>
        <w:p w:rsidR="00F012DA" w:rsidRPr="00F97744" w:rsidRDefault="00F012DA" w:rsidP="00363613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694" w:type="dxa"/>
          <w:gridSpan w:val="2"/>
        </w:tcPr>
        <w:p w:rsidR="00F012DA" w:rsidRPr="00F97744" w:rsidRDefault="00F012DA" w:rsidP="00363613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:rsidR="00F012DA" w:rsidRDefault="00F012DA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1240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35"/>
      <w:gridCol w:w="10105"/>
    </w:tblGrid>
    <w:tr w:rsidR="00C80775" w:rsidRPr="00C80775" w:rsidTr="006B4170">
      <w:trPr>
        <w:trHeight w:val="546"/>
      </w:trPr>
      <w:tc>
        <w:tcPr>
          <w:tcW w:w="1135" w:type="dxa"/>
          <w:tcBorders>
            <w:bottom w:val="single" w:sz="4" w:space="0" w:color="auto"/>
          </w:tcBorders>
          <w:vAlign w:val="center"/>
        </w:tcPr>
        <w:p w:rsidR="00C80775" w:rsidRPr="00C80775" w:rsidRDefault="00EA5A17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textAlignment w:val="baseline"/>
            <w:rPr>
              <w:rFonts w:ascii="Times New Roman" w:eastAsia="Calibri" w:hAnsi="Times New Roman"/>
              <w:b/>
              <w:bCs/>
              <w:color w:val="auto"/>
              <w:sz w:val="16"/>
              <w:szCs w:val="16"/>
              <w:lang w:val="en-US" w:eastAsia="en-US"/>
            </w:rPr>
          </w:pPr>
          <w:r>
            <w:rPr>
              <w:rFonts w:ascii="Times New Roman" w:eastAsia="Calibri" w:hAnsi="Times New Roman"/>
              <w:b/>
              <w:noProof/>
              <w:color w:val="auto"/>
              <w:sz w:val="16"/>
              <w:szCs w:val="16"/>
            </w:rPr>
            <w:drawing>
              <wp:inline distT="0" distB="0" distL="0" distR="0" wp14:anchorId="383163E4" wp14:editId="59D202EF">
                <wp:extent cx="374015" cy="469265"/>
                <wp:effectExtent l="0" t="0" r="6985" b="6985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05" w:type="dxa"/>
          <w:tcBorders>
            <w:bottom w:val="single" w:sz="4" w:space="0" w:color="auto"/>
          </w:tcBorders>
          <w:vAlign w:val="center"/>
        </w:tcPr>
        <w:p w:rsidR="00C80775" w:rsidRPr="002A6BB6" w:rsidRDefault="00C80775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jc w:val="center"/>
            <w:textAlignment w:val="baseline"/>
            <w:rPr>
              <w:rFonts w:ascii="Times New Roman" w:eastAsia="Calibri" w:hAnsi="Times New Roman"/>
              <w:b/>
              <w:color w:val="auto"/>
              <w:lang w:eastAsia="en-US"/>
            </w:rPr>
          </w:pPr>
          <w:r w:rsidRPr="002A6BB6">
            <w:rPr>
              <w:rFonts w:ascii="Times New Roman" w:eastAsia="Calibri" w:hAnsi="Times New Roman"/>
              <w:b/>
              <w:color w:val="auto"/>
              <w:lang w:eastAsia="en-US"/>
            </w:rPr>
            <w:t>НАЦИОНАЛЬНАЯ СИСТЕМА АККРЕДИТАЦИИ РЕСПУБЛИКИ БЕЛАРУСЬ</w:t>
          </w:r>
        </w:p>
        <w:p w:rsidR="00C80775" w:rsidRPr="002A6BB6" w:rsidRDefault="00C80775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jc w:val="center"/>
            <w:textAlignment w:val="baseline"/>
            <w:rPr>
              <w:rFonts w:ascii="Times New Roman" w:eastAsia="Calibri" w:hAnsi="Times New Roman"/>
              <w:b/>
              <w:color w:val="auto"/>
              <w:lang w:eastAsia="en-US"/>
            </w:rPr>
          </w:pPr>
          <w:r w:rsidRPr="002A6BB6">
            <w:rPr>
              <w:rFonts w:ascii="Times New Roman" w:eastAsia="Calibri" w:hAnsi="Times New Roman"/>
              <w:b/>
              <w:color w:val="auto"/>
              <w:lang w:eastAsia="en-US"/>
            </w:rPr>
            <w:t xml:space="preserve">РЕСПУБЛИКАНСКОЕ УНИТАРНОЕ ПРЕДПРИЯТИЕ </w:t>
          </w:r>
        </w:p>
        <w:p w:rsidR="00C80775" w:rsidRPr="00C80775" w:rsidRDefault="00C80775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jc w:val="center"/>
            <w:textAlignment w:val="baseline"/>
            <w:rPr>
              <w:rFonts w:ascii="Times New Roman" w:eastAsia="Calibri" w:hAnsi="Times New Roman"/>
              <w:bCs/>
              <w:color w:val="auto"/>
              <w:sz w:val="24"/>
              <w:szCs w:val="24"/>
              <w:lang w:val="en-US" w:eastAsia="en-US"/>
            </w:rPr>
          </w:pPr>
          <w:r w:rsidRPr="002A6BB6">
            <w:rPr>
              <w:rFonts w:ascii="Times New Roman" w:eastAsia="Calibri" w:hAnsi="Times New Roman"/>
              <w:b/>
              <w:color w:val="auto"/>
              <w:lang w:val="en-US" w:eastAsia="en-US"/>
            </w:rPr>
            <w:t>«БЕЛОРУССКИЙ ГОСУДАРСТВЕННЫЙ ЦЕНТР АККРЕДИТАЦИИ»</w:t>
          </w:r>
          <w:r w:rsidRPr="00C80775">
            <w:rPr>
              <w:rFonts w:ascii="Times New Roman" w:eastAsia="Calibri" w:hAnsi="Times New Roman"/>
              <w:color w:val="auto"/>
              <w:sz w:val="24"/>
              <w:szCs w:val="24"/>
              <w:lang w:val="en-US" w:eastAsia="en-US"/>
            </w:rPr>
            <w:t xml:space="preserve"> </w:t>
          </w:r>
        </w:p>
      </w:tc>
    </w:tr>
  </w:tbl>
  <w:p w:rsidR="00C80775" w:rsidRDefault="00C8077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A1BD5"/>
    <w:multiLevelType w:val="hybridMultilevel"/>
    <w:tmpl w:val="BC9E9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820E9"/>
    <w:multiLevelType w:val="hybridMultilevel"/>
    <w:tmpl w:val="68AAA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BAD"/>
    <w:rsid w:val="00003FA8"/>
    <w:rsid w:val="00071605"/>
    <w:rsid w:val="0007627B"/>
    <w:rsid w:val="00081B9C"/>
    <w:rsid w:val="000A7F3E"/>
    <w:rsid w:val="000B1AB9"/>
    <w:rsid w:val="000B6CCC"/>
    <w:rsid w:val="000C50F2"/>
    <w:rsid w:val="000E3744"/>
    <w:rsid w:val="000F5C08"/>
    <w:rsid w:val="00155C06"/>
    <w:rsid w:val="00172461"/>
    <w:rsid w:val="0024237D"/>
    <w:rsid w:val="002768C9"/>
    <w:rsid w:val="00287793"/>
    <w:rsid w:val="002A6BB6"/>
    <w:rsid w:val="002A7C7D"/>
    <w:rsid w:val="002D2DC7"/>
    <w:rsid w:val="002E25D7"/>
    <w:rsid w:val="002E7170"/>
    <w:rsid w:val="00333AD3"/>
    <w:rsid w:val="0035653E"/>
    <w:rsid w:val="00363613"/>
    <w:rsid w:val="003A29F9"/>
    <w:rsid w:val="003B1FFE"/>
    <w:rsid w:val="003C0CFE"/>
    <w:rsid w:val="00430268"/>
    <w:rsid w:val="004469DC"/>
    <w:rsid w:val="0046173F"/>
    <w:rsid w:val="00462595"/>
    <w:rsid w:val="00467DAB"/>
    <w:rsid w:val="004B6E7C"/>
    <w:rsid w:val="0052718C"/>
    <w:rsid w:val="00530ED4"/>
    <w:rsid w:val="00535BAD"/>
    <w:rsid w:val="005508BB"/>
    <w:rsid w:val="0056422C"/>
    <w:rsid w:val="005958ED"/>
    <w:rsid w:val="005C4FA1"/>
    <w:rsid w:val="005D1775"/>
    <w:rsid w:val="00612940"/>
    <w:rsid w:val="00671F9D"/>
    <w:rsid w:val="006867BE"/>
    <w:rsid w:val="006A0831"/>
    <w:rsid w:val="006A1744"/>
    <w:rsid w:val="006B3477"/>
    <w:rsid w:val="006B4170"/>
    <w:rsid w:val="006C2528"/>
    <w:rsid w:val="006E535B"/>
    <w:rsid w:val="007114EB"/>
    <w:rsid w:val="0075303E"/>
    <w:rsid w:val="00777DBD"/>
    <w:rsid w:val="00804A6E"/>
    <w:rsid w:val="00877E80"/>
    <w:rsid w:val="00896FFE"/>
    <w:rsid w:val="008A06CC"/>
    <w:rsid w:val="008A2CF4"/>
    <w:rsid w:val="008B1B10"/>
    <w:rsid w:val="008D12D6"/>
    <w:rsid w:val="00922307"/>
    <w:rsid w:val="00972FC2"/>
    <w:rsid w:val="009D48C3"/>
    <w:rsid w:val="009E1257"/>
    <w:rsid w:val="009F2943"/>
    <w:rsid w:val="00A2098E"/>
    <w:rsid w:val="00A64E3E"/>
    <w:rsid w:val="00A72BBB"/>
    <w:rsid w:val="00A84A14"/>
    <w:rsid w:val="00AC7C68"/>
    <w:rsid w:val="00AF2E8B"/>
    <w:rsid w:val="00B10DC5"/>
    <w:rsid w:val="00B61A49"/>
    <w:rsid w:val="00C06741"/>
    <w:rsid w:val="00C223EF"/>
    <w:rsid w:val="00C80084"/>
    <w:rsid w:val="00C80775"/>
    <w:rsid w:val="00CC2D06"/>
    <w:rsid w:val="00CC554A"/>
    <w:rsid w:val="00CF3C40"/>
    <w:rsid w:val="00D2505F"/>
    <w:rsid w:val="00D57598"/>
    <w:rsid w:val="00D93ACC"/>
    <w:rsid w:val="00DA4054"/>
    <w:rsid w:val="00DC179C"/>
    <w:rsid w:val="00DE661B"/>
    <w:rsid w:val="00E13C16"/>
    <w:rsid w:val="00E36B91"/>
    <w:rsid w:val="00E73B03"/>
    <w:rsid w:val="00EA5A17"/>
    <w:rsid w:val="00EB0723"/>
    <w:rsid w:val="00EF24BA"/>
    <w:rsid w:val="00F012DA"/>
    <w:rsid w:val="00F11512"/>
    <w:rsid w:val="00F11616"/>
    <w:rsid w:val="00F12535"/>
    <w:rsid w:val="00F359FE"/>
    <w:rsid w:val="00F50385"/>
    <w:rsid w:val="00F77C1F"/>
    <w:rsid w:val="00FF15FD"/>
    <w:rsid w:val="00F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76"/>
    <w:pPr>
      <w:spacing w:after="200" w:line="276" w:lineRule="auto"/>
    </w:pPr>
    <w:rPr>
      <w:color w:val="00000A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36B91"/>
    <w:pPr>
      <w:keepNext/>
      <w:widowControl w:val="0"/>
      <w:spacing w:after="0" w:line="240" w:lineRule="auto"/>
      <w:jc w:val="center"/>
      <w:outlineLvl w:val="0"/>
    </w:pPr>
    <w:rPr>
      <w:rFonts w:ascii="Arial" w:eastAsia="Batang" w:hAnsi="Arial"/>
      <w:b/>
      <w:color w:val="auto"/>
      <w:sz w:val="24"/>
      <w:szCs w:val="20"/>
      <w:lang w:val="x-none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A0CCC"/>
  </w:style>
  <w:style w:type="character" w:customStyle="1" w:styleId="a4">
    <w:name w:val="Нижний колонтитул Знак"/>
    <w:basedOn w:val="a0"/>
    <w:qFormat/>
    <w:rsid w:val="003A0CCC"/>
  </w:style>
  <w:style w:type="character" w:customStyle="1" w:styleId="a5">
    <w:name w:val="Без интервала Знак"/>
    <w:uiPriority w:val="1"/>
    <w:qFormat/>
    <w:locked/>
    <w:rsid w:val="003A0CCC"/>
    <w:rPr>
      <w:rFonts w:ascii="Times New Roman" w:eastAsia="Batang" w:hAnsi="Times New Roman" w:cs="Times New Roman"/>
      <w:lang w:val="en-US" w:eastAsia="en-US"/>
    </w:rPr>
  </w:style>
  <w:style w:type="character" w:customStyle="1" w:styleId="a6">
    <w:name w:val="Текст выноски Знак"/>
    <w:uiPriority w:val="99"/>
    <w:semiHidden/>
    <w:qFormat/>
    <w:rsid w:val="003A0CCC"/>
    <w:rPr>
      <w:rFonts w:ascii="Tahoma" w:hAnsi="Tahoma" w:cs="Tahoma"/>
      <w:sz w:val="16"/>
      <w:szCs w:val="16"/>
    </w:rPr>
  </w:style>
  <w:style w:type="character" w:styleId="a7">
    <w:name w:val="page number"/>
    <w:uiPriority w:val="99"/>
    <w:qFormat/>
    <w:rsid w:val="00C30528"/>
    <w:rPr>
      <w:rFonts w:cs="Times New Roman"/>
    </w:rPr>
  </w:style>
  <w:style w:type="character" w:styleId="a8">
    <w:name w:val="annotation reference"/>
    <w:uiPriority w:val="99"/>
    <w:semiHidden/>
    <w:unhideWhenUsed/>
    <w:qFormat/>
    <w:rsid w:val="00050296"/>
    <w:rPr>
      <w:sz w:val="16"/>
      <w:szCs w:val="16"/>
    </w:rPr>
  </w:style>
  <w:style w:type="character" w:customStyle="1" w:styleId="a9">
    <w:name w:val="Текст примечания Знак"/>
    <w:uiPriority w:val="99"/>
    <w:semiHidden/>
    <w:qFormat/>
    <w:rsid w:val="00050296"/>
    <w:rPr>
      <w:sz w:val="20"/>
      <w:szCs w:val="20"/>
    </w:rPr>
  </w:style>
  <w:style w:type="character" w:customStyle="1" w:styleId="aa">
    <w:name w:val="Тема примечания Знак"/>
    <w:uiPriority w:val="99"/>
    <w:semiHidden/>
    <w:qFormat/>
    <w:rsid w:val="00050296"/>
    <w:rPr>
      <w:b/>
      <w:bCs/>
      <w:sz w:val="20"/>
      <w:szCs w:val="20"/>
    </w:rPr>
  </w:style>
  <w:style w:type="paragraph" w:customStyle="1" w:styleId="ab">
    <w:name w:val="Заголовок"/>
    <w:basedOn w:val="a"/>
    <w:next w:val="ac"/>
    <w:qFormat/>
    <w:rsid w:val="002D2D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2D2DC7"/>
    <w:pPr>
      <w:spacing w:after="140" w:line="288" w:lineRule="auto"/>
    </w:pPr>
  </w:style>
  <w:style w:type="paragraph" w:styleId="ad">
    <w:name w:val="List"/>
    <w:basedOn w:val="ac"/>
    <w:rsid w:val="002D2DC7"/>
    <w:rPr>
      <w:rFonts w:cs="Mangal"/>
    </w:rPr>
  </w:style>
  <w:style w:type="paragraph" w:styleId="ae">
    <w:name w:val="Title"/>
    <w:basedOn w:val="a"/>
    <w:qFormat/>
    <w:rsid w:val="002D2D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rsid w:val="002D2DC7"/>
    <w:pPr>
      <w:suppressLineNumbers/>
    </w:pPr>
    <w:rPr>
      <w:rFonts w:cs="Mangal"/>
    </w:rPr>
  </w:style>
  <w:style w:type="paragraph" w:styleId="af0">
    <w:name w:val="header"/>
    <w:basedOn w:val="a"/>
    <w:uiPriority w:val="99"/>
    <w:unhideWhenUsed/>
    <w:rsid w:val="003A0CCC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nhideWhenUsed/>
    <w:rsid w:val="003A0CCC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qFormat/>
    <w:rsid w:val="003A0CCC"/>
    <w:pPr>
      <w:textAlignment w:val="baseline"/>
    </w:pPr>
    <w:rPr>
      <w:rFonts w:ascii="Times New Roman" w:eastAsia="Batang" w:hAnsi="Times New Roman"/>
      <w:color w:val="00000A"/>
      <w:sz w:val="22"/>
      <w:szCs w:val="22"/>
      <w:lang w:val="en-US" w:eastAsia="en-US"/>
    </w:rPr>
  </w:style>
  <w:style w:type="paragraph" w:styleId="af3">
    <w:name w:val="Balloon Text"/>
    <w:basedOn w:val="a"/>
    <w:uiPriority w:val="99"/>
    <w:semiHidden/>
    <w:unhideWhenUsed/>
    <w:qFormat/>
    <w:rsid w:val="003A0CC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annotation text"/>
    <w:basedOn w:val="a"/>
    <w:uiPriority w:val="99"/>
    <w:semiHidden/>
    <w:unhideWhenUsed/>
    <w:qFormat/>
    <w:rsid w:val="00050296"/>
    <w:pPr>
      <w:spacing w:line="240" w:lineRule="auto"/>
    </w:pPr>
    <w:rPr>
      <w:sz w:val="20"/>
      <w:szCs w:val="20"/>
    </w:rPr>
  </w:style>
  <w:style w:type="paragraph" w:styleId="af5">
    <w:name w:val="annotation subject"/>
    <w:basedOn w:val="af4"/>
    <w:uiPriority w:val="99"/>
    <w:semiHidden/>
    <w:unhideWhenUsed/>
    <w:qFormat/>
    <w:rsid w:val="00050296"/>
    <w:rPr>
      <w:b/>
      <w:bCs/>
    </w:rPr>
  </w:style>
  <w:style w:type="paragraph" w:styleId="af6">
    <w:name w:val="List Paragraph"/>
    <w:basedOn w:val="a"/>
    <w:uiPriority w:val="34"/>
    <w:qFormat/>
    <w:rsid w:val="004257ED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E36B91"/>
    <w:rPr>
      <w:rFonts w:ascii="Arial" w:eastAsia="Batang" w:hAnsi="Arial" w:cs="Times New Roman"/>
      <w:b/>
      <w:sz w:val="24"/>
      <w:szCs w:val="20"/>
      <w:lang w:eastAsia="ko-KR"/>
    </w:rPr>
  </w:style>
  <w:style w:type="character" w:customStyle="1" w:styleId="hps">
    <w:name w:val="hps"/>
    <w:basedOn w:val="a0"/>
    <w:rsid w:val="00F77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76"/>
    <w:pPr>
      <w:spacing w:after="200" w:line="276" w:lineRule="auto"/>
    </w:pPr>
    <w:rPr>
      <w:color w:val="00000A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36B91"/>
    <w:pPr>
      <w:keepNext/>
      <w:widowControl w:val="0"/>
      <w:spacing w:after="0" w:line="240" w:lineRule="auto"/>
      <w:jc w:val="center"/>
      <w:outlineLvl w:val="0"/>
    </w:pPr>
    <w:rPr>
      <w:rFonts w:ascii="Arial" w:eastAsia="Batang" w:hAnsi="Arial"/>
      <w:b/>
      <w:color w:val="auto"/>
      <w:sz w:val="24"/>
      <w:szCs w:val="20"/>
      <w:lang w:val="x-none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A0CCC"/>
  </w:style>
  <w:style w:type="character" w:customStyle="1" w:styleId="a4">
    <w:name w:val="Нижний колонтитул Знак"/>
    <w:basedOn w:val="a0"/>
    <w:qFormat/>
    <w:rsid w:val="003A0CCC"/>
  </w:style>
  <w:style w:type="character" w:customStyle="1" w:styleId="a5">
    <w:name w:val="Без интервала Знак"/>
    <w:uiPriority w:val="1"/>
    <w:qFormat/>
    <w:locked/>
    <w:rsid w:val="003A0CCC"/>
    <w:rPr>
      <w:rFonts w:ascii="Times New Roman" w:eastAsia="Batang" w:hAnsi="Times New Roman" w:cs="Times New Roman"/>
      <w:lang w:val="en-US" w:eastAsia="en-US"/>
    </w:rPr>
  </w:style>
  <w:style w:type="character" w:customStyle="1" w:styleId="a6">
    <w:name w:val="Текст выноски Знак"/>
    <w:uiPriority w:val="99"/>
    <w:semiHidden/>
    <w:qFormat/>
    <w:rsid w:val="003A0CCC"/>
    <w:rPr>
      <w:rFonts w:ascii="Tahoma" w:hAnsi="Tahoma" w:cs="Tahoma"/>
      <w:sz w:val="16"/>
      <w:szCs w:val="16"/>
    </w:rPr>
  </w:style>
  <w:style w:type="character" w:styleId="a7">
    <w:name w:val="page number"/>
    <w:uiPriority w:val="99"/>
    <w:qFormat/>
    <w:rsid w:val="00C30528"/>
    <w:rPr>
      <w:rFonts w:cs="Times New Roman"/>
    </w:rPr>
  </w:style>
  <w:style w:type="character" w:styleId="a8">
    <w:name w:val="annotation reference"/>
    <w:uiPriority w:val="99"/>
    <w:semiHidden/>
    <w:unhideWhenUsed/>
    <w:qFormat/>
    <w:rsid w:val="00050296"/>
    <w:rPr>
      <w:sz w:val="16"/>
      <w:szCs w:val="16"/>
    </w:rPr>
  </w:style>
  <w:style w:type="character" w:customStyle="1" w:styleId="a9">
    <w:name w:val="Текст примечания Знак"/>
    <w:uiPriority w:val="99"/>
    <w:semiHidden/>
    <w:qFormat/>
    <w:rsid w:val="00050296"/>
    <w:rPr>
      <w:sz w:val="20"/>
      <w:szCs w:val="20"/>
    </w:rPr>
  </w:style>
  <w:style w:type="character" w:customStyle="1" w:styleId="aa">
    <w:name w:val="Тема примечания Знак"/>
    <w:uiPriority w:val="99"/>
    <w:semiHidden/>
    <w:qFormat/>
    <w:rsid w:val="00050296"/>
    <w:rPr>
      <w:b/>
      <w:bCs/>
      <w:sz w:val="20"/>
      <w:szCs w:val="20"/>
    </w:rPr>
  </w:style>
  <w:style w:type="paragraph" w:customStyle="1" w:styleId="ab">
    <w:name w:val="Заголовок"/>
    <w:basedOn w:val="a"/>
    <w:next w:val="ac"/>
    <w:qFormat/>
    <w:rsid w:val="002D2D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2D2DC7"/>
    <w:pPr>
      <w:spacing w:after="140" w:line="288" w:lineRule="auto"/>
    </w:pPr>
  </w:style>
  <w:style w:type="paragraph" w:styleId="ad">
    <w:name w:val="List"/>
    <w:basedOn w:val="ac"/>
    <w:rsid w:val="002D2DC7"/>
    <w:rPr>
      <w:rFonts w:cs="Mangal"/>
    </w:rPr>
  </w:style>
  <w:style w:type="paragraph" w:styleId="ae">
    <w:name w:val="Title"/>
    <w:basedOn w:val="a"/>
    <w:qFormat/>
    <w:rsid w:val="002D2D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rsid w:val="002D2DC7"/>
    <w:pPr>
      <w:suppressLineNumbers/>
    </w:pPr>
    <w:rPr>
      <w:rFonts w:cs="Mangal"/>
    </w:rPr>
  </w:style>
  <w:style w:type="paragraph" w:styleId="af0">
    <w:name w:val="header"/>
    <w:basedOn w:val="a"/>
    <w:uiPriority w:val="99"/>
    <w:unhideWhenUsed/>
    <w:rsid w:val="003A0CCC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nhideWhenUsed/>
    <w:rsid w:val="003A0CCC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qFormat/>
    <w:rsid w:val="003A0CCC"/>
    <w:pPr>
      <w:textAlignment w:val="baseline"/>
    </w:pPr>
    <w:rPr>
      <w:rFonts w:ascii="Times New Roman" w:eastAsia="Batang" w:hAnsi="Times New Roman"/>
      <w:color w:val="00000A"/>
      <w:sz w:val="22"/>
      <w:szCs w:val="22"/>
      <w:lang w:val="en-US" w:eastAsia="en-US"/>
    </w:rPr>
  </w:style>
  <w:style w:type="paragraph" w:styleId="af3">
    <w:name w:val="Balloon Text"/>
    <w:basedOn w:val="a"/>
    <w:uiPriority w:val="99"/>
    <w:semiHidden/>
    <w:unhideWhenUsed/>
    <w:qFormat/>
    <w:rsid w:val="003A0CC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annotation text"/>
    <w:basedOn w:val="a"/>
    <w:uiPriority w:val="99"/>
    <w:semiHidden/>
    <w:unhideWhenUsed/>
    <w:qFormat/>
    <w:rsid w:val="00050296"/>
    <w:pPr>
      <w:spacing w:line="240" w:lineRule="auto"/>
    </w:pPr>
    <w:rPr>
      <w:sz w:val="20"/>
      <w:szCs w:val="20"/>
    </w:rPr>
  </w:style>
  <w:style w:type="paragraph" w:styleId="af5">
    <w:name w:val="annotation subject"/>
    <w:basedOn w:val="af4"/>
    <w:uiPriority w:val="99"/>
    <w:semiHidden/>
    <w:unhideWhenUsed/>
    <w:qFormat/>
    <w:rsid w:val="00050296"/>
    <w:rPr>
      <w:b/>
      <w:bCs/>
    </w:rPr>
  </w:style>
  <w:style w:type="paragraph" w:styleId="af6">
    <w:name w:val="List Paragraph"/>
    <w:basedOn w:val="a"/>
    <w:uiPriority w:val="34"/>
    <w:qFormat/>
    <w:rsid w:val="004257ED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E36B91"/>
    <w:rPr>
      <w:rFonts w:ascii="Arial" w:eastAsia="Batang" w:hAnsi="Arial" w:cs="Times New Roman"/>
      <w:b/>
      <w:sz w:val="24"/>
      <w:szCs w:val="20"/>
      <w:lang w:eastAsia="ko-KR"/>
    </w:rPr>
  </w:style>
  <w:style w:type="character" w:customStyle="1" w:styleId="hps">
    <w:name w:val="hps"/>
    <w:basedOn w:val="a0"/>
    <w:rsid w:val="00F77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84E9C-0F3A-46BB-9748-57CC0E91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SM1_4</dc:creator>
  <cp:lastModifiedBy>Попко Ольга Михайловна</cp:lastModifiedBy>
  <cp:revision>6</cp:revision>
  <cp:lastPrinted>2018-06-27T14:49:00Z</cp:lastPrinted>
  <dcterms:created xsi:type="dcterms:W3CDTF">2018-03-23T08:44:00Z</dcterms:created>
  <dcterms:modified xsi:type="dcterms:W3CDTF">2018-07-06T07:22:00Z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USN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