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80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14:paraId="20538879" w14:textId="77777777" w:rsidTr="00FC730C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78F0A00D" w14:textId="77777777" w:rsidR="00FF6E21" w:rsidRPr="000D524E" w:rsidRDefault="00A12D9D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E4BA235" wp14:editId="269AA099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42391194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264222D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767FCFCB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14:paraId="3D1B499E" w14:textId="77777777" w:rsidTr="00FC730C">
        <w:tc>
          <w:tcPr>
            <w:tcW w:w="817" w:type="dxa"/>
            <w:vAlign w:val="center"/>
          </w:tcPr>
          <w:p w14:paraId="083CC598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1E74FF69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14:paraId="211FCE18" w14:textId="77777777" w:rsidR="00FC730C" w:rsidRPr="00FC730C" w:rsidRDefault="00FC730C" w:rsidP="00FC730C">
            <w:pPr>
              <w:pStyle w:val="a6"/>
              <w:rPr>
                <w:sz w:val="8"/>
                <w:szCs w:val="8"/>
                <w:lang w:val="ru-RU"/>
              </w:rPr>
            </w:pPr>
          </w:p>
          <w:p w14:paraId="0E8B0DFF" w14:textId="7B5258A6" w:rsidR="00FC730C" w:rsidRPr="00F52A86" w:rsidRDefault="00FC730C" w:rsidP="00FC730C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07A49794" w14:textId="77777777" w:rsidR="00FC730C" w:rsidRPr="00F52A86" w:rsidRDefault="00FC730C" w:rsidP="00FC730C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5057B51F" w14:textId="403690E1" w:rsidR="00FC730C" w:rsidRPr="00F52A86" w:rsidRDefault="00FC730C" w:rsidP="00FC730C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№ </w:t>
            </w:r>
            <w:r w:rsidRPr="00F52A86">
              <w:rPr>
                <w:sz w:val="28"/>
                <w:szCs w:val="28"/>
              </w:rPr>
              <w:t>BY</w:t>
            </w:r>
            <w:r w:rsidRPr="00F52A86">
              <w:rPr>
                <w:sz w:val="28"/>
                <w:szCs w:val="28"/>
                <w:lang w:val="ru-RU"/>
              </w:rPr>
              <w:t>/112 2.</w:t>
            </w:r>
            <w:r w:rsidR="00341049">
              <w:rPr>
                <w:sz w:val="28"/>
                <w:szCs w:val="28"/>
                <w:lang w:val="ru-RU"/>
              </w:rPr>
              <w:t>5206</w:t>
            </w:r>
          </w:p>
          <w:p w14:paraId="4FCC547B" w14:textId="77777777" w:rsidR="00FC730C" w:rsidRPr="00F52A86" w:rsidRDefault="00FC730C" w:rsidP="00FC730C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>03</w:t>
            </w:r>
            <w:r w:rsidRPr="00F52A86">
              <w:rPr>
                <w:sz w:val="28"/>
                <w:szCs w:val="28"/>
                <w:lang w:val="ru-RU"/>
              </w:rPr>
              <w:t xml:space="preserve"> апреля 2015 года</w:t>
            </w:r>
          </w:p>
          <w:p w14:paraId="6CD1D3F0" w14:textId="7521AE88" w:rsidR="00FC730C" w:rsidRPr="003D478B" w:rsidRDefault="00FC730C" w:rsidP="00FC730C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на бланке №</w:t>
            </w:r>
            <w:r w:rsidR="00341049" w:rsidRPr="00341049">
              <w:rPr>
                <w:sz w:val="28"/>
                <w:szCs w:val="28"/>
                <w:lang w:val="ru-RU"/>
              </w:rPr>
              <w:t>0006767</w:t>
            </w:r>
          </w:p>
          <w:p w14:paraId="48BC958C" w14:textId="77777777" w:rsidR="00FC730C" w:rsidRPr="002B69E6" w:rsidRDefault="00FC730C" w:rsidP="00FC730C">
            <w:pPr>
              <w:pStyle w:val="a6"/>
              <w:rPr>
                <w:sz w:val="28"/>
                <w:szCs w:val="28"/>
                <w:lang w:val="ru-RU"/>
              </w:rPr>
            </w:pPr>
            <w:r w:rsidRPr="002B69E6">
              <w:rPr>
                <w:sz w:val="28"/>
                <w:szCs w:val="28"/>
                <w:lang w:val="ru-RU"/>
              </w:rPr>
              <w:t>на 2 листах</w:t>
            </w:r>
          </w:p>
          <w:p w14:paraId="50F0B34C" w14:textId="05C20357" w:rsidR="00FF6E21" w:rsidRPr="00E57716" w:rsidRDefault="00FC730C" w:rsidP="00FC730C">
            <w:pPr>
              <w:pStyle w:val="a6"/>
              <w:rPr>
                <w:sz w:val="24"/>
                <w:szCs w:val="24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Редакция 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5AE41886" w14:textId="77777777" w:rsidR="00FF6E21" w:rsidRPr="0012066C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7B8DBC9F" w14:textId="2B3B9F35" w:rsidR="00FF6E21" w:rsidRDefault="00FC730C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C730C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FC730C">
        <w:rPr>
          <w:rFonts w:ascii="Times New Roman" w:hAnsi="Times New Roman"/>
          <w:bCs/>
          <w:sz w:val="28"/>
          <w:szCs w:val="28"/>
        </w:rPr>
        <w:t>от «</w:t>
      </w:r>
      <w:r w:rsidR="00341049">
        <w:rPr>
          <w:rFonts w:ascii="Times New Roman" w:hAnsi="Times New Roman"/>
          <w:bCs/>
          <w:sz w:val="28"/>
          <w:szCs w:val="28"/>
        </w:rPr>
        <w:t>17</w:t>
      </w:r>
      <w:r w:rsidRPr="00FC730C">
        <w:rPr>
          <w:rFonts w:ascii="Times New Roman" w:hAnsi="Times New Roman"/>
          <w:bCs/>
          <w:sz w:val="28"/>
          <w:szCs w:val="28"/>
        </w:rPr>
        <w:t>» апреля 2020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FF6E21" w:rsidRPr="000D524E" w14:paraId="555B821F" w14:textId="77777777" w:rsidTr="00FC730C">
        <w:trPr>
          <w:trHeight w:val="234"/>
          <w:jc w:val="center"/>
        </w:trPr>
        <w:tc>
          <w:tcPr>
            <w:tcW w:w="9355" w:type="dxa"/>
            <w:vAlign w:val="center"/>
          </w:tcPr>
          <w:p w14:paraId="078A07D7" w14:textId="3F794A33" w:rsidR="00FF6E21" w:rsidRPr="00A22582" w:rsidRDefault="00FC730C" w:rsidP="00A22582">
            <w:pPr>
              <w:pStyle w:val="1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 главного энергетика</w:t>
            </w:r>
          </w:p>
        </w:tc>
      </w:tr>
    </w:tbl>
    <w:p w14:paraId="329BAFE3" w14:textId="5ECB471C" w:rsidR="0085397D" w:rsidRDefault="00FC730C" w:rsidP="007479C5">
      <w:pPr>
        <w:ind w:left="-709" w:right="-1"/>
        <w:jc w:val="center"/>
        <w:rPr>
          <w:rFonts w:ascii="Times New Roman" w:hAnsi="Times New Roman"/>
          <w:bCs/>
          <w:sz w:val="28"/>
          <w:szCs w:val="28"/>
        </w:rPr>
      </w:pPr>
      <w:r w:rsidRPr="00FC730C">
        <w:rPr>
          <w:rFonts w:ascii="Times New Roman" w:hAnsi="Times New Roman"/>
          <w:bCs/>
          <w:sz w:val="28"/>
          <w:szCs w:val="28"/>
        </w:rPr>
        <w:t>Унитарно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FC730C">
        <w:rPr>
          <w:rFonts w:ascii="Times New Roman" w:hAnsi="Times New Roman"/>
          <w:bCs/>
          <w:sz w:val="28"/>
          <w:szCs w:val="28"/>
        </w:rPr>
        <w:t xml:space="preserve"> частно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FC730C">
        <w:rPr>
          <w:rFonts w:ascii="Times New Roman" w:hAnsi="Times New Roman"/>
          <w:bCs/>
          <w:sz w:val="28"/>
          <w:szCs w:val="28"/>
        </w:rPr>
        <w:t xml:space="preserve"> научно-производственно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FC730C">
        <w:rPr>
          <w:rFonts w:ascii="Times New Roman" w:hAnsi="Times New Roman"/>
          <w:bCs/>
          <w:sz w:val="28"/>
          <w:szCs w:val="28"/>
        </w:rPr>
        <w:t xml:space="preserve"> предприяти</w:t>
      </w:r>
      <w:r>
        <w:rPr>
          <w:rFonts w:ascii="Times New Roman" w:hAnsi="Times New Roman"/>
          <w:bCs/>
          <w:sz w:val="28"/>
          <w:szCs w:val="28"/>
        </w:rPr>
        <w:t>я</w:t>
      </w:r>
      <w:r w:rsidRPr="00FC730C">
        <w:rPr>
          <w:rFonts w:ascii="Times New Roman" w:hAnsi="Times New Roman"/>
          <w:bCs/>
          <w:sz w:val="28"/>
          <w:szCs w:val="28"/>
        </w:rPr>
        <w:t xml:space="preserve"> "</w:t>
      </w:r>
      <w:proofErr w:type="spellStart"/>
      <w:r w:rsidRPr="00FC730C">
        <w:rPr>
          <w:rFonts w:ascii="Times New Roman" w:hAnsi="Times New Roman"/>
          <w:bCs/>
          <w:sz w:val="28"/>
          <w:szCs w:val="28"/>
        </w:rPr>
        <w:t>Технолит</w:t>
      </w:r>
      <w:proofErr w:type="spellEnd"/>
      <w:r w:rsidRPr="00FC730C">
        <w:rPr>
          <w:rFonts w:ascii="Times New Roman" w:hAnsi="Times New Roman"/>
          <w:bCs/>
          <w:sz w:val="28"/>
          <w:szCs w:val="28"/>
        </w:rPr>
        <w:t>"</w:t>
      </w:r>
    </w:p>
    <w:p w14:paraId="3773F548" w14:textId="77777777" w:rsidR="00FC730C" w:rsidRPr="00FC730C" w:rsidRDefault="00FC730C" w:rsidP="007479C5">
      <w:pPr>
        <w:ind w:left="-709" w:right="-1"/>
        <w:jc w:val="center"/>
        <w:rPr>
          <w:rFonts w:ascii="Times New Roman" w:hAnsi="Times New Roman"/>
          <w:bCs/>
          <w:sz w:val="8"/>
          <w:szCs w:val="8"/>
        </w:rPr>
      </w:pPr>
    </w:p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850"/>
        <w:gridCol w:w="2977"/>
        <w:gridCol w:w="1984"/>
        <w:gridCol w:w="2268"/>
      </w:tblGrid>
      <w:tr w:rsidR="00FF6E21" w:rsidRPr="000D524E" w14:paraId="718FB4A4" w14:textId="77777777" w:rsidTr="004E7AB2">
        <w:trPr>
          <w:trHeight w:val="484"/>
        </w:trPr>
        <w:tc>
          <w:tcPr>
            <w:tcW w:w="534" w:type="dxa"/>
            <w:vMerge w:val="restart"/>
            <w:vAlign w:val="center"/>
          </w:tcPr>
          <w:p w14:paraId="19B75C07" w14:textId="2C8A69C0" w:rsidR="00FF6E21" w:rsidRPr="004E7AB2" w:rsidRDefault="00FF6E21" w:rsidP="001E2847">
            <w:pPr>
              <w:pStyle w:val="a6"/>
              <w:ind w:left="-142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 xml:space="preserve">№ </w:t>
            </w:r>
            <w:proofErr w:type="spellStart"/>
            <w:r w:rsidRPr="004E7AB2">
              <w:rPr>
                <w:sz w:val="24"/>
                <w:szCs w:val="24"/>
              </w:rPr>
              <w:t>пунктов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A5233BD" w14:textId="77777777" w:rsidR="00FF6E21" w:rsidRPr="004E7AB2" w:rsidRDefault="00FF6E21" w:rsidP="00893955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Наименованиеобъекта</w:t>
            </w:r>
            <w:proofErr w:type="spellEnd"/>
          </w:p>
          <w:p w14:paraId="2E97A02B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09E8688B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33FF4495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Характеристика</w:t>
            </w:r>
            <w:proofErr w:type="spellEnd"/>
          </w:p>
          <w:p w14:paraId="62F6E8C9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объектаиспытаний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14:paraId="354D4CFF" w14:textId="77777777" w:rsidR="00FF6E21" w:rsidRPr="004E7AB2" w:rsidRDefault="00FF6E21" w:rsidP="0085397D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FF6E21" w:rsidRPr="000D524E" w14:paraId="6E11B8FD" w14:textId="77777777" w:rsidTr="004E7AB2">
        <w:trPr>
          <w:trHeight w:val="483"/>
        </w:trPr>
        <w:tc>
          <w:tcPr>
            <w:tcW w:w="534" w:type="dxa"/>
            <w:vMerge/>
            <w:vAlign w:val="center"/>
          </w:tcPr>
          <w:p w14:paraId="3111E7E6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16FA20D3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14C9EFF5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14:paraId="2207516A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DCB06F5" w14:textId="77777777" w:rsidR="00FF6E21" w:rsidRPr="004E7AB2" w:rsidRDefault="00FF6E21" w:rsidP="008C2B8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объектам</w:t>
            </w:r>
            <w:proofErr w:type="spellEnd"/>
          </w:p>
          <w:p w14:paraId="40D6A85D" w14:textId="77777777" w:rsidR="00FF6E21" w:rsidRPr="004E7AB2" w:rsidRDefault="00FF6E21" w:rsidP="008C2B8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2268" w:type="dxa"/>
            <w:vAlign w:val="center"/>
          </w:tcPr>
          <w:p w14:paraId="0605DCF1" w14:textId="77777777" w:rsidR="00FF6E21" w:rsidRPr="004E7AB2" w:rsidRDefault="00FF6E21" w:rsidP="008C2B8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методам</w:t>
            </w:r>
            <w:proofErr w:type="spellEnd"/>
          </w:p>
          <w:p w14:paraId="29F9C545" w14:textId="77777777" w:rsidR="00FF6E21" w:rsidRPr="004E7AB2" w:rsidRDefault="00FF6E21" w:rsidP="008C2B8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FF6E21" w:rsidRPr="000D524E" w14:paraId="5C588E7E" w14:textId="77777777" w:rsidTr="004E7AB2">
        <w:trPr>
          <w:trHeight w:val="48"/>
        </w:trPr>
        <w:tc>
          <w:tcPr>
            <w:tcW w:w="534" w:type="dxa"/>
          </w:tcPr>
          <w:p w14:paraId="38F2A258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F4ADB1E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5C4DCE0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6C5A4215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5DA60F1F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469EFCE4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6</w:t>
            </w:r>
          </w:p>
        </w:tc>
      </w:tr>
      <w:tr w:rsidR="0085397D" w:rsidRPr="000D524E" w14:paraId="7EA7678F" w14:textId="77777777" w:rsidTr="004E7AB2">
        <w:trPr>
          <w:trHeight w:val="48"/>
        </w:trPr>
        <w:tc>
          <w:tcPr>
            <w:tcW w:w="534" w:type="dxa"/>
          </w:tcPr>
          <w:p w14:paraId="4C5F658B" w14:textId="17DA7FAA" w:rsidR="0085397D" w:rsidRPr="004E7AB2" w:rsidRDefault="0085397D" w:rsidP="00A22582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4E7AB2">
              <w:rPr>
                <w:lang w:eastAsia="en-US"/>
              </w:rPr>
              <w:t>1.1</w:t>
            </w:r>
            <w:r w:rsidR="00FC730C">
              <w:rPr>
                <w:lang w:eastAsia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6399110" w14:textId="3C898E65" w:rsidR="0085397D" w:rsidRPr="004E7AB2" w:rsidRDefault="0085397D" w:rsidP="004E7AB2">
            <w:pPr>
              <w:pStyle w:val="a6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Заземляющиеустройства</w:t>
            </w:r>
            <w:proofErr w:type="spellEnd"/>
          </w:p>
        </w:tc>
        <w:tc>
          <w:tcPr>
            <w:tcW w:w="850" w:type="dxa"/>
          </w:tcPr>
          <w:p w14:paraId="597ED19B" w14:textId="77777777" w:rsidR="0085397D" w:rsidRPr="004E7AB2" w:rsidRDefault="0085397D" w:rsidP="00892F0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</w:t>
            </w:r>
            <w:r w:rsidRPr="004E7AB2">
              <w:rPr>
                <w:sz w:val="24"/>
                <w:szCs w:val="24"/>
                <w:lang w:val="ru-RU"/>
              </w:rPr>
              <w:t>/</w:t>
            </w:r>
          </w:p>
          <w:p w14:paraId="713BFA07" w14:textId="77777777" w:rsidR="0085397D" w:rsidRPr="004E7AB2" w:rsidRDefault="0085397D" w:rsidP="00892F0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977" w:type="dxa"/>
          </w:tcPr>
          <w:p w14:paraId="24F3CCC4" w14:textId="7695AB83" w:rsidR="0080088E" w:rsidRPr="004E7AB2" w:rsidRDefault="0080088E" w:rsidP="0080088E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Сопротивление заземляющих устройств.</w:t>
            </w:r>
          </w:p>
          <w:p w14:paraId="3803362C" w14:textId="77777777" w:rsidR="0085397D" w:rsidRPr="004E7AB2" w:rsidRDefault="0080088E" w:rsidP="0080088E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Удельное сопротивление грунта</w:t>
            </w:r>
          </w:p>
        </w:tc>
        <w:tc>
          <w:tcPr>
            <w:tcW w:w="1984" w:type="dxa"/>
          </w:tcPr>
          <w:p w14:paraId="6E420DF3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181-2009,</w:t>
            </w:r>
          </w:p>
          <w:p w14:paraId="771E068E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Б.29.4</w:t>
            </w:r>
          </w:p>
          <w:p w14:paraId="55EE6959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339-2011</w:t>
            </w:r>
          </w:p>
          <w:p w14:paraId="364C6D99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4.4.28.6</w:t>
            </w:r>
          </w:p>
          <w:p w14:paraId="75364A62" w14:textId="77777777" w:rsidR="0085397D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336-2011</w:t>
            </w:r>
          </w:p>
          <w:p w14:paraId="2D15607F" w14:textId="672E45BD" w:rsidR="0012066C" w:rsidRPr="004E7AB2" w:rsidRDefault="0012066C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2823C0C7" w14:textId="77777777" w:rsidR="0085397D" w:rsidRPr="004E7AB2" w:rsidRDefault="00193C5E" w:rsidP="0085397D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  <w:tr w:rsidR="0085397D" w:rsidRPr="000D524E" w14:paraId="5C412F98" w14:textId="77777777" w:rsidTr="004E7AB2">
        <w:trPr>
          <w:trHeight w:val="48"/>
        </w:trPr>
        <w:tc>
          <w:tcPr>
            <w:tcW w:w="534" w:type="dxa"/>
          </w:tcPr>
          <w:p w14:paraId="773CCDE9" w14:textId="346065F7" w:rsidR="0085397D" w:rsidRPr="004E7AB2" w:rsidRDefault="0085397D" w:rsidP="00892F04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4E7AB2">
              <w:rPr>
                <w:lang w:eastAsia="en-US"/>
              </w:rPr>
              <w:t>1.2</w:t>
            </w:r>
            <w:r w:rsidR="00FC730C">
              <w:rPr>
                <w:lang w:eastAsia="en-US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2B45250" w14:textId="77777777" w:rsidR="0085397D" w:rsidRPr="004E7AB2" w:rsidRDefault="0085397D" w:rsidP="00892F0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AC6ABD8" w14:textId="77777777" w:rsidR="0085397D" w:rsidRPr="004E7AB2" w:rsidRDefault="0085397D" w:rsidP="00892F0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</w:t>
            </w:r>
            <w:r w:rsidRPr="004E7AB2">
              <w:rPr>
                <w:sz w:val="24"/>
                <w:szCs w:val="24"/>
                <w:lang w:val="ru-RU"/>
              </w:rPr>
              <w:t>/</w:t>
            </w:r>
          </w:p>
          <w:p w14:paraId="02BB3CCA" w14:textId="77777777" w:rsidR="0085397D" w:rsidRPr="004E7AB2" w:rsidRDefault="0085397D" w:rsidP="00892F0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977" w:type="dxa"/>
          </w:tcPr>
          <w:p w14:paraId="3651476F" w14:textId="77777777" w:rsidR="0085397D" w:rsidRDefault="0080088E" w:rsidP="0080088E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417B127" w14:textId="226FCE7D" w:rsidR="0012066C" w:rsidRPr="004E7AB2" w:rsidRDefault="0012066C" w:rsidP="0080088E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BF3FF9B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181-2009,</w:t>
            </w:r>
          </w:p>
          <w:p w14:paraId="5AA1D75E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Б.29.2</w:t>
            </w:r>
          </w:p>
          <w:p w14:paraId="0DD006F2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339-2011</w:t>
            </w:r>
          </w:p>
          <w:p w14:paraId="00A72492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4.4.28.2</w:t>
            </w:r>
          </w:p>
        </w:tc>
        <w:tc>
          <w:tcPr>
            <w:tcW w:w="2268" w:type="dxa"/>
          </w:tcPr>
          <w:p w14:paraId="2732A06D" w14:textId="77777777" w:rsidR="0085397D" w:rsidRPr="004E7AB2" w:rsidRDefault="00193C5E" w:rsidP="0085397D">
            <w:pPr>
              <w:pStyle w:val="a6"/>
              <w:ind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  <w:tr w:rsidR="0085397D" w:rsidRPr="000D524E" w14:paraId="3CD457B0" w14:textId="77777777" w:rsidTr="004E7AB2">
        <w:trPr>
          <w:trHeight w:val="941"/>
        </w:trPr>
        <w:tc>
          <w:tcPr>
            <w:tcW w:w="534" w:type="dxa"/>
          </w:tcPr>
          <w:p w14:paraId="4BCBAFD3" w14:textId="713479F6" w:rsidR="0085397D" w:rsidRPr="004E7AB2" w:rsidRDefault="0085397D" w:rsidP="00892F04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4E7AB2">
              <w:rPr>
                <w:lang w:eastAsia="en-US"/>
              </w:rPr>
              <w:t>1.3</w:t>
            </w:r>
            <w:r w:rsidR="00FC730C">
              <w:rPr>
                <w:lang w:eastAsia="en-US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0250C77" w14:textId="77777777" w:rsidR="0085397D" w:rsidRPr="004E7AB2" w:rsidRDefault="0085397D" w:rsidP="00892F0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85C10C5" w14:textId="77777777" w:rsidR="0085397D" w:rsidRPr="004E7AB2" w:rsidRDefault="0085397D" w:rsidP="00892F0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</w:t>
            </w:r>
            <w:r w:rsidRPr="004E7AB2">
              <w:rPr>
                <w:sz w:val="24"/>
                <w:szCs w:val="24"/>
                <w:lang w:val="ru-RU"/>
              </w:rPr>
              <w:t>/</w:t>
            </w:r>
          </w:p>
          <w:p w14:paraId="4EFBF962" w14:textId="77777777" w:rsidR="0085397D" w:rsidRPr="004E7AB2" w:rsidRDefault="0085397D" w:rsidP="00892F0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977" w:type="dxa"/>
          </w:tcPr>
          <w:p w14:paraId="339AF7B3" w14:textId="66E1B10E" w:rsidR="0085397D" w:rsidRPr="004E7AB2" w:rsidRDefault="0080088E" w:rsidP="0080088E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Проверка цепи</w:t>
            </w:r>
            <w:r w:rsidR="00FC730C">
              <w:rPr>
                <w:sz w:val="24"/>
                <w:szCs w:val="24"/>
                <w:lang w:val="ru-RU"/>
              </w:rPr>
              <w:t xml:space="preserve"> </w:t>
            </w:r>
            <w:r w:rsidRPr="004E7AB2">
              <w:rPr>
                <w:sz w:val="24"/>
                <w:szCs w:val="24"/>
                <w:lang w:val="ru-RU"/>
              </w:rPr>
              <w:t>“фаза-нуль” в электроустановках до 1000 В с глухим заземлением нейтрали</w:t>
            </w:r>
          </w:p>
        </w:tc>
        <w:tc>
          <w:tcPr>
            <w:tcW w:w="1984" w:type="dxa"/>
          </w:tcPr>
          <w:p w14:paraId="5B1D525C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181-2009 Б.27.3, Б.29.8</w:t>
            </w:r>
          </w:p>
          <w:p w14:paraId="0EED8671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339-2011</w:t>
            </w:r>
          </w:p>
          <w:p w14:paraId="494B498F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4.4.26.3,</w:t>
            </w:r>
          </w:p>
          <w:p w14:paraId="6851C8BD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4.4.28.5</w:t>
            </w:r>
          </w:p>
          <w:p w14:paraId="248EFA0A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</w:rPr>
              <w:t>ГОСТ 30331.3-95</w:t>
            </w:r>
          </w:p>
          <w:p w14:paraId="1C1B2362" w14:textId="77777777" w:rsidR="000F0A6D" w:rsidRPr="004E7AB2" w:rsidRDefault="000F0A6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п.413.1.3.3</w:t>
            </w:r>
          </w:p>
        </w:tc>
        <w:tc>
          <w:tcPr>
            <w:tcW w:w="2268" w:type="dxa"/>
          </w:tcPr>
          <w:p w14:paraId="58292098" w14:textId="77777777" w:rsidR="0085397D" w:rsidRPr="004E7AB2" w:rsidRDefault="00193C5E" w:rsidP="00215B6B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  <w:tr w:rsidR="0012066C" w:rsidRPr="000D524E" w14:paraId="0A0B15E8" w14:textId="77777777" w:rsidTr="004E7AB2">
        <w:trPr>
          <w:trHeight w:val="48"/>
        </w:trPr>
        <w:tc>
          <w:tcPr>
            <w:tcW w:w="534" w:type="dxa"/>
          </w:tcPr>
          <w:p w14:paraId="3934C711" w14:textId="0537CC48" w:rsidR="0012066C" w:rsidRPr="004E7AB2" w:rsidRDefault="0012066C" w:rsidP="0085397D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4E7AB2">
              <w:rPr>
                <w:lang w:eastAsia="en-US"/>
              </w:rPr>
              <w:t>2.1</w:t>
            </w:r>
            <w:r>
              <w:rPr>
                <w:lang w:eastAsia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8F30D17" w14:textId="7B534970" w:rsidR="0012066C" w:rsidRPr="0012066C" w:rsidRDefault="0012066C" w:rsidP="0012066C">
            <w:pPr>
              <w:pStyle w:val="63"/>
              <w:spacing w:line="254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66C">
              <w:rPr>
                <w:rFonts w:ascii="Times New Roman" w:hAnsi="Times New Roman" w:cs="Times New Roman"/>
                <w:sz w:val="24"/>
                <w:szCs w:val="24"/>
              </w:rPr>
              <w:t>Аппараты, силовые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66C">
              <w:rPr>
                <w:rFonts w:ascii="Times New Roman" w:hAnsi="Times New Roman" w:cs="Times New Roman"/>
                <w:sz w:val="24"/>
                <w:szCs w:val="24"/>
              </w:rPr>
              <w:t>осветительные сети, вторичные цепи переменного и постоянного тока</w:t>
            </w:r>
          </w:p>
          <w:p w14:paraId="1F4A1D66" w14:textId="77777777" w:rsidR="0012066C" w:rsidRPr="0012066C" w:rsidRDefault="0012066C" w:rsidP="0012066C">
            <w:pPr>
              <w:pStyle w:val="63"/>
              <w:spacing w:line="254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66C">
              <w:rPr>
                <w:rFonts w:ascii="Times New Roman" w:hAnsi="Times New Roman" w:cs="Times New Roman"/>
                <w:sz w:val="24"/>
                <w:szCs w:val="24"/>
              </w:rPr>
              <w:t>напряжением до 1000 В,</w:t>
            </w:r>
          </w:p>
          <w:p w14:paraId="1089D622" w14:textId="725C397F" w:rsidR="0012066C" w:rsidRPr="004E7AB2" w:rsidRDefault="0012066C" w:rsidP="0012066C">
            <w:pPr>
              <w:pStyle w:val="63"/>
              <w:spacing w:line="254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66C">
              <w:rPr>
                <w:rFonts w:ascii="Times New Roman" w:hAnsi="Times New Roman" w:cs="Times New Roman"/>
                <w:sz w:val="24"/>
                <w:szCs w:val="24"/>
              </w:rPr>
              <w:t>силовые кабельные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66C">
              <w:rPr>
                <w:rFonts w:ascii="Times New Roman" w:hAnsi="Times New Roman" w:cs="Times New Roman"/>
                <w:sz w:val="24"/>
                <w:szCs w:val="24"/>
              </w:rPr>
              <w:t>линии напряжением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66C">
              <w:rPr>
                <w:rFonts w:ascii="Times New Roman" w:hAnsi="Times New Roman" w:cs="Times New Roman"/>
                <w:sz w:val="24"/>
                <w:szCs w:val="24"/>
              </w:rPr>
              <w:t>1000 В</w:t>
            </w:r>
          </w:p>
        </w:tc>
        <w:tc>
          <w:tcPr>
            <w:tcW w:w="850" w:type="dxa"/>
          </w:tcPr>
          <w:p w14:paraId="12E88662" w14:textId="77777777" w:rsidR="0012066C" w:rsidRPr="004E7AB2" w:rsidRDefault="0012066C" w:rsidP="0080088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27.12/</w:t>
            </w:r>
          </w:p>
          <w:p w14:paraId="7D7821A2" w14:textId="77777777" w:rsidR="0012066C" w:rsidRPr="004E7AB2" w:rsidRDefault="0012066C" w:rsidP="0080088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22.000</w:t>
            </w:r>
          </w:p>
          <w:p w14:paraId="04AF415C" w14:textId="77777777" w:rsidR="0012066C" w:rsidRPr="004E7AB2" w:rsidRDefault="0012066C" w:rsidP="0080088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27.32/</w:t>
            </w:r>
          </w:p>
          <w:p w14:paraId="526B237D" w14:textId="77777777" w:rsidR="0012066C" w:rsidRPr="004E7AB2" w:rsidRDefault="0012066C" w:rsidP="0080088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22.000</w:t>
            </w:r>
          </w:p>
          <w:p w14:paraId="733D4DAC" w14:textId="77777777" w:rsidR="0012066C" w:rsidRPr="004E7AB2" w:rsidRDefault="0012066C" w:rsidP="0080088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27.90/</w:t>
            </w:r>
          </w:p>
          <w:p w14:paraId="11D9A278" w14:textId="77777777" w:rsidR="0012066C" w:rsidRPr="004E7AB2" w:rsidRDefault="0012066C" w:rsidP="0080088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22.000</w:t>
            </w:r>
          </w:p>
        </w:tc>
        <w:tc>
          <w:tcPr>
            <w:tcW w:w="2977" w:type="dxa"/>
          </w:tcPr>
          <w:p w14:paraId="653A871F" w14:textId="77777777" w:rsidR="0012066C" w:rsidRPr="004E7AB2" w:rsidRDefault="0012066C" w:rsidP="007479C5">
            <w:pPr>
              <w:pStyle w:val="a6"/>
              <w:ind w:right="-108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Измерение</w:t>
            </w:r>
            <w:proofErr w:type="spellEnd"/>
            <w:r w:rsidRPr="004E7AB2">
              <w:rPr>
                <w:sz w:val="24"/>
                <w:szCs w:val="24"/>
              </w:rPr>
              <w:t xml:space="preserve"> </w:t>
            </w:r>
            <w:proofErr w:type="spellStart"/>
            <w:r w:rsidRPr="004E7AB2">
              <w:rPr>
                <w:sz w:val="24"/>
                <w:szCs w:val="24"/>
              </w:rPr>
              <w:t>сопротивления</w:t>
            </w:r>
            <w:proofErr w:type="spellEnd"/>
            <w:r w:rsidRPr="004E7AB2">
              <w:rPr>
                <w:sz w:val="24"/>
                <w:szCs w:val="24"/>
              </w:rPr>
              <w:t xml:space="preserve"> </w:t>
            </w:r>
            <w:proofErr w:type="spellStart"/>
            <w:r w:rsidRPr="004E7AB2">
              <w:rPr>
                <w:sz w:val="24"/>
                <w:szCs w:val="24"/>
              </w:rPr>
              <w:t>изоляции</w:t>
            </w:r>
            <w:proofErr w:type="spellEnd"/>
          </w:p>
        </w:tc>
        <w:tc>
          <w:tcPr>
            <w:tcW w:w="1984" w:type="dxa"/>
          </w:tcPr>
          <w:p w14:paraId="115E8C94" w14:textId="77777777" w:rsidR="0012066C" w:rsidRPr="004E7AB2" w:rsidRDefault="0012066C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181-2009</w:t>
            </w:r>
          </w:p>
          <w:p w14:paraId="7343B4D9" w14:textId="27592867" w:rsidR="0012066C" w:rsidRPr="004E7AB2" w:rsidRDefault="0012066C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п.Б.27.1</w:t>
            </w:r>
          </w:p>
          <w:p w14:paraId="077DD3AF" w14:textId="77777777" w:rsidR="0012066C" w:rsidRPr="004E7AB2" w:rsidRDefault="0012066C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339-2011</w:t>
            </w:r>
          </w:p>
          <w:p w14:paraId="012E94F4" w14:textId="2E0A78D2" w:rsidR="0012066C" w:rsidRPr="004E7AB2" w:rsidRDefault="0012066C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п.4.4.26.1</w:t>
            </w:r>
          </w:p>
          <w:p w14:paraId="731506D7" w14:textId="6D28B6AB" w:rsidR="0012066C" w:rsidRPr="004E7AB2" w:rsidRDefault="0012066C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08B45AC6" w14:textId="77777777" w:rsidR="0012066C" w:rsidRPr="004E7AB2" w:rsidRDefault="0012066C" w:rsidP="0085397D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  <w:tr w:rsidR="0012066C" w:rsidRPr="000D524E" w14:paraId="6FD838B3" w14:textId="77777777" w:rsidTr="004E7AB2">
        <w:trPr>
          <w:trHeight w:val="48"/>
        </w:trPr>
        <w:tc>
          <w:tcPr>
            <w:tcW w:w="534" w:type="dxa"/>
          </w:tcPr>
          <w:p w14:paraId="66540CB1" w14:textId="3C806626" w:rsidR="0012066C" w:rsidRPr="004E7AB2" w:rsidRDefault="0012066C" w:rsidP="00193C5E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</w:t>
            </w:r>
          </w:p>
        </w:tc>
        <w:tc>
          <w:tcPr>
            <w:tcW w:w="1701" w:type="dxa"/>
            <w:vMerge/>
          </w:tcPr>
          <w:p w14:paraId="4177D0F8" w14:textId="24DB826B" w:rsidR="0012066C" w:rsidRPr="004E7AB2" w:rsidRDefault="0012066C" w:rsidP="00193C5E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C989ECD" w14:textId="77777777" w:rsidR="0012066C" w:rsidRPr="004E7AB2" w:rsidRDefault="0012066C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</w:t>
            </w:r>
            <w:r w:rsidRPr="004E7AB2">
              <w:rPr>
                <w:sz w:val="24"/>
                <w:szCs w:val="24"/>
                <w:lang w:val="ru-RU"/>
              </w:rPr>
              <w:t>/</w:t>
            </w:r>
          </w:p>
          <w:p w14:paraId="7610D6BE" w14:textId="77777777" w:rsidR="0012066C" w:rsidRPr="004E7AB2" w:rsidRDefault="0012066C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977" w:type="dxa"/>
          </w:tcPr>
          <w:p w14:paraId="7F0B20AB" w14:textId="605A5327" w:rsidR="0012066C" w:rsidRPr="004E7AB2" w:rsidRDefault="0012066C" w:rsidP="0012066C">
            <w:pPr>
              <w:pStyle w:val="a6"/>
              <w:rPr>
                <w:sz w:val="24"/>
                <w:szCs w:val="24"/>
                <w:lang w:val="ru-RU"/>
              </w:rPr>
            </w:pPr>
            <w:r w:rsidRPr="0012066C">
              <w:rPr>
                <w:sz w:val="24"/>
                <w:szCs w:val="24"/>
                <w:lang w:val="ru-RU"/>
              </w:rPr>
              <w:t>Испытание цепи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066C">
              <w:rPr>
                <w:sz w:val="24"/>
                <w:szCs w:val="24"/>
                <w:lang w:val="ru-RU"/>
              </w:rPr>
              <w:t>“фаза-нуль” силовых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066C">
              <w:rPr>
                <w:sz w:val="24"/>
                <w:szCs w:val="24"/>
                <w:lang w:val="ru-RU"/>
              </w:rPr>
              <w:t>и осветительных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066C">
              <w:rPr>
                <w:sz w:val="24"/>
                <w:szCs w:val="24"/>
                <w:lang w:val="ru-RU"/>
              </w:rPr>
              <w:t>сетей</w:t>
            </w:r>
          </w:p>
        </w:tc>
        <w:tc>
          <w:tcPr>
            <w:tcW w:w="1984" w:type="dxa"/>
          </w:tcPr>
          <w:p w14:paraId="08A695B1" w14:textId="77777777" w:rsidR="0012066C" w:rsidRPr="0012066C" w:rsidRDefault="0012066C" w:rsidP="0012066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12066C">
              <w:rPr>
                <w:sz w:val="24"/>
                <w:szCs w:val="24"/>
                <w:lang w:val="ru-RU"/>
              </w:rPr>
              <w:t>ТКП 181-2009 п.Б.27.3</w:t>
            </w:r>
          </w:p>
          <w:p w14:paraId="79F3FB99" w14:textId="79C95DB2" w:rsidR="0012066C" w:rsidRPr="004E7AB2" w:rsidRDefault="0012066C" w:rsidP="0012066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12066C">
              <w:rPr>
                <w:sz w:val="24"/>
                <w:szCs w:val="24"/>
                <w:lang w:val="ru-RU"/>
              </w:rPr>
              <w:t>ТКП 339-2011 п.4.4.26.3</w:t>
            </w:r>
          </w:p>
        </w:tc>
        <w:tc>
          <w:tcPr>
            <w:tcW w:w="2268" w:type="dxa"/>
          </w:tcPr>
          <w:p w14:paraId="20080C9A" w14:textId="77777777" w:rsidR="0012066C" w:rsidRPr="004E7AB2" w:rsidRDefault="0012066C" w:rsidP="00193C5E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  <w:tr w:rsidR="00193C5E" w:rsidRPr="000D524E" w14:paraId="5AC920AB" w14:textId="77777777" w:rsidTr="004E7AB2">
        <w:trPr>
          <w:cantSplit/>
          <w:trHeight w:val="48"/>
        </w:trPr>
        <w:tc>
          <w:tcPr>
            <w:tcW w:w="534" w:type="dxa"/>
          </w:tcPr>
          <w:p w14:paraId="5504132D" w14:textId="62A17BB7" w:rsidR="00193C5E" w:rsidRPr="004E7AB2" w:rsidRDefault="0012066C" w:rsidP="00193C5E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="00193C5E" w:rsidRPr="004E7AB2">
              <w:rPr>
                <w:lang w:eastAsia="en-US"/>
              </w:rPr>
              <w:t>.1</w:t>
            </w:r>
            <w:r w:rsidR="00FC730C">
              <w:rPr>
                <w:lang w:eastAsia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BC50609" w14:textId="4E60CC10" w:rsidR="00193C5E" w:rsidRPr="004E7AB2" w:rsidRDefault="00193C5E" w:rsidP="00FC730C">
            <w:pPr>
              <w:pStyle w:val="a6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Устройства защитного о</w:t>
            </w:r>
            <w:r w:rsidR="00FC730C">
              <w:rPr>
                <w:sz w:val="24"/>
                <w:szCs w:val="24"/>
                <w:lang w:val="ru-RU"/>
              </w:rPr>
              <w:t>т</w:t>
            </w:r>
            <w:r w:rsidRPr="004E7AB2">
              <w:rPr>
                <w:sz w:val="24"/>
                <w:szCs w:val="24"/>
                <w:lang w:val="ru-RU"/>
              </w:rPr>
              <w:t>ключения (УЗО-Д)</w:t>
            </w:r>
          </w:p>
        </w:tc>
        <w:tc>
          <w:tcPr>
            <w:tcW w:w="850" w:type="dxa"/>
          </w:tcPr>
          <w:p w14:paraId="60856E72" w14:textId="77777777" w:rsidR="00193C5E" w:rsidRPr="004E7AB2" w:rsidRDefault="00193C5E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</w:t>
            </w:r>
            <w:r w:rsidRPr="004E7AB2">
              <w:rPr>
                <w:sz w:val="24"/>
                <w:szCs w:val="24"/>
                <w:lang w:val="ru-RU"/>
              </w:rPr>
              <w:t>/</w:t>
            </w:r>
          </w:p>
          <w:p w14:paraId="79EAE9D2" w14:textId="77777777" w:rsidR="00193C5E" w:rsidRPr="004E7AB2" w:rsidRDefault="00193C5E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977" w:type="dxa"/>
          </w:tcPr>
          <w:p w14:paraId="44191865" w14:textId="77777777" w:rsidR="00193C5E" w:rsidRPr="004E7AB2" w:rsidRDefault="00193C5E" w:rsidP="00193C5E">
            <w:pPr>
              <w:pStyle w:val="a6"/>
              <w:ind w:right="-108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Отключающий</w:t>
            </w:r>
            <w:proofErr w:type="spellEnd"/>
          </w:p>
          <w:p w14:paraId="11C9C551" w14:textId="77777777" w:rsidR="00193C5E" w:rsidRPr="004E7AB2" w:rsidRDefault="00193C5E" w:rsidP="00193C5E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4E7AB2">
              <w:rPr>
                <w:sz w:val="24"/>
                <w:szCs w:val="24"/>
              </w:rPr>
              <w:t>дифференциальный</w:t>
            </w:r>
            <w:proofErr w:type="spellEnd"/>
            <w:r w:rsidR="00970325" w:rsidRPr="004E7A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7AB2">
              <w:rPr>
                <w:sz w:val="24"/>
                <w:szCs w:val="24"/>
              </w:rPr>
              <w:t>ток</w:t>
            </w:r>
            <w:proofErr w:type="spellEnd"/>
          </w:p>
        </w:tc>
        <w:tc>
          <w:tcPr>
            <w:tcW w:w="1984" w:type="dxa"/>
          </w:tcPr>
          <w:p w14:paraId="04A37A1D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 xml:space="preserve">ТКП 181-2009, </w:t>
            </w:r>
          </w:p>
          <w:p w14:paraId="0E905B2B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 xml:space="preserve">п. В.4.61.4; </w:t>
            </w:r>
          </w:p>
          <w:p w14:paraId="53062FAD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339-2011,</w:t>
            </w:r>
          </w:p>
          <w:p w14:paraId="2F5FDC63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4.4.26.7 г);</w:t>
            </w:r>
          </w:p>
          <w:p w14:paraId="0B9681F5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СТБ ГОСТ Р 50807-2003, п. 5.3, п. 5.4;</w:t>
            </w:r>
          </w:p>
          <w:p w14:paraId="28044C21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highlight w:val="yellow"/>
              </w:rPr>
            </w:pPr>
            <w:r w:rsidRPr="004E7AB2">
              <w:rPr>
                <w:sz w:val="24"/>
                <w:szCs w:val="24"/>
                <w:lang w:val="ru-RU"/>
              </w:rPr>
              <w:t>ТКП 45-4.04-326-2018, п. Г.9</w:t>
            </w:r>
          </w:p>
        </w:tc>
        <w:tc>
          <w:tcPr>
            <w:tcW w:w="2268" w:type="dxa"/>
          </w:tcPr>
          <w:p w14:paraId="47E94356" w14:textId="77777777" w:rsidR="00193C5E" w:rsidRPr="004E7AB2" w:rsidRDefault="00193C5E" w:rsidP="00193C5E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  <w:tr w:rsidR="00193C5E" w:rsidRPr="000D524E" w14:paraId="1DAEF604" w14:textId="77777777" w:rsidTr="004E7AB2">
        <w:trPr>
          <w:trHeight w:val="48"/>
        </w:trPr>
        <w:tc>
          <w:tcPr>
            <w:tcW w:w="534" w:type="dxa"/>
          </w:tcPr>
          <w:p w14:paraId="70F72592" w14:textId="64F88B72" w:rsidR="00193C5E" w:rsidRPr="004E7AB2" w:rsidRDefault="0012066C" w:rsidP="00193C5E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93C5E" w:rsidRPr="004E7AB2">
              <w:rPr>
                <w:lang w:eastAsia="en-US"/>
              </w:rPr>
              <w:t>.2</w:t>
            </w:r>
            <w:r w:rsidR="00FC730C">
              <w:rPr>
                <w:lang w:eastAsia="en-US"/>
              </w:rPr>
              <w:t>*</w:t>
            </w:r>
          </w:p>
        </w:tc>
        <w:tc>
          <w:tcPr>
            <w:tcW w:w="1701" w:type="dxa"/>
            <w:vMerge/>
          </w:tcPr>
          <w:p w14:paraId="54694FFE" w14:textId="77777777" w:rsidR="00193C5E" w:rsidRPr="004E7AB2" w:rsidRDefault="00193C5E" w:rsidP="00193C5E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72EAA26" w14:textId="77777777" w:rsidR="00193C5E" w:rsidRPr="004E7AB2" w:rsidRDefault="00193C5E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</w:t>
            </w:r>
            <w:r w:rsidRPr="004E7AB2">
              <w:rPr>
                <w:sz w:val="24"/>
                <w:szCs w:val="24"/>
                <w:lang w:val="ru-RU"/>
              </w:rPr>
              <w:t>/</w:t>
            </w:r>
          </w:p>
          <w:p w14:paraId="04425CB5" w14:textId="77777777" w:rsidR="00193C5E" w:rsidRPr="004E7AB2" w:rsidRDefault="00193C5E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977" w:type="dxa"/>
          </w:tcPr>
          <w:p w14:paraId="00EB4A9F" w14:textId="77777777" w:rsidR="00193C5E" w:rsidRPr="004E7AB2" w:rsidRDefault="00193C5E" w:rsidP="00193C5E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E7AB2">
              <w:rPr>
                <w:sz w:val="24"/>
                <w:szCs w:val="24"/>
              </w:rPr>
              <w:t>Время</w:t>
            </w:r>
            <w:proofErr w:type="spellEnd"/>
            <w:r w:rsidR="00970325" w:rsidRPr="004E7A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7AB2">
              <w:rPr>
                <w:sz w:val="24"/>
                <w:szCs w:val="24"/>
              </w:rPr>
              <w:t>отключения</w:t>
            </w:r>
            <w:proofErr w:type="spellEnd"/>
          </w:p>
        </w:tc>
        <w:tc>
          <w:tcPr>
            <w:tcW w:w="1984" w:type="dxa"/>
          </w:tcPr>
          <w:p w14:paraId="5D9A7872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 xml:space="preserve">ТКП 181-2009, </w:t>
            </w:r>
          </w:p>
          <w:p w14:paraId="0A0BA095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 xml:space="preserve">п. В.4.61.4; </w:t>
            </w:r>
          </w:p>
          <w:p w14:paraId="7B1C3A09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339-2011,</w:t>
            </w:r>
          </w:p>
          <w:p w14:paraId="04EB572C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 xml:space="preserve"> п. 4.4.26.7 д);</w:t>
            </w:r>
          </w:p>
          <w:p w14:paraId="537BD5AD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highlight w:val="yellow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 xml:space="preserve">СТБ ГОСТ Р 50807-2003, п. 5.14 </w:t>
            </w:r>
          </w:p>
        </w:tc>
        <w:tc>
          <w:tcPr>
            <w:tcW w:w="2268" w:type="dxa"/>
          </w:tcPr>
          <w:p w14:paraId="50C12B82" w14:textId="7CE1B12A" w:rsidR="00193C5E" w:rsidRPr="004E7AB2" w:rsidRDefault="004E7AB2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</w:tbl>
    <w:p w14:paraId="4038BB5E" w14:textId="77777777" w:rsidR="00FC730C" w:rsidRPr="002B69E6" w:rsidRDefault="00FC730C" w:rsidP="00FC730C">
      <w:pPr>
        <w:pStyle w:val="a6"/>
        <w:tabs>
          <w:tab w:val="left" w:pos="0"/>
        </w:tabs>
        <w:rPr>
          <w:sz w:val="24"/>
          <w:szCs w:val="24"/>
          <w:lang w:val="ru-RU"/>
        </w:rPr>
      </w:pPr>
      <w:r w:rsidRPr="002B69E6">
        <w:rPr>
          <w:sz w:val="24"/>
          <w:szCs w:val="24"/>
          <w:highlight w:val="lightGray"/>
          <w:lang w:val="ru-RU"/>
        </w:rPr>
        <w:t>*</w:t>
      </w:r>
      <w:r w:rsidRPr="002B69E6">
        <w:rPr>
          <w:sz w:val="24"/>
          <w:szCs w:val="24"/>
          <w:lang w:val="ru-RU"/>
        </w:rPr>
        <w:t xml:space="preserve"> Лабораторная деятельность осуществляется за пределами лаборатории</w:t>
      </w:r>
    </w:p>
    <w:p w14:paraId="5B78DEFC" w14:textId="77777777" w:rsidR="00FC730C" w:rsidRDefault="00FC730C" w:rsidP="00FC730C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470F6195" w14:textId="77777777" w:rsidR="00FC730C" w:rsidRDefault="00FC730C" w:rsidP="00FC730C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341F6A85" w14:textId="77777777" w:rsidR="00FC730C" w:rsidRDefault="00FC730C" w:rsidP="00FC730C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34463E8B" w14:textId="77777777" w:rsidR="00FC730C" w:rsidRDefault="00FC730C" w:rsidP="00FC730C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05DA2641" w14:textId="77777777" w:rsidR="00FC730C" w:rsidRPr="007228C2" w:rsidRDefault="00FC730C" w:rsidP="00FC730C">
      <w:pPr>
        <w:pStyle w:val="a6"/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C5351">
        <w:rPr>
          <w:sz w:val="28"/>
          <w:szCs w:val="28"/>
          <w:lang w:val="ru-RU"/>
        </w:rPr>
        <w:t>Т.А.</w:t>
      </w:r>
      <w:r w:rsidRPr="00CD6992">
        <w:rPr>
          <w:sz w:val="28"/>
          <w:szCs w:val="28"/>
          <w:lang w:val="ru-RU"/>
        </w:rPr>
        <w:t xml:space="preserve"> </w:t>
      </w:r>
      <w:r w:rsidRPr="005C5351">
        <w:rPr>
          <w:sz w:val="28"/>
          <w:szCs w:val="28"/>
          <w:lang w:val="ru-RU"/>
        </w:rPr>
        <w:t>Николаева</w:t>
      </w:r>
    </w:p>
    <w:p w14:paraId="1CFA313B" w14:textId="77777777" w:rsidR="00FC730C" w:rsidRPr="007228C2" w:rsidRDefault="00FC730C" w:rsidP="00FC730C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6DB405B3" w14:textId="77777777" w:rsidR="00FF6E21" w:rsidRPr="007228C2" w:rsidRDefault="00FF6E21" w:rsidP="00FC730C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7C50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F63F9" w14:textId="77777777" w:rsidR="007E70E4" w:rsidRDefault="007E70E4" w:rsidP="00E53450">
      <w:r>
        <w:separator/>
      </w:r>
    </w:p>
  </w:endnote>
  <w:endnote w:type="continuationSeparator" w:id="0">
    <w:p w14:paraId="0EFC0C01" w14:textId="77777777" w:rsidR="007E70E4" w:rsidRDefault="007E70E4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02DAB88" w14:textId="77777777" w:rsidR="006F445E" w:rsidRDefault="006F445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7CD30FDA" w14:textId="77777777" w:rsidTr="0041015C">
      <w:tc>
        <w:tcPr>
          <w:tcW w:w="3388" w:type="dxa"/>
        </w:tcPr>
        <w:p w14:paraId="3378965F" w14:textId="77777777"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42D93AD" w14:textId="77777777" w:rsidR="00E310CA" w:rsidRPr="00F97744" w:rsidRDefault="00E310CA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65005F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14:paraId="53873388" w14:textId="2F8F7F71" w:rsidR="00B36A08" w:rsidRPr="007C2397" w:rsidRDefault="00341049" w:rsidP="00B36A0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17.04.2020</w:t>
          </w:r>
        </w:p>
        <w:p w14:paraId="04D0C087" w14:textId="77777777"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14:paraId="57769F88" w14:textId="77777777" w:rsidR="00E310CA" w:rsidRPr="0041015C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F179CC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F179CC" w:rsidRPr="00893955">
            <w:rPr>
              <w:sz w:val="24"/>
            </w:rPr>
            <w:fldChar w:fldCharType="separate"/>
          </w:r>
          <w:r w:rsidR="000F0A6D">
            <w:rPr>
              <w:noProof/>
              <w:sz w:val="24"/>
            </w:rPr>
            <w:t>2</w:t>
          </w:r>
          <w:r w:rsidR="00F179CC" w:rsidRPr="00893955">
            <w:rPr>
              <w:sz w:val="24"/>
            </w:rPr>
            <w:fldChar w:fldCharType="end"/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A22582">
            <w:rPr>
              <w:sz w:val="24"/>
              <w:szCs w:val="24"/>
              <w:lang w:val="ru-RU"/>
            </w:rPr>
            <w:t>2</w:t>
          </w:r>
        </w:p>
      </w:tc>
    </w:tr>
  </w:tbl>
  <w:p w14:paraId="48140A2B" w14:textId="77777777" w:rsidR="00E310CA" w:rsidRPr="00164D10" w:rsidRDefault="00E310CA" w:rsidP="00E72A97">
    <w:pPr>
      <w:pStyle w:val="a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528484B0" w14:textId="77777777" w:rsidTr="00893955">
      <w:tc>
        <w:tcPr>
          <w:tcW w:w="3388" w:type="dxa"/>
        </w:tcPr>
        <w:p w14:paraId="25EAEA5A" w14:textId="77777777"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02D56BD" w14:textId="77777777" w:rsidR="00E310CA" w:rsidRPr="00F97744" w:rsidRDefault="00E310CA" w:rsidP="0080088E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0088E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14:paraId="2665548C" w14:textId="02083C35" w:rsidR="00E310CA" w:rsidRPr="003C668D" w:rsidRDefault="00341049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17.04.2020</w:t>
          </w:r>
        </w:p>
        <w:p w14:paraId="18694811" w14:textId="77777777"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14:paraId="19FE796A" w14:textId="735BB92F" w:rsidR="00E310CA" w:rsidRPr="007015CE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F179CC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F179CC" w:rsidRPr="00893955">
            <w:rPr>
              <w:sz w:val="24"/>
            </w:rPr>
            <w:fldChar w:fldCharType="separate"/>
          </w:r>
          <w:r w:rsidR="000F0A6D">
            <w:rPr>
              <w:noProof/>
              <w:sz w:val="24"/>
            </w:rPr>
            <w:t>1</w:t>
          </w:r>
          <w:r w:rsidR="00F179CC" w:rsidRPr="00893955">
            <w:rPr>
              <w:sz w:val="24"/>
            </w:rPr>
            <w:fldChar w:fldCharType="end"/>
          </w:r>
          <w:r w:rsidR="005F0E11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A22582">
            <w:rPr>
              <w:sz w:val="24"/>
              <w:szCs w:val="24"/>
              <w:lang w:val="ru-RU"/>
            </w:rPr>
            <w:t>2</w:t>
          </w:r>
        </w:p>
      </w:tc>
    </w:tr>
  </w:tbl>
  <w:p w14:paraId="40E34215" w14:textId="77777777" w:rsidR="00E310CA" w:rsidRPr="00164D10" w:rsidRDefault="00E310CA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FD62C" w14:textId="77777777" w:rsidR="007E70E4" w:rsidRDefault="007E70E4" w:rsidP="00E53450">
      <w:r>
        <w:separator/>
      </w:r>
    </w:p>
  </w:footnote>
  <w:footnote w:type="continuationSeparator" w:id="0">
    <w:p w14:paraId="37F6EE1E" w14:textId="77777777" w:rsidR="007E70E4" w:rsidRDefault="007E70E4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0A7C9" w14:textId="77777777" w:rsidR="006F445E" w:rsidRDefault="006F445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E310CA" w:rsidRPr="000D524E" w14:paraId="6F0A1708" w14:textId="77777777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379DBD2B" w14:textId="77777777" w:rsidR="00E310CA" w:rsidRPr="000D524E" w:rsidRDefault="00A12D9D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232E7F70" wp14:editId="49DBBC29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4353F1D9" w14:textId="77777777" w:rsidR="00E310CA" w:rsidRDefault="00E310CA" w:rsidP="00193C5E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</w:t>
          </w:r>
          <w:r w:rsidR="002574B7" w:rsidRPr="00F52A86">
            <w:rPr>
              <w:sz w:val="28"/>
              <w:szCs w:val="28"/>
              <w:lang w:val="ru-RU"/>
            </w:rPr>
            <w:t xml:space="preserve">№ </w:t>
          </w:r>
          <w:r w:rsidR="002574B7" w:rsidRPr="00F52A86">
            <w:rPr>
              <w:sz w:val="28"/>
              <w:szCs w:val="28"/>
            </w:rPr>
            <w:t>BY</w:t>
          </w:r>
          <w:r w:rsidR="002574B7" w:rsidRPr="00F52A86">
            <w:rPr>
              <w:sz w:val="28"/>
              <w:szCs w:val="28"/>
              <w:lang w:val="ru-RU"/>
            </w:rPr>
            <w:t>/112 2.</w:t>
          </w:r>
          <w:r w:rsidR="006F445E">
            <w:rPr>
              <w:sz w:val="28"/>
              <w:szCs w:val="28"/>
              <w:lang w:val="ru-RU"/>
            </w:rPr>
            <w:t>5206</w:t>
          </w:r>
        </w:p>
        <w:p w14:paraId="396EE9BF" w14:textId="11DF6C8C" w:rsidR="006F445E" w:rsidRPr="004E7AB2" w:rsidRDefault="006F445E" w:rsidP="00193C5E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701"/>
      <w:gridCol w:w="850"/>
      <w:gridCol w:w="2977"/>
      <w:gridCol w:w="1984"/>
      <w:gridCol w:w="2268"/>
    </w:tblGrid>
    <w:tr w:rsidR="00E310CA" w:rsidRPr="000D524E" w14:paraId="6DA512BA" w14:textId="77777777" w:rsidTr="004E7AB2">
      <w:trPr>
        <w:trHeight w:val="48"/>
      </w:trPr>
      <w:tc>
        <w:tcPr>
          <w:tcW w:w="534" w:type="dxa"/>
        </w:tcPr>
        <w:p w14:paraId="71227528" w14:textId="77777777" w:rsidR="00E310CA" w:rsidRPr="00E57716" w:rsidRDefault="00E310CA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701" w:type="dxa"/>
        </w:tcPr>
        <w:p w14:paraId="51F5650F" w14:textId="77777777" w:rsidR="00E310CA" w:rsidRPr="00E57716" w:rsidRDefault="00E310CA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850" w:type="dxa"/>
        </w:tcPr>
        <w:p w14:paraId="4E32CF15" w14:textId="77777777" w:rsidR="00E310CA" w:rsidRPr="00E57716" w:rsidRDefault="00E310CA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977" w:type="dxa"/>
        </w:tcPr>
        <w:p w14:paraId="0E3F4248" w14:textId="77777777" w:rsidR="00E310CA" w:rsidRPr="00E57716" w:rsidRDefault="00E310CA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984" w:type="dxa"/>
          <w:vAlign w:val="center"/>
        </w:tcPr>
        <w:p w14:paraId="2BDE7BFB" w14:textId="77777777" w:rsidR="00E310CA" w:rsidRPr="00E57716" w:rsidRDefault="00E310CA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268" w:type="dxa"/>
          <w:vAlign w:val="center"/>
        </w:tcPr>
        <w:p w14:paraId="11470C07" w14:textId="77777777" w:rsidR="00E310CA" w:rsidRPr="00E57716" w:rsidRDefault="00E310CA" w:rsidP="001E2847">
          <w:pPr>
            <w:pStyle w:val="a6"/>
            <w:jc w:val="center"/>
          </w:pPr>
          <w:r w:rsidRPr="00E57716">
            <w:t>6</w:t>
          </w:r>
        </w:p>
      </w:tc>
    </w:tr>
  </w:tbl>
  <w:p w14:paraId="70CC4D86" w14:textId="77777777" w:rsidR="00E310CA" w:rsidRPr="00FC730C" w:rsidRDefault="00E310CA" w:rsidP="00FC730C">
    <w:pPr>
      <w:pStyle w:val="a8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D17CB" w14:textId="77777777" w:rsidR="006F445E" w:rsidRDefault="006F445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04CF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A6D"/>
    <w:rsid w:val="000F0CDE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066C"/>
    <w:rsid w:val="001257C2"/>
    <w:rsid w:val="001272DB"/>
    <w:rsid w:val="00133784"/>
    <w:rsid w:val="00142AEB"/>
    <w:rsid w:val="0016138F"/>
    <w:rsid w:val="001616E7"/>
    <w:rsid w:val="00162FAB"/>
    <w:rsid w:val="001630D0"/>
    <w:rsid w:val="001645F7"/>
    <w:rsid w:val="00164D10"/>
    <w:rsid w:val="0016713B"/>
    <w:rsid w:val="00170921"/>
    <w:rsid w:val="001770E3"/>
    <w:rsid w:val="001830AD"/>
    <w:rsid w:val="00191C5D"/>
    <w:rsid w:val="00193C5E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574B7"/>
    <w:rsid w:val="00260D96"/>
    <w:rsid w:val="00261A06"/>
    <w:rsid w:val="00263BE2"/>
    <w:rsid w:val="0027128F"/>
    <w:rsid w:val="002744A2"/>
    <w:rsid w:val="0027635F"/>
    <w:rsid w:val="002872AC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C3D1D"/>
    <w:rsid w:val="002D21D5"/>
    <w:rsid w:val="002D51FD"/>
    <w:rsid w:val="002D5FF1"/>
    <w:rsid w:val="002E4918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1049"/>
    <w:rsid w:val="00344017"/>
    <w:rsid w:val="00347365"/>
    <w:rsid w:val="00355A31"/>
    <w:rsid w:val="003634AE"/>
    <w:rsid w:val="00366396"/>
    <w:rsid w:val="00370781"/>
    <w:rsid w:val="00386281"/>
    <w:rsid w:val="0039065A"/>
    <w:rsid w:val="003938BE"/>
    <w:rsid w:val="00394C8D"/>
    <w:rsid w:val="003A0797"/>
    <w:rsid w:val="003A0C45"/>
    <w:rsid w:val="003B4987"/>
    <w:rsid w:val="003B616E"/>
    <w:rsid w:val="003C1A6A"/>
    <w:rsid w:val="003C1FE9"/>
    <w:rsid w:val="003C668D"/>
    <w:rsid w:val="003C69ED"/>
    <w:rsid w:val="003D0CB7"/>
    <w:rsid w:val="003D4656"/>
    <w:rsid w:val="003D47C5"/>
    <w:rsid w:val="003D5519"/>
    <w:rsid w:val="003E1146"/>
    <w:rsid w:val="003E6BBB"/>
    <w:rsid w:val="003E7F59"/>
    <w:rsid w:val="003F4AEB"/>
    <w:rsid w:val="003F5751"/>
    <w:rsid w:val="00401E52"/>
    <w:rsid w:val="0041015C"/>
    <w:rsid w:val="00416735"/>
    <w:rsid w:val="0042186A"/>
    <w:rsid w:val="0044658D"/>
    <w:rsid w:val="0045519D"/>
    <w:rsid w:val="00455495"/>
    <w:rsid w:val="00457CC7"/>
    <w:rsid w:val="0046402C"/>
    <w:rsid w:val="00465DFB"/>
    <w:rsid w:val="0047122D"/>
    <w:rsid w:val="0048751F"/>
    <w:rsid w:val="0049498F"/>
    <w:rsid w:val="00495F7E"/>
    <w:rsid w:val="00496BAE"/>
    <w:rsid w:val="004A0017"/>
    <w:rsid w:val="004A0F25"/>
    <w:rsid w:val="004B23D5"/>
    <w:rsid w:val="004B304A"/>
    <w:rsid w:val="004B709C"/>
    <w:rsid w:val="004D1B8D"/>
    <w:rsid w:val="004E6079"/>
    <w:rsid w:val="004E75D4"/>
    <w:rsid w:val="004E7AB2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7C7A"/>
    <w:rsid w:val="005503AB"/>
    <w:rsid w:val="005517BA"/>
    <w:rsid w:val="00552415"/>
    <w:rsid w:val="00552CF7"/>
    <w:rsid w:val="00553C72"/>
    <w:rsid w:val="00556F7F"/>
    <w:rsid w:val="005610A8"/>
    <w:rsid w:val="005625F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323F"/>
    <w:rsid w:val="005A448D"/>
    <w:rsid w:val="005B1F5B"/>
    <w:rsid w:val="005B3E31"/>
    <w:rsid w:val="005B40AF"/>
    <w:rsid w:val="005B5C8C"/>
    <w:rsid w:val="005C35D3"/>
    <w:rsid w:val="005D18D3"/>
    <w:rsid w:val="005D1A62"/>
    <w:rsid w:val="005D29F1"/>
    <w:rsid w:val="005E474D"/>
    <w:rsid w:val="005E4AFD"/>
    <w:rsid w:val="005E5D33"/>
    <w:rsid w:val="005F0E11"/>
    <w:rsid w:val="005F3790"/>
    <w:rsid w:val="005F3BF4"/>
    <w:rsid w:val="005F4C24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41F9C"/>
    <w:rsid w:val="0064443D"/>
    <w:rsid w:val="00645913"/>
    <w:rsid w:val="0065005F"/>
    <w:rsid w:val="00651852"/>
    <w:rsid w:val="00652555"/>
    <w:rsid w:val="00657361"/>
    <w:rsid w:val="00663964"/>
    <w:rsid w:val="00673A5D"/>
    <w:rsid w:val="00696C0E"/>
    <w:rsid w:val="006A164A"/>
    <w:rsid w:val="006A3A62"/>
    <w:rsid w:val="006A5F2F"/>
    <w:rsid w:val="006A61C6"/>
    <w:rsid w:val="006B24E2"/>
    <w:rsid w:val="006B64EB"/>
    <w:rsid w:val="006C0F51"/>
    <w:rsid w:val="006C140E"/>
    <w:rsid w:val="006C2C00"/>
    <w:rsid w:val="006C33B5"/>
    <w:rsid w:val="006C47B1"/>
    <w:rsid w:val="006C765C"/>
    <w:rsid w:val="006D4595"/>
    <w:rsid w:val="006E0E5E"/>
    <w:rsid w:val="006E4604"/>
    <w:rsid w:val="006E5209"/>
    <w:rsid w:val="006F3739"/>
    <w:rsid w:val="006F445E"/>
    <w:rsid w:val="006F7E42"/>
    <w:rsid w:val="007015CE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B7F22"/>
    <w:rsid w:val="007C1FFA"/>
    <w:rsid w:val="007C2397"/>
    <w:rsid w:val="007C50DB"/>
    <w:rsid w:val="007E70E4"/>
    <w:rsid w:val="007F2823"/>
    <w:rsid w:val="007F532A"/>
    <w:rsid w:val="007F5BE4"/>
    <w:rsid w:val="007F67A5"/>
    <w:rsid w:val="0080088E"/>
    <w:rsid w:val="00803030"/>
    <w:rsid w:val="0080338B"/>
    <w:rsid w:val="008051FF"/>
    <w:rsid w:val="0081053F"/>
    <w:rsid w:val="008108E2"/>
    <w:rsid w:val="00810991"/>
    <w:rsid w:val="00812216"/>
    <w:rsid w:val="00812877"/>
    <w:rsid w:val="008130F6"/>
    <w:rsid w:val="00817DE8"/>
    <w:rsid w:val="00822AD7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990"/>
    <w:rsid w:val="00892F04"/>
    <w:rsid w:val="00893955"/>
    <w:rsid w:val="0089507C"/>
    <w:rsid w:val="00895A12"/>
    <w:rsid w:val="008A3E20"/>
    <w:rsid w:val="008B2BCC"/>
    <w:rsid w:val="008B62CF"/>
    <w:rsid w:val="008B7A64"/>
    <w:rsid w:val="008C2B8A"/>
    <w:rsid w:val="008D217E"/>
    <w:rsid w:val="008D7A97"/>
    <w:rsid w:val="008E3BA3"/>
    <w:rsid w:val="009017B4"/>
    <w:rsid w:val="00915F28"/>
    <w:rsid w:val="00921406"/>
    <w:rsid w:val="00930AA3"/>
    <w:rsid w:val="00933DB8"/>
    <w:rsid w:val="00934248"/>
    <w:rsid w:val="009425EC"/>
    <w:rsid w:val="00945B29"/>
    <w:rsid w:val="0095429B"/>
    <w:rsid w:val="009559D1"/>
    <w:rsid w:val="00955CE4"/>
    <w:rsid w:val="009629F2"/>
    <w:rsid w:val="009677E6"/>
    <w:rsid w:val="00970325"/>
    <w:rsid w:val="00971373"/>
    <w:rsid w:val="0098361E"/>
    <w:rsid w:val="009938C8"/>
    <w:rsid w:val="00995FDF"/>
    <w:rsid w:val="009A3665"/>
    <w:rsid w:val="009B0288"/>
    <w:rsid w:val="009B3DE4"/>
    <w:rsid w:val="009C17CB"/>
    <w:rsid w:val="009C47AB"/>
    <w:rsid w:val="009C72EF"/>
    <w:rsid w:val="009D45EF"/>
    <w:rsid w:val="009E708C"/>
    <w:rsid w:val="009F4359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52599"/>
    <w:rsid w:val="00A55113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7C3E"/>
    <w:rsid w:val="00AA7C80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617AA"/>
    <w:rsid w:val="00B67808"/>
    <w:rsid w:val="00B727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49F2"/>
    <w:rsid w:val="00BA7B25"/>
    <w:rsid w:val="00BB373E"/>
    <w:rsid w:val="00BB425F"/>
    <w:rsid w:val="00BC2806"/>
    <w:rsid w:val="00BD5492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5560"/>
    <w:rsid w:val="00C656EE"/>
    <w:rsid w:val="00C66791"/>
    <w:rsid w:val="00C70371"/>
    <w:rsid w:val="00C81C63"/>
    <w:rsid w:val="00C857BD"/>
    <w:rsid w:val="00C9232E"/>
    <w:rsid w:val="00C937C3"/>
    <w:rsid w:val="00C93F01"/>
    <w:rsid w:val="00C95945"/>
    <w:rsid w:val="00CA4C76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4893"/>
    <w:rsid w:val="00D15B34"/>
    <w:rsid w:val="00D20158"/>
    <w:rsid w:val="00D22DDF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3ECC"/>
    <w:rsid w:val="00DA4AC6"/>
    <w:rsid w:val="00DA72D2"/>
    <w:rsid w:val="00DB17BF"/>
    <w:rsid w:val="00DB1F67"/>
    <w:rsid w:val="00DB3C51"/>
    <w:rsid w:val="00DB4CD4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4CC3"/>
    <w:rsid w:val="00DE7C1A"/>
    <w:rsid w:val="00DF283B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C7B5E"/>
    <w:rsid w:val="00ED376B"/>
    <w:rsid w:val="00ED39C3"/>
    <w:rsid w:val="00ED4FED"/>
    <w:rsid w:val="00EE1E7C"/>
    <w:rsid w:val="00EE6838"/>
    <w:rsid w:val="00EF1FC8"/>
    <w:rsid w:val="00EF291E"/>
    <w:rsid w:val="00F022C8"/>
    <w:rsid w:val="00F037A4"/>
    <w:rsid w:val="00F04B1F"/>
    <w:rsid w:val="00F04E74"/>
    <w:rsid w:val="00F141D4"/>
    <w:rsid w:val="00F14339"/>
    <w:rsid w:val="00F179CC"/>
    <w:rsid w:val="00F2215B"/>
    <w:rsid w:val="00F23CFE"/>
    <w:rsid w:val="00F26A5A"/>
    <w:rsid w:val="00F3134C"/>
    <w:rsid w:val="00F35949"/>
    <w:rsid w:val="00F41A84"/>
    <w:rsid w:val="00F44740"/>
    <w:rsid w:val="00F44AD9"/>
    <w:rsid w:val="00F46E87"/>
    <w:rsid w:val="00F47E4D"/>
    <w:rsid w:val="00F51183"/>
    <w:rsid w:val="00F5203F"/>
    <w:rsid w:val="00F52561"/>
    <w:rsid w:val="00F53132"/>
    <w:rsid w:val="00F53A36"/>
    <w:rsid w:val="00F555CB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30C"/>
    <w:rsid w:val="00FC7B17"/>
    <w:rsid w:val="00FD1E2F"/>
    <w:rsid w:val="00FD462A"/>
    <w:rsid w:val="00FD65E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E8E9A8A"/>
  <w15:docId w15:val="{7A797A31-8A58-4D5C-AC77-7BE3D682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Григорян Наира Викторовна</cp:lastModifiedBy>
  <cp:revision>4</cp:revision>
  <cp:lastPrinted>2019-10-21T11:09:00Z</cp:lastPrinted>
  <dcterms:created xsi:type="dcterms:W3CDTF">2020-04-16T10:11:00Z</dcterms:created>
  <dcterms:modified xsi:type="dcterms:W3CDTF">2020-09-11T13:10:00Z</dcterms:modified>
</cp:coreProperties>
</file>