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790"/>
      </w:tblGrid>
      <w:tr w:rsidR="00C9183C" w:rsidRPr="00131F6F" w14:paraId="4F8F8280" w14:textId="77777777" w:rsidTr="00C9183C">
        <w:tc>
          <w:tcPr>
            <w:tcW w:w="6237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C9183C">
        <w:tc>
          <w:tcPr>
            <w:tcW w:w="6237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C9183C">
        <w:tc>
          <w:tcPr>
            <w:tcW w:w="6237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F82DD6" w14:textId="5AA644A7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2.4526</w:t>
            </w:r>
          </w:p>
        </w:tc>
      </w:tr>
      <w:tr w:rsidR="00C9183C" w:rsidRPr="00712175" w14:paraId="50A7120E" w14:textId="77777777" w:rsidTr="00C9183C">
        <w:tc>
          <w:tcPr>
            <w:tcW w:w="6237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DEAE2D" w14:textId="0AE0979F" w:rsidR="00C9183C" w:rsidRPr="00131F6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C9183C" w:rsidRPr="00131F6F" w14:paraId="142D3A51" w14:textId="77777777" w:rsidTr="00C9183C">
        <w:tc>
          <w:tcPr>
            <w:tcW w:w="6237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C9183C">
        <w:tc>
          <w:tcPr>
            <w:tcW w:w="6237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E05D7" w14:textId="2E373B9D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2EC2C6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9183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63C3">
                  <w:rPr>
                    <w:rStyle w:val="39"/>
                  </w:rPr>
                  <w:t>0</w:t>
                </w:r>
                <w:r w:rsidR="002B2EF3">
                  <w:rPr>
                    <w:rStyle w:val="39"/>
                  </w:rPr>
                  <w:t>1</w:t>
                </w:r>
                <w:r w:rsidR="005C63C3">
                  <w:rPr>
                    <w:rStyle w:val="39"/>
                  </w:rPr>
                  <w:t xml:space="preserve"> </w:t>
                </w:r>
                <w:r w:rsidR="002B2EF3">
                  <w:rPr>
                    <w:rStyle w:val="39"/>
                  </w:rPr>
                  <w:t>сентября</w:t>
                </w:r>
                <w:r w:rsidR="005C63C3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7"/>
        <w:gridCol w:w="1849"/>
        <w:gridCol w:w="875"/>
        <w:gridCol w:w="2409"/>
        <w:gridCol w:w="1989"/>
        <w:gridCol w:w="1979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375B45BC" w:rsidR="00A7420A" w:rsidRDefault="00A7420A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7" w:type="dxa"/>
            <w:shd w:val="clear" w:color="auto" w:fill="auto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7FA1D1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160393BD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6CF7DDDD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C0749D0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537" w:type="dxa"/>
            <w:shd w:val="clear" w:color="auto" w:fill="auto"/>
            <w:vAlign w:val="center"/>
          </w:tcPr>
          <w:p w14:paraId="6B686CC4" w14:textId="297018B8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021908B" w14:textId="4C71024A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2B2E95B" w14:textId="2671BA9C" w:rsidR="00270526" w:rsidRPr="004C165B" w:rsidRDefault="00270526" w:rsidP="004C165B">
            <w:pPr>
              <w:ind w:left="-106" w:right="-79"/>
              <w:jc w:val="center"/>
            </w:pPr>
            <w: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AF1F20" w14:textId="7410B175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49EB03" w14:textId="3F74DDF3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5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7C9AA82" w14:textId="01738447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6</w:t>
            </w:r>
          </w:p>
        </w:tc>
      </w:tr>
      <w:tr w:rsidR="007877EC" w:rsidRPr="007A4175" w14:paraId="587C38EB" w14:textId="77777777" w:rsidTr="006169E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3AB54DF3" w14:textId="4CFE971B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 xml:space="preserve">ул. Северная, 4,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409"/>
        <w:gridCol w:w="1985"/>
        <w:gridCol w:w="1978"/>
      </w:tblGrid>
      <w:tr w:rsidR="00094466" w:rsidRPr="00270526" w14:paraId="56632B54" w14:textId="77777777" w:rsidTr="000F0830">
        <w:trPr>
          <w:trHeight w:val="1300"/>
        </w:trPr>
        <w:tc>
          <w:tcPr>
            <w:tcW w:w="562" w:type="dxa"/>
          </w:tcPr>
          <w:p w14:paraId="58A2FE4B" w14:textId="078F7C57" w:rsidR="004C165B" w:rsidRPr="00270526" w:rsidRDefault="004C165B" w:rsidP="00D11624">
            <w:pPr>
              <w:pStyle w:val="af6"/>
              <w:jc w:val="center"/>
            </w:pPr>
            <w:r w:rsidRPr="00D11624">
              <w:rPr>
                <w:spacing w:val="-8"/>
                <w:lang w:val="ru-RU"/>
              </w:rPr>
              <w:t>1.1</w:t>
            </w:r>
            <w:r w:rsidR="00E93AEA" w:rsidRPr="00D11624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7018F309" w14:textId="77777777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Заземляющие устройства</w:t>
            </w:r>
          </w:p>
          <w:p w14:paraId="000261A9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3081D4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F168AC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3497357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6D1910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Удельное</w:t>
            </w:r>
            <w:r w:rsidR="002B2EF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E9A1C7B" w14:textId="3927616E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1985" w:type="dxa"/>
          </w:tcPr>
          <w:p w14:paraId="15C7A988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181-2009 </w:t>
            </w:r>
          </w:p>
          <w:p w14:paraId="68B3E898" w14:textId="5C5B07EA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6.7.2.16</w:t>
            </w:r>
          </w:p>
          <w:p w14:paraId="51BB855D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4C165B" w:rsidRPr="00D11624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D11624">
              <w:rPr>
                <w:lang w:val="ru-RU"/>
              </w:rPr>
              <w:t xml:space="preserve"> </w:t>
            </w:r>
          </w:p>
        </w:tc>
        <w:tc>
          <w:tcPr>
            <w:tcW w:w="1978" w:type="dxa"/>
          </w:tcPr>
          <w:p w14:paraId="69E0211C" w14:textId="13C7DDD7" w:rsidR="004C165B" w:rsidRPr="00270526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908-2013</w:t>
            </w:r>
          </w:p>
        </w:tc>
      </w:tr>
      <w:tr w:rsidR="00094466" w:rsidRPr="00270526" w14:paraId="2857F97D" w14:textId="77777777" w:rsidTr="000F0830">
        <w:trPr>
          <w:trHeight w:val="2112"/>
        </w:trPr>
        <w:tc>
          <w:tcPr>
            <w:tcW w:w="562" w:type="dxa"/>
          </w:tcPr>
          <w:p w14:paraId="1AF2F881" w14:textId="38AE08A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63427C1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2D8F95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43C015EF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324D620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3A4B5C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BEA4206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537035C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ED3E1B2" w14:textId="44F3BA18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BBAE56E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C61F70" w14:textId="51866419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1985" w:type="dxa"/>
          </w:tcPr>
          <w:p w14:paraId="32BDA6D9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64B404FA" w14:textId="30B694B2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Б.29.2,</w:t>
            </w:r>
            <w:r w:rsidR="00D11624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4304BA13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60B0B93E" w14:textId="4B0CBEE8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4.4.28.2</w:t>
            </w:r>
          </w:p>
        </w:tc>
        <w:tc>
          <w:tcPr>
            <w:tcW w:w="1978" w:type="dxa"/>
          </w:tcPr>
          <w:p w14:paraId="76BF6A25" w14:textId="2B9002F0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413DB8A2" w14:textId="77777777" w:rsidTr="000F0830">
        <w:trPr>
          <w:trHeight w:val="3390"/>
        </w:trPr>
        <w:tc>
          <w:tcPr>
            <w:tcW w:w="562" w:type="dxa"/>
          </w:tcPr>
          <w:p w14:paraId="77E0EEDF" w14:textId="3789B33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1.3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360A9B6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/>
          </w:tcPr>
          <w:p w14:paraId="4FF9A420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38E0EB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27B99CDD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65DBF214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36FFDAF1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 электроустановках </w:t>
            </w:r>
          </w:p>
          <w:p w14:paraId="7915711A" w14:textId="77777777" w:rsidR="00731DFF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 1000 В с глухим </w:t>
            </w:r>
          </w:p>
          <w:p w14:paraId="04FB91D2" w14:textId="3C007857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985" w:type="dxa"/>
          </w:tcPr>
          <w:p w14:paraId="43454D2A" w14:textId="265C7E2E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ТКП 181-2009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п.Б.29.8</w:t>
            </w:r>
          </w:p>
          <w:p w14:paraId="54AE0C57" w14:textId="77777777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ГОСТ 30331.3-95</w:t>
            </w:r>
          </w:p>
          <w:p w14:paraId="1A4B3D4B" w14:textId="537B2C8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413.1.3.4,</w:t>
            </w:r>
          </w:p>
          <w:p w14:paraId="341C3568" w14:textId="37681F6B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413.1.3.5</w:t>
            </w:r>
          </w:p>
          <w:p w14:paraId="3A80E75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4215C9C8" w14:textId="3EFAE71C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4.4.28.5</w:t>
            </w:r>
          </w:p>
        </w:tc>
        <w:tc>
          <w:tcPr>
            <w:tcW w:w="1978" w:type="dxa"/>
          </w:tcPr>
          <w:p w14:paraId="2D03F8FB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58EAC2BD" w14:textId="0C738C54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100AE6B4" w14:textId="77777777" w:rsidTr="000F0830">
        <w:trPr>
          <w:trHeight w:val="1616"/>
        </w:trPr>
        <w:tc>
          <w:tcPr>
            <w:tcW w:w="562" w:type="dxa"/>
          </w:tcPr>
          <w:p w14:paraId="0D413733" w14:textId="63B1D01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2.1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735971AA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265ED98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Аппараты,</w:t>
            </w:r>
            <w:r w:rsidR="00731DFF">
              <w:rPr>
                <w:spacing w:val="-8"/>
                <w:lang w:val="ru-RU"/>
              </w:rPr>
              <w:t xml:space="preserve"> </w:t>
            </w:r>
            <w:r w:rsidRPr="009A3359">
              <w:rPr>
                <w:spacing w:val="-8"/>
                <w:lang w:val="ru-RU"/>
              </w:rPr>
              <w:t>силовые и осветительные сети, вторичные цепи переменного и постоянного тока напряжением</w:t>
            </w:r>
            <w:r w:rsidR="005F254D">
              <w:rPr>
                <w:spacing w:val="-8"/>
                <w:lang w:val="ru-RU"/>
              </w:rPr>
              <w:t xml:space="preserve"> </w:t>
            </w:r>
            <w:r w:rsidRPr="005F254D">
              <w:rPr>
                <w:spacing w:val="-8"/>
                <w:lang w:val="ru-RU"/>
              </w:rPr>
              <w:t>до 1000 В.</w:t>
            </w:r>
            <w:r w:rsidR="005F254D">
              <w:rPr>
                <w:spacing w:val="-8"/>
                <w:lang w:val="ru-RU"/>
              </w:rPr>
              <w:t xml:space="preserve"> </w:t>
            </w:r>
          </w:p>
          <w:p w14:paraId="043A5665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Силовые</w:t>
            </w:r>
            <w:r w:rsidR="005F254D" w:rsidRPr="005F254D">
              <w:rPr>
                <w:spacing w:val="-8"/>
                <w:lang w:val="ru-RU"/>
              </w:rPr>
              <w:t xml:space="preserve"> </w:t>
            </w:r>
          </w:p>
          <w:p w14:paraId="0CA9668A" w14:textId="2B58AEE5" w:rsidR="004C165B" w:rsidRPr="005F254D" w:rsidRDefault="002B2EF3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к</w:t>
            </w:r>
            <w:r w:rsidR="004C165B" w:rsidRPr="005F254D">
              <w:rPr>
                <w:spacing w:val="-8"/>
                <w:lang w:val="ru-RU"/>
              </w:rPr>
              <w:t>абельные линии напряжением</w:t>
            </w:r>
          </w:p>
          <w:p w14:paraId="496A767A" w14:textId="59CF7800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851" w:type="dxa"/>
          </w:tcPr>
          <w:p w14:paraId="073B76DD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25EE8E79" w14:textId="77777777" w:rsidR="00731DFF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Сопротивление </w:t>
            </w:r>
          </w:p>
          <w:p w14:paraId="5B2601F2" w14:textId="46A0E7EF" w:rsidR="004C165B" w:rsidRPr="00270526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изоляции</w:t>
            </w:r>
          </w:p>
        </w:tc>
        <w:tc>
          <w:tcPr>
            <w:tcW w:w="1985" w:type="dxa"/>
          </w:tcPr>
          <w:p w14:paraId="45D7EC48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54F8DA8" w14:textId="277230BA" w:rsidR="004C165B" w:rsidRPr="00270526" w:rsidRDefault="004C165B" w:rsidP="005F254D">
            <w:pPr>
              <w:pStyle w:val="af6"/>
              <w:ind w:right="-107"/>
              <w:rPr>
                <w:b/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Б.27.1, </w:t>
            </w:r>
            <w:r w:rsidR="002B2EF3">
              <w:rPr>
                <w:lang w:val="ru-RU"/>
              </w:rPr>
              <w:t xml:space="preserve">п. </w:t>
            </w:r>
            <w:r w:rsidRPr="00270526">
              <w:rPr>
                <w:lang w:val="ru-RU"/>
              </w:rPr>
              <w:t>Б.30.1, 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1835EC7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57CB47F5" w14:textId="77777777" w:rsidR="005F254D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4.4.26.1, </w:t>
            </w:r>
          </w:p>
          <w:p w14:paraId="5C258BAF" w14:textId="12155785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4.4.29.2</w:t>
            </w:r>
          </w:p>
        </w:tc>
        <w:tc>
          <w:tcPr>
            <w:tcW w:w="1978" w:type="dxa"/>
          </w:tcPr>
          <w:p w14:paraId="0C0C66B7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909-2013</w:t>
            </w:r>
          </w:p>
          <w:p w14:paraId="276CB28F" w14:textId="52CD33CD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0E339DCF" w14:textId="77777777" w:rsidTr="00094466">
        <w:trPr>
          <w:trHeight w:val="1272"/>
        </w:trPr>
        <w:tc>
          <w:tcPr>
            <w:tcW w:w="562" w:type="dxa"/>
          </w:tcPr>
          <w:p w14:paraId="4109A883" w14:textId="4DC3982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A928EAB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78113C" w14:textId="5EB339E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4AA9DB2E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29AF15E7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2C671A8B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силовых </w:t>
            </w:r>
          </w:p>
          <w:p w14:paraId="52E5A7BD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осветительных </w:t>
            </w:r>
          </w:p>
          <w:p w14:paraId="4039FFD7" w14:textId="0A7202E4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сетей</w:t>
            </w:r>
          </w:p>
        </w:tc>
        <w:tc>
          <w:tcPr>
            <w:tcW w:w="1985" w:type="dxa"/>
          </w:tcPr>
          <w:p w14:paraId="740C1976" w14:textId="77777777" w:rsidR="004C165B" w:rsidRPr="00270526" w:rsidRDefault="004C165B" w:rsidP="004C165B">
            <w:pPr>
              <w:pStyle w:val="af6"/>
            </w:pPr>
            <w:r w:rsidRPr="00270526">
              <w:t xml:space="preserve">ТКП 181-2009 </w:t>
            </w:r>
          </w:p>
          <w:p w14:paraId="0F39AC78" w14:textId="77777777" w:rsidR="004C165B" w:rsidRPr="00270526" w:rsidRDefault="004C165B" w:rsidP="004C165B">
            <w:pPr>
              <w:pStyle w:val="af6"/>
              <w:rPr>
                <w:b/>
              </w:rPr>
            </w:pPr>
            <w:r w:rsidRPr="00270526">
              <w:t>Б.27.3</w:t>
            </w:r>
          </w:p>
          <w:p w14:paraId="0C18BB2B" w14:textId="329A40F3" w:rsidR="004C165B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t>ТКП 339-2022 п.4.4.26.3</w:t>
            </w:r>
          </w:p>
        </w:tc>
        <w:tc>
          <w:tcPr>
            <w:tcW w:w="1978" w:type="dxa"/>
          </w:tcPr>
          <w:p w14:paraId="0519E240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2BD10EDA" w14:textId="4D095909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24BDFEAB" w14:textId="77777777" w:rsidTr="00094466">
        <w:trPr>
          <w:trHeight w:val="3459"/>
        </w:trPr>
        <w:tc>
          <w:tcPr>
            <w:tcW w:w="562" w:type="dxa"/>
          </w:tcPr>
          <w:p w14:paraId="01DE4E08" w14:textId="4C7C0B20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3.1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EB6A386" w14:textId="77777777" w:rsidR="005F254D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Автоматические выключатели </w:t>
            </w:r>
          </w:p>
          <w:p w14:paraId="486447D9" w14:textId="066513D6" w:rsidR="0006039C" w:rsidRPr="00270526" w:rsidRDefault="0006039C" w:rsidP="009A3359">
            <w:pPr>
              <w:pStyle w:val="af6"/>
            </w:pPr>
            <w:r w:rsidRPr="009A3359">
              <w:rPr>
                <w:spacing w:val="-8"/>
                <w:lang w:val="ru-RU"/>
              </w:rPr>
              <w:t>до 1000 В</w:t>
            </w:r>
          </w:p>
        </w:tc>
        <w:tc>
          <w:tcPr>
            <w:tcW w:w="851" w:type="dxa"/>
          </w:tcPr>
          <w:p w14:paraId="0D81348C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6414DBD8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Проверка действия </w:t>
            </w:r>
          </w:p>
          <w:p w14:paraId="4B1B3B7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максимальных, </w:t>
            </w:r>
          </w:p>
          <w:p w14:paraId="0C897235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минимальных и </w:t>
            </w:r>
          </w:p>
          <w:p w14:paraId="6422CA6D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независимых </w:t>
            </w:r>
          </w:p>
          <w:p w14:paraId="5290D467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расцепителей </w:t>
            </w:r>
          </w:p>
          <w:p w14:paraId="173F02AE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автоматических </w:t>
            </w:r>
          </w:p>
          <w:p w14:paraId="7F3FD2D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выключателей и устройств защитного отключения,</w:t>
            </w:r>
            <w:r w:rsidR="005F254D">
              <w:rPr>
                <w:sz w:val="22"/>
                <w:szCs w:val="22"/>
              </w:rPr>
              <w:t xml:space="preserve"> </w:t>
            </w:r>
          </w:p>
          <w:p w14:paraId="5169CF5F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выключатели </w:t>
            </w:r>
          </w:p>
          <w:p w14:paraId="6F6A809D" w14:textId="77777777" w:rsidR="0006039C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дифференциального тока</w:t>
            </w:r>
          </w:p>
          <w:p w14:paraId="0C4FB019" w14:textId="4E87F90A" w:rsidR="00094466" w:rsidRPr="00270526" w:rsidRDefault="00094466" w:rsidP="005F254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B701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FB79E28" w14:textId="77777777" w:rsidR="0006039C" w:rsidRPr="00270526" w:rsidRDefault="0006039C" w:rsidP="0006039C">
            <w:pPr>
              <w:pStyle w:val="af6"/>
              <w:rPr>
                <w:b/>
                <w:lang w:val="ru-RU"/>
              </w:rPr>
            </w:pPr>
            <w:r w:rsidRPr="00270526">
              <w:rPr>
                <w:lang w:val="ru-RU"/>
              </w:rPr>
              <w:t>Б.27.4</w:t>
            </w:r>
          </w:p>
          <w:p w14:paraId="742C3018" w14:textId="77777777" w:rsidR="006A361E" w:rsidRPr="00270526" w:rsidRDefault="0006039C" w:rsidP="006A361E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339-2022 п.4.4.26.4, п.4.4.26.7</w:t>
            </w:r>
          </w:p>
          <w:p w14:paraId="73EAF590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5CF2A6E9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техническая и </w:t>
            </w:r>
          </w:p>
          <w:p w14:paraId="682360D5" w14:textId="17DB8E66" w:rsidR="0006039C" w:rsidRPr="00270526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3046BC99" w14:textId="6C017B8B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</w:p>
        </w:tc>
      </w:tr>
      <w:tr w:rsidR="00094466" w:rsidRPr="00270526" w14:paraId="011C4AF7" w14:textId="77777777" w:rsidTr="00094466">
        <w:tc>
          <w:tcPr>
            <w:tcW w:w="562" w:type="dxa"/>
          </w:tcPr>
          <w:p w14:paraId="517FB960" w14:textId="3B1C6C8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897EA82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Устройства </w:t>
            </w:r>
          </w:p>
          <w:p w14:paraId="5F413B2D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защитного </w:t>
            </w:r>
          </w:p>
          <w:p w14:paraId="2BF7747D" w14:textId="670C55B7" w:rsidR="004C165B" w:rsidRPr="009A3359" w:rsidRDefault="004C165B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отключения (УЗО-Д)</w:t>
            </w:r>
          </w:p>
        </w:tc>
        <w:tc>
          <w:tcPr>
            <w:tcW w:w="851" w:type="dxa"/>
          </w:tcPr>
          <w:p w14:paraId="4F3CA65E" w14:textId="13A7F280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5CD173F5" w14:textId="77777777" w:rsidR="00731DFF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36E7AF" w14:textId="77777777" w:rsidR="000F0830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4C73E83" w14:textId="4D1113F1" w:rsidR="004C165B" w:rsidRPr="00270526" w:rsidRDefault="004C165B" w:rsidP="004C165B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1985" w:type="dxa"/>
          </w:tcPr>
          <w:p w14:paraId="7BE50A1A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г)</w:t>
            </w:r>
          </w:p>
          <w:p w14:paraId="43710CC2" w14:textId="77777777" w:rsidR="00245903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29AB83CA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СН 4.04.01-2019,</w:t>
            </w:r>
          </w:p>
          <w:p w14:paraId="33EBAC7B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п. 16.3.8</w:t>
            </w:r>
          </w:p>
          <w:p w14:paraId="7344CB30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СТБ ГОСТ Р 50807-2003 п. 5.3, п. 5.4</w:t>
            </w:r>
          </w:p>
          <w:p w14:paraId="4D50B4FF" w14:textId="77777777" w:rsidR="004C165B" w:rsidRDefault="00245903" w:rsidP="004C165B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п.5.3.3, п.5.3.4</w:t>
            </w:r>
          </w:p>
          <w:p w14:paraId="624E3AFE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6E3A0ADF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4DED997E" w14:textId="77777777" w:rsidR="00731DFF" w:rsidRDefault="00731DFF" w:rsidP="00731DFF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  <w:p w14:paraId="4AB603AD" w14:textId="43BFFCBB" w:rsidR="00094466" w:rsidRPr="00270526" w:rsidRDefault="00094466" w:rsidP="00731DFF">
            <w:pPr>
              <w:pStyle w:val="af6"/>
              <w:rPr>
                <w:lang w:val="ru-RU"/>
              </w:rPr>
            </w:pPr>
          </w:p>
        </w:tc>
        <w:tc>
          <w:tcPr>
            <w:tcW w:w="1978" w:type="dxa"/>
          </w:tcPr>
          <w:p w14:paraId="43B7E6C1" w14:textId="03F3051C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AD23F8F" w14:textId="77777777" w:rsidTr="00094466">
        <w:trPr>
          <w:trHeight w:val="3034"/>
        </w:trPr>
        <w:tc>
          <w:tcPr>
            <w:tcW w:w="562" w:type="dxa"/>
          </w:tcPr>
          <w:p w14:paraId="182AE6A7" w14:textId="348DB318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40DF4512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69AA6A" w14:textId="759CDA9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00BB8D69" w14:textId="1D7B50CA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1985" w:type="dxa"/>
          </w:tcPr>
          <w:p w14:paraId="7CF34748" w14:textId="77777777" w:rsidR="004C165B" w:rsidRPr="00270526" w:rsidRDefault="004C165B" w:rsidP="004C165B">
            <w:pPr>
              <w:pStyle w:val="af6"/>
              <w:ind w:right="-104"/>
              <w:rPr>
                <w:b/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050561E1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д)</w:t>
            </w:r>
          </w:p>
          <w:p w14:paraId="103E075A" w14:textId="77777777" w:rsidR="002B2EF3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СТБ ГОСТ Р 50807-2003, </w:t>
            </w:r>
          </w:p>
          <w:p w14:paraId="16E8C175" w14:textId="0D444CAB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п. 5.14</w:t>
            </w:r>
          </w:p>
          <w:p w14:paraId="7A526EB5" w14:textId="591E5D16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 61008-1-2020, п.</w:t>
            </w:r>
            <w:r w:rsidR="002B2EF3">
              <w:rPr>
                <w:lang w:val="ru-RU"/>
              </w:rPr>
              <w:t xml:space="preserve"> </w:t>
            </w:r>
            <w:r w:rsidRPr="009A3359">
              <w:rPr>
                <w:lang w:val="ru-RU"/>
              </w:rPr>
              <w:t>5.3.12</w:t>
            </w:r>
          </w:p>
          <w:p w14:paraId="2CD3F95B" w14:textId="77777777" w:rsidR="00245903" w:rsidRDefault="00245903" w:rsidP="004C165B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 5.3.8</w:t>
            </w:r>
          </w:p>
          <w:p w14:paraId="362CB403" w14:textId="0C2BF650" w:rsidR="005F254D" w:rsidRPr="00270526" w:rsidRDefault="005F254D" w:rsidP="004C165B">
            <w:pPr>
              <w:pStyle w:val="af6"/>
              <w:ind w:right="-104"/>
              <w:rPr>
                <w:lang w:val="ru-RU"/>
              </w:rPr>
            </w:pPr>
          </w:p>
        </w:tc>
        <w:tc>
          <w:tcPr>
            <w:tcW w:w="1978" w:type="dxa"/>
          </w:tcPr>
          <w:p w14:paraId="6C0299C6" w14:textId="1450310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9FF9541" w14:textId="77777777" w:rsidTr="000F0830">
        <w:trPr>
          <w:trHeight w:val="5444"/>
        </w:trPr>
        <w:tc>
          <w:tcPr>
            <w:tcW w:w="562" w:type="dxa"/>
          </w:tcPr>
          <w:p w14:paraId="18F6B7AA" w14:textId="3B57DB88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5.1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2AF34773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7B377C18" w14:textId="2FE2CD86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60D71269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36C4A8BF" w14:textId="39DFFC19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</w:t>
            </w:r>
          </w:p>
          <w:p w14:paraId="77269B2D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естественным </w:t>
            </w:r>
          </w:p>
          <w:p w14:paraId="29C8BD07" w14:textId="35EA435A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побуждением, </w:t>
            </w:r>
          </w:p>
          <w:p w14:paraId="540E6645" w14:textId="77777777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газоходы </w:t>
            </w:r>
          </w:p>
          <w:p w14:paraId="4BF0AD1A" w14:textId="1F1BF221" w:rsidR="0006039C" w:rsidRPr="009A3359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6B2DAF0F" w14:textId="3F9610D5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A07104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48D047D5" w14:textId="77777777" w:rsidR="000F0830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7B10852E" w14:textId="0C62E3F8" w:rsidR="0006039C" w:rsidRPr="009A3359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3443401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3D232B1" w14:textId="5C08A8E5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</w:t>
            </w:r>
            <w:r w:rsidR="00765906" w:rsidRPr="009A3359">
              <w:rPr>
                <w:spacing w:val="-8"/>
                <w:sz w:val="22"/>
                <w:szCs w:val="22"/>
                <w:lang w:eastAsia="en-US"/>
              </w:rPr>
              <w:t>количество воздуха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5FF9B00E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71EF893D" w14:textId="08026C19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воздухообмена</w:t>
            </w:r>
          </w:p>
          <w:p w14:paraId="52A1D2E0" w14:textId="2FE783E0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985" w:type="dxa"/>
          </w:tcPr>
          <w:p w14:paraId="4F02BB10" w14:textId="77777777" w:rsidR="003321A2" w:rsidRPr="00270526" w:rsidRDefault="003321A2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17E50B9D" w14:textId="7CBF3936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3.02.01-2019</w:t>
            </w:r>
          </w:p>
          <w:p w14:paraId="48FB4D71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629-2018</w:t>
            </w:r>
          </w:p>
          <w:p w14:paraId="1A04AD36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075B195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2523C21B" w14:textId="7E2A671C" w:rsidR="0006039C" w:rsidRPr="00270526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4B0BFB4" w14:textId="30B0B07A" w:rsidR="0006039C" w:rsidRPr="00D11624" w:rsidRDefault="0006039C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1BB731B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 Прил. К</w:t>
            </w:r>
          </w:p>
          <w:p w14:paraId="67DA3A68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4466" w:rsidRPr="00270526" w14:paraId="6949E632" w14:textId="77777777" w:rsidTr="000F0830">
        <w:trPr>
          <w:trHeight w:val="8355"/>
        </w:trPr>
        <w:tc>
          <w:tcPr>
            <w:tcW w:w="562" w:type="dxa"/>
          </w:tcPr>
          <w:p w14:paraId="0D18EA0D" w14:textId="20096A99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6.1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6B0B17D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4A1AEBA5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727F802D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466C928A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и кондиционирования воздуха </w:t>
            </w:r>
          </w:p>
          <w:p w14:paraId="50B57E60" w14:textId="1448C2F9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</w:t>
            </w:r>
            <w:r w:rsidR="00765906" w:rsidRPr="009A3359">
              <w:rPr>
                <w:spacing w:val="-8"/>
                <w:lang w:val="ru-RU"/>
              </w:rPr>
              <w:t>механическим</w:t>
            </w:r>
            <w:r w:rsidRPr="009A3359">
              <w:rPr>
                <w:spacing w:val="-8"/>
                <w:lang w:val="ru-RU"/>
              </w:rPr>
              <w:t xml:space="preserve"> </w:t>
            </w:r>
          </w:p>
          <w:p w14:paraId="0FD79E76" w14:textId="5CB96DC8" w:rsidR="0006039C" w:rsidRP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побуждением)</w:t>
            </w:r>
          </w:p>
        </w:tc>
        <w:tc>
          <w:tcPr>
            <w:tcW w:w="851" w:type="dxa"/>
          </w:tcPr>
          <w:p w14:paraId="5DE6CF03" w14:textId="32B2E1B9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06BADFC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0C0E67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138A44F6" w14:textId="4A274CFA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воздуховодов:</w:t>
            </w:r>
          </w:p>
          <w:p w14:paraId="3A84412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7EC50A79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682FCDD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F7F9E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5A49CDA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203A31F7" w14:textId="63554BCC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5887B00B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170627E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воздухообмена </w:t>
            </w:r>
          </w:p>
          <w:p w14:paraId="7AA07E21" w14:textId="6879783A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</w:t>
            </w:r>
            <w:r w:rsidR="00245903" w:rsidRPr="009A3359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 воздуха)</w:t>
            </w:r>
          </w:p>
        </w:tc>
        <w:tc>
          <w:tcPr>
            <w:tcW w:w="1985" w:type="dxa"/>
          </w:tcPr>
          <w:p w14:paraId="093BDF6E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0B526FC4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749660CE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7A13A23C" w14:textId="480CBE4A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E43C783" w14:textId="2FA7239E" w:rsidR="0006039C" w:rsidRPr="002B2EF3" w:rsidRDefault="0006039C" w:rsidP="00A62627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094466" w:rsidRPr="00270526" w14:paraId="14DC9A8F" w14:textId="77777777" w:rsidTr="00094466">
        <w:tc>
          <w:tcPr>
            <w:tcW w:w="562" w:type="dxa"/>
          </w:tcPr>
          <w:p w14:paraId="6E2221E2" w14:textId="467C6966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7.1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05977AE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</w:tcPr>
          <w:p w14:paraId="3A0A9245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3350F6C1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45134D19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1F5386CE" w14:textId="4417187D" w:rsidR="0006039C" w:rsidRPr="00094466" w:rsidRDefault="00765906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противодымной защиты зданий и сооружений)</w:t>
            </w:r>
          </w:p>
        </w:tc>
        <w:tc>
          <w:tcPr>
            <w:tcW w:w="851" w:type="dxa"/>
          </w:tcPr>
          <w:p w14:paraId="626742DC" w14:textId="39561B6E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837A05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03E9713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4590133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дымовые клапаны </w:t>
            </w:r>
          </w:p>
          <w:p w14:paraId="12E28E1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непосредственно из </w:t>
            </w:r>
          </w:p>
          <w:p w14:paraId="37671BBC" w14:textId="433CE9C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помещений, коридоров на путях эвакуации.</w:t>
            </w:r>
          </w:p>
          <w:p w14:paraId="099FCDC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Расход (скорость</w:t>
            </w:r>
          </w:p>
          <w:p w14:paraId="61D63311" w14:textId="537B0813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движения) воздуха в двери</w:t>
            </w:r>
            <w:r w:rsidR="0009446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при выходе с этажа (помещения) на пути эвакуации.</w:t>
            </w:r>
          </w:p>
          <w:p w14:paraId="4FF1A075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Избыточное давление воздуха на нижних </w:t>
            </w:r>
          </w:p>
          <w:p w14:paraId="01B9A24C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этажах лестничных </w:t>
            </w:r>
          </w:p>
          <w:p w14:paraId="605A8FB9" w14:textId="03A59108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клеток, в шахтах лифтов, </w:t>
            </w:r>
          </w:p>
          <w:p w14:paraId="71720969" w14:textId="1CD2DC4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тамбур-шлюзах.</w:t>
            </w:r>
          </w:p>
          <w:p w14:paraId="36789BEC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1819C54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3EDFF31C" w14:textId="4C02879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путей эвакуации.</w:t>
            </w:r>
          </w:p>
          <w:p w14:paraId="48B2174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Скорость, давление, </w:t>
            </w:r>
          </w:p>
          <w:p w14:paraId="570827C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потери полного </w:t>
            </w:r>
          </w:p>
          <w:p w14:paraId="4D080963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давления, расход </w:t>
            </w:r>
          </w:p>
          <w:p w14:paraId="32DD40DA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воздуха, коэффициент потерь давления, </w:t>
            </w:r>
          </w:p>
          <w:p w14:paraId="42589272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E7CCA57" w14:textId="6D0DB7F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параметры.</w:t>
            </w:r>
          </w:p>
        </w:tc>
        <w:tc>
          <w:tcPr>
            <w:tcW w:w="1985" w:type="dxa"/>
          </w:tcPr>
          <w:p w14:paraId="7ADB996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НПБ 23-2010</w:t>
            </w:r>
          </w:p>
          <w:p w14:paraId="58F74218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58A817F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3AC28D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046B2BF9" w14:textId="3EA765DF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6E6D7BA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06039C" w:rsidRPr="00270526" w:rsidRDefault="0006039C" w:rsidP="0006039C">
            <w:pPr>
              <w:pStyle w:val="af6"/>
            </w:pPr>
          </w:p>
        </w:tc>
      </w:tr>
    </w:tbl>
    <w:p w14:paraId="69896402" w14:textId="77777777" w:rsidR="00270526" w:rsidRDefault="00270526" w:rsidP="00A7420A">
      <w:pPr>
        <w:rPr>
          <w:b/>
          <w:sz w:val="22"/>
          <w:szCs w:val="22"/>
        </w:rPr>
      </w:pPr>
    </w:p>
    <w:p w14:paraId="36596848" w14:textId="77777777" w:rsidR="00270526" w:rsidRPr="006D33D8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1F02713E" w14:textId="77777777" w:rsidR="00270526" w:rsidRPr="006D33D8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BBF1E42" w14:textId="77777777" w:rsidR="00270526" w:rsidRDefault="00270526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77777777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19A9" w14:textId="77777777" w:rsidR="00E87F74" w:rsidRDefault="00E87F74" w:rsidP="0011070C">
      <w:r>
        <w:separator/>
      </w:r>
    </w:p>
  </w:endnote>
  <w:endnote w:type="continuationSeparator" w:id="0">
    <w:p w14:paraId="28EE0471" w14:textId="77777777" w:rsidR="00E87F74" w:rsidRDefault="00E87F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1A735239" w:rsidR="002667A7" w:rsidRPr="00CC669F" w:rsidRDefault="00C9183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F0830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2CCC56B7" w:rsidR="005D5C7B" w:rsidRPr="00CC669F" w:rsidRDefault="008811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6D9C" w14:textId="77777777" w:rsidR="00E87F74" w:rsidRDefault="00E87F74" w:rsidP="0011070C">
      <w:r>
        <w:separator/>
      </w:r>
    </w:p>
  </w:footnote>
  <w:footnote w:type="continuationSeparator" w:id="0">
    <w:p w14:paraId="20FD82FC" w14:textId="77777777" w:rsidR="00E87F74" w:rsidRDefault="00E87F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2.4526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7"/>
      <w:gridCol w:w="1847"/>
      <w:gridCol w:w="874"/>
      <w:gridCol w:w="2406"/>
      <w:gridCol w:w="1987"/>
      <w:gridCol w:w="1977"/>
    </w:tblGrid>
    <w:tr w:rsidR="00731DFF" w:rsidRPr="004C165B" w14:paraId="04151DDD" w14:textId="77777777" w:rsidTr="00731DFF">
      <w:trPr>
        <w:trHeight w:val="74"/>
      </w:trPr>
      <w:tc>
        <w:tcPr>
          <w:tcW w:w="537" w:type="dxa"/>
          <w:shd w:val="clear" w:color="auto" w:fill="auto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49" w:type="dxa"/>
          <w:shd w:val="clear" w:color="auto" w:fill="auto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875" w:type="dxa"/>
          <w:shd w:val="clear" w:color="auto" w:fill="auto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409" w:type="dxa"/>
          <w:shd w:val="clear" w:color="auto" w:fill="auto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1989" w:type="dxa"/>
          <w:shd w:val="clear" w:color="auto" w:fill="auto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979" w:type="dxa"/>
          <w:shd w:val="clear" w:color="auto" w:fill="auto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5434766">
    <w:abstractNumId w:val="6"/>
  </w:num>
  <w:num w:numId="2" w16cid:durableId="1902910869">
    <w:abstractNumId w:val="7"/>
  </w:num>
  <w:num w:numId="3" w16cid:durableId="984043804">
    <w:abstractNumId w:val="4"/>
  </w:num>
  <w:num w:numId="4" w16cid:durableId="1813280908">
    <w:abstractNumId w:val="1"/>
  </w:num>
  <w:num w:numId="5" w16cid:durableId="1651908117">
    <w:abstractNumId w:val="11"/>
  </w:num>
  <w:num w:numId="6" w16cid:durableId="448548242">
    <w:abstractNumId w:val="3"/>
  </w:num>
  <w:num w:numId="7" w16cid:durableId="1085763846">
    <w:abstractNumId w:val="8"/>
  </w:num>
  <w:num w:numId="8" w16cid:durableId="1630816404">
    <w:abstractNumId w:val="5"/>
  </w:num>
  <w:num w:numId="9" w16cid:durableId="2015067620">
    <w:abstractNumId w:val="9"/>
  </w:num>
  <w:num w:numId="10" w16cid:durableId="1202598977">
    <w:abstractNumId w:val="2"/>
  </w:num>
  <w:num w:numId="11" w16cid:durableId="619650906">
    <w:abstractNumId w:val="0"/>
  </w:num>
  <w:num w:numId="12" w16cid:durableId="1538154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39C"/>
    <w:rsid w:val="000643A6"/>
    <w:rsid w:val="00067FEC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5903"/>
    <w:rsid w:val="002505FA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165B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30BD9"/>
    <w:rsid w:val="00642140"/>
    <w:rsid w:val="00645468"/>
    <w:rsid w:val="00656EE2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4508"/>
    <w:rsid w:val="00741FBB"/>
    <w:rsid w:val="00750565"/>
    <w:rsid w:val="00765906"/>
    <w:rsid w:val="007877EC"/>
    <w:rsid w:val="007A2628"/>
    <w:rsid w:val="007B3671"/>
    <w:rsid w:val="007E210E"/>
    <w:rsid w:val="007E2E1D"/>
    <w:rsid w:val="007E712B"/>
    <w:rsid w:val="007F5916"/>
    <w:rsid w:val="00803320"/>
    <w:rsid w:val="00805C5D"/>
    <w:rsid w:val="00834A57"/>
    <w:rsid w:val="008667F8"/>
    <w:rsid w:val="00877224"/>
    <w:rsid w:val="008811FA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F21"/>
    <w:rsid w:val="009940B7"/>
    <w:rsid w:val="009A3359"/>
    <w:rsid w:val="009A3A10"/>
    <w:rsid w:val="009A3E9D"/>
    <w:rsid w:val="009B6DE5"/>
    <w:rsid w:val="009D5A57"/>
    <w:rsid w:val="009E4075"/>
    <w:rsid w:val="009E74C3"/>
    <w:rsid w:val="009F7389"/>
    <w:rsid w:val="00A0063E"/>
    <w:rsid w:val="00A47C62"/>
    <w:rsid w:val="00A62627"/>
    <w:rsid w:val="00A7420A"/>
    <w:rsid w:val="00A755C7"/>
    <w:rsid w:val="00AB0EA7"/>
    <w:rsid w:val="00AD4B7A"/>
    <w:rsid w:val="00B073DC"/>
    <w:rsid w:val="00B16BF0"/>
    <w:rsid w:val="00B20359"/>
    <w:rsid w:val="00B273FD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3C"/>
    <w:rsid w:val="00C94B1C"/>
    <w:rsid w:val="00C97BC9"/>
    <w:rsid w:val="00CA3473"/>
    <w:rsid w:val="00CA53E3"/>
    <w:rsid w:val="00CC094B"/>
    <w:rsid w:val="00CC669F"/>
    <w:rsid w:val="00CF4334"/>
    <w:rsid w:val="00D11624"/>
    <w:rsid w:val="00D2438B"/>
    <w:rsid w:val="00D27687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5F7"/>
    <w:rsid w:val="00E469E0"/>
    <w:rsid w:val="00E5357F"/>
    <w:rsid w:val="00E750F5"/>
    <w:rsid w:val="00E832A4"/>
    <w:rsid w:val="00E87F74"/>
    <w:rsid w:val="00E909C3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574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C385D"/>
    <w:rsid w:val="002D2022"/>
    <w:rsid w:val="0031049D"/>
    <w:rsid w:val="00330160"/>
    <w:rsid w:val="003B26CD"/>
    <w:rsid w:val="003F6D58"/>
    <w:rsid w:val="00472A8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632D6"/>
    <w:rsid w:val="00684F82"/>
    <w:rsid w:val="006B3825"/>
    <w:rsid w:val="006E299B"/>
    <w:rsid w:val="00754280"/>
    <w:rsid w:val="007A464A"/>
    <w:rsid w:val="007A5398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:lang w:val="ru-BY" w:eastAsia="ru-BY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:lang w:val="ru-BY" w:eastAsia="ru-BY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:lang w:val="ru-BY" w:eastAsia="ru-BY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2023-08-24T12:57:00Z</cp:lastPrinted>
  <dcterms:created xsi:type="dcterms:W3CDTF">2023-08-28T12:53:00Z</dcterms:created>
  <dcterms:modified xsi:type="dcterms:W3CDTF">2023-08-28T12:53:00Z</dcterms:modified>
</cp:coreProperties>
</file>