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1077"/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35"/>
        <w:gridCol w:w="9647"/>
      </w:tblGrid>
      <w:tr w:rsidR="00E25ADE" w:rsidRPr="004E5090" w14:paraId="0F145C9C" w14:textId="77777777" w:rsidTr="006B3939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216DBADF" w14:textId="77777777" w:rsidR="00E25ADE" w:rsidRPr="004E5090" w:rsidRDefault="009D11F9" w:rsidP="006B3939">
            <w:pPr>
              <w:pStyle w:val="aa"/>
              <w:rPr>
                <w:bCs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4AA9705" wp14:editId="3F705A5B">
                  <wp:extent cx="310515" cy="387985"/>
                  <wp:effectExtent l="19050" t="0" r="0" b="0"/>
                  <wp:docPr id="3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" cy="387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tcBorders>
              <w:top w:val="nil"/>
              <w:bottom w:val="single" w:sz="4" w:space="0" w:color="auto"/>
            </w:tcBorders>
            <w:vAlign w:val="center"/>
          </w:tcPr>
          <w:p w14:paraId="09A6CA91" w14:textId="77777777" w:rsidR="00E25ADE" w:rsidRPr="004E5090" w:rsidRDefault="00E25ADE" w:rsidP="006B3939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5EB5D013" w14:textId="77777777" w:rsidR="00E25ADE" w:rsidRPr="004E5090" w:rsidRDefault="00E25ADE" w:rsidP="006B3939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7FFC59F7" w14:textId="77777777" w:rsidR="00E25ADE" w:rsidRPr="004E5090" w:rsidRDefault="00E25ADE" w:rsidP="006B3939">
            <w:pPr>
              <w:pStyle w:val="aa"/>
              <w:jc w:val="center"/>
              <w:rPr>
                <w:bCs/>
                <w:sz w:val="24"/>
                <w:szCs w:val="24"/>
              </w:rPr>
            </w:pPr>
            <w:r w:rsidRPr="004E5090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</w:tbl>
    <w:p w14:paraId="1DBB587B" w14:textId="77777777" w:rsidR="00990C13" w:rsidRDefault="008E1BFB" w:rsidP="00FA60F1">
      <w:pPr>
        <w:pStyle w:val="21"/>
        <w:shd w:val="clear" w:color="auto" w:fill="auto"/>
        <w:spacing w:after="0" w:line="240" w:lineRule="auto"/>
        <w:ind w:left="4678" w:right="280"/>
        <w:rPr>
          <w:sz w:val="28"/>
          <w:szCs w:val="28"/>
        </w:rPr>
      </w:pPr>
      <w:r w:rsidRPr="00425BDA">
        <w:rPr>
          <w:sz w:val="28"/>
          <w:szCs w:val="28"/>
        </w:rPr>
        <w:t xml:space="preserve">Приложение </w:t>
      </w:r>
      <w:r w:rsidR="00E25ADE" w:rsidRPr="00425BDA">
        <w:rPr>
          <w:sz w:val="28"/>
          <w:szCs w:val="28"/>
        </w:rPr>
        <w:t>№1</w:t>
      </w:r>
      <w:r w:rsidR="003A242B">
        <w:rPr>
          <w:sz w:val="28"/>
          <w:szCs w:val="28"/>
        </w:rPr>
        <w:t xml:space="preserve"> </w:t>
      </w:r>
    </w:p>
    <w:p w14:paraId="1B317429" w14:textId="185205F5" w:rsidR="008E1BFB" w:rsidRPr="00425BDA" w:rsidRDefault="008E1BFB" w:rsidP="00FA60F1">
      <w:pPr>
        <w:pStyle w:val="21"/>
        <w:shd w:val="clear" w:color="auto" w:fill="auto"/>
        <w:spacing w:after="0" w:line="240" w:lineRule="auto"/>
        <w:ind w:left="4678" w:right="280"/>
        <w:rPr>
          <w:sz w:val="28"/>
          <w:szCs w:val="28"/>
        </w:rPr>
      </w:pPr>
      <w:r w:rsidRPr="00425BDA">
        <w:rPr>
          <w:sz w:val="28"/>
          <w:szCs w:val="28"/>
        </w:rPr>
        <w:t xml:space="preserve">к аттестату аккредитации </w:t>
      </w:r>
    </w:p>
    <w:p w14:paraId="5342182B" w14:textId="77777777" w:rsidR="008E1BFB" w:rsidRPr="00425BDA" w:rsidRDefault="008E1BFB" w:rsidP="00FA60F1">
      <w:pPr>
        <w:pStyle w:val="21"/>
        <w:shd w:val="clear" w:color="auto" w:fill="auto"/>
        <w:spacing w:after="0" w:line="240" w:lineRule="auto"/>
        <w:ind w:left="4678" w:right="280"/>
        <w:rPr>
          <w:sz w:val="28"/>
          <w:szCs w:val="28"/>
        </w:rPr>
      </w:pPr>
      <w:r w:rsidRPr="00425BDA">
        <w:rPr>
          <w:sz w:val="28"/>
          <w:szCs w:val="28"/>
          <w:lang w:val="en-US"/>
        </w:rPr>
        <w:t>BY</w:t>
      </w:r>
      <w:r w:rsidRPr="00425BDA">
        <w:rPr>
          <w:sz w:val="28"/>
          <w:szCs w:val="28"/>
        </w:rPr>
        <w:t xml:space="preserve">/112 3.0289 </w:t>
      </w:r>
    </w:p>
    <w:p w14:paraId="29A60A35" w14:textId="77777777" w:rsidR="008E1BFB" w:rsidRPr="00425BDA" w:rsidRDefault="008E1BFB" w:rsidP="00FA60F1">
      <w:pPr>
        <w:pStyle w:val="21"/>
        <w:shd w:val="clear" w:color="auto" w:fill="auto"/>
        <w:spacing w:after="0" w:line="240" w:lineRule="auto"/>
        <w:ind w:left="4678" w:right="280"/>
        <w:rPr>
          <w:sz w:val="28"/>
          <w:szCs w:val="28"/>
        </w:rPr>
      </w:pPr>
      <w:r w:rsidRPr="00425BDA">
        <w:rPr>
          <w:sz w:val="28"/>
          <w:szCs w:val="28"/>
        </w:rPr>
        <w:t xml:space="preserve">от 19 ноября 2012 года </w:t>
      </w:r>
    </w:p>
    <w:p w14:paraId="61E24BE6" w14:textId="77777777" w:rsidR="008E1BFB" w:rsidRPr="00425BDA" w:rsidRDefault="00FA60F1" w:rsidP="00FA60F1">
      <w:pPr>
        <w:pStyle w:val="21"/>
        <w:shd w:val="clear" w:color="auto" w:fill="auto"/>
        <w:spacing w:after="0" w:line="240" w:lineRule="auto"/>
        <w:ind w:left="4678" w:right="280"/>
        <w:rPr>
          <w:rStyle w:val="22"/>
          <w:sz w:val="28"/>
          <w:szCs w:val="28"/>
        </w:rPr>
      </w:pPr>
      <w:r>
        <w:rPr>
          <w:sz w:val="28"/>
          <w:szCs w:val="28"/>
        </w:rPr>
        <w:t xml:space="preserve">на бланке № </w:t>
      </w:r>
      <w:r w:rsidR="008E1BFB" w:rsidRPr="00425BDA">
        <w:rPr>
          <w:sz w:val="28"/>
          <w:szCs w:val="28"/>
        </w:rPr>
        <w:t>____________</w:t>
      </w:r>
    </w:p>
    <w:p w14:paraId="41869CAF" w14:textId="67DF2869" w:rsidR="008E1BFB" w:rsidRPr="00425BDA" w:rsidRDefault="008E1BFB" w:rsidP="00FA60F1">
      <w:pPr>
        <w:pStyle w:val="21"/>
        <w:shd w:val="clear" w:color="auto" w:fill="auto"/>
        <w:spacing w:after="0" w:line="240" w:lineRule="auto"/>
        <w:ind w:left="4678" w:right="280"/>
        <w:rPr>
          <w:sz w:val="28"/>
          <w:szCs w:val="28"/>
        </w:rPr>
      </w:pPr>
      <w:r w:rsidRPr="00425BDA">
        <w:rPr>
          <w:sz w:val="28"/>
          <w:szCs w:val="28"/>
        </w:rPr>
        <w:t xml:space="preserve">на </w:t>
      </w:r>
      <w:r w:rsidR="00D20DD6">
        <w:rPr>
          <w:sz w:val="28"/>
          <w:szCs w:val="28"/>
        </w:rPr>
        <w:t>4</w:t>
      </w:r>
      <w:r w:rsidRPr="00425BDA">
        <w:rPr>
          <w:sz w:val="28"/>
          <w:szCs w:val="28"/>
        </w:rPr>
        <w:t xml:space="preserve"> листах</w:t>
      </w:r>
    </w:p>
    <w:p w14:paraId="6435AF27" w14:textId="486EDBDD" w:rsidR="00A64769" w:rsidRPr="00425BDA" w:rsidRDefault="00A64769" w:rsidP="00FA60F1">
      <w:pPr>
        <w:pStyle w:val="21"/>
        <w:shd w:val="clear" w:color="auto" w:fill="auto"/>
        <w:spacing w:after="0" w:line="240" w:lineRule="auto"/>
        <w:ind w:left="4678" w:right="280"/>
        <w:rPr>
          <w:sz w:val="28"/>
          <w:szCs w:val="28"/>
        </w:rPr>
      </w:pPr>
      <w:r w:rsidRPr="00425BDA">
        <w:rPr>
          <w:sz w:val="28"/>
          <w:szCs w:val="28"/>
        </w:rPr>
        <w:t xml:space="preserve">Редакция </w:t>
      </w:r>
      <w:r w:rsidR="00AA007A">
        <w:rPr>
          <w:sz w:val="28"/>
          <w:szCs w:val="28"/>
        </w:rPr>
        <w:t>01</w:t>
      </w:r>
    </w:p>
    <w:p w14:paraId="7A8D533D" w14:textId="77777777" w:rsidR="008E1BFB" w:rsidRDefault="008E1BFB" w:rsidP="00FA60F1">
      <w:pPr>
        <w:pStyle w:val="10"/>
        <w:keepNext/>
        <w:keepLines/>
        <w:shd w:val="clear" w:color="auto" w:fill="auto"/>
        <w:spacing w:before="0" w:after="0" w:line="240" w:lineRule="auto"/>
        <w:ind w:left="6237"/>
        <w:jc w:val="center"/>
        <w:rPr>
          <w:sz w:val="28"/>
          <w:szCs w:val="28"/>
        </w:rPr>
      </w:pPr>
      <w:bookmarkStart w:id="0" w:name="bookmark0"/>
    </w:p>
    <w:p w14:paraId="1ABF56D4" w14:textId="6E5D1B9D" w:rsidR="008E1BFB" w:rsidRDefault="00990C13" w:rsidP="00030D30">
      <w:pPr>
        <w:pStyle w:val="10"/>
        <w:keepNext/>
        <w:keepLines/>
        <w:shd w:val="clear" w:color="auto" w:fill="auto"/>
        <w:spacing w:before="0" w:after="0" w:line="240" w:lineRule="auto"/>
        <w:ind w:left="142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>О</w:t>
      </w:r>
      <w:r w:rsidR="000C6B4D">
        <w:rPr>
          <w:sz w:val="28"/>
          <w:szCs w:val="28"/>
        </w:rPr>
        <w:t>БЛАСТ</w:t>
      </w:r>
      <w:r w:rsidR="00D20DD6">
        <w:rPr>
          <w:sz w:val="28"/>
          <w:szCs w:val="28"/>
        </w:rPr>
        <w:t>Ь</w:t>
      </w:r>
      <w:r w:rsidR="000C6B4D">
        <w:rPr>
          <w:sz w:val="28"/>
          <w:szCs w:val="28"/>
        </w:rPr>
        <w:t xml:space="preserve"> АККРЕДИТАЦИИ</w:t>
      </w:r>
      <w:r w:rsidR="008E1BFB" w:rsidRPr="00030D30">
        <w:rPr>
          <w:sz w:val="28"/>
          <w:szCs w:val="28"/>
        </w:rPr>
        <w:t xml:space="preserve"> </w:t>
      </w:r>
      <w:r w:rsidR="008E1BFB" w:rsidRPr="00803519">
        <w:rPr>
          <w:b w:val="0"/>
          <w:sz w:val="28"/>
          <w:szCs w:val="28"/>
        </w:rPr>
        <w:t xml:space="preserve">от </w:t>
      </w:r>
      <w:r w:rsidR="00D966EF" w:rsidRPr="00803519">
        <w:rPr>
          <w:b w:val="0"/>
          <w:sz w:val="28"/>
          <w:szCs w:val="28"/>
        </w:rPr>
        <w:t>«</w:t>
      </w:r>
      <w:r w:rsidR="001814D7" w:rsidRPr="00803519">
        <w:rPr>
          <w:b w:val="0"/>
          <w:sz w:val="28"/>
          <w:szCs w:val="28"/>
        </w:rPr>
        <w:t>19</w:t>
      </w:r>
      <w:r w:rsidR="00D966EF" w:rsidRPr="00803519">
        <w:rPr>
          <w:b w:val="0"/>
          <w:sz w:val="28"/>
          <w:szCs w:val="28"/>
        </w:rPr>
        <w:t>»</w:t>
      </w:r>
      <w:r w:rsidR="007B69C4" w:rsidRPr="00803519">
        <w:rPr>
          <w:b w:val="0"/>
          <w:sz w:val="28"/>
          <w:szCs w:val="28"/>
        </w:rPr>
        <w:t xml:space="preserve"> </w:t>
      </w:r>
      <w:r w:rsidR="001814D7" w:rsidRPr="00803519">
        <w:rPr>
          <w:b w:val="0"/>
          <w:sz w:val="28"/>
          <w:szCs w:val="28"/>
        </w:rPr>
        <w:t>ноября</w:t>
      </w:r>
      <w:r w:rsidR="007B69C4" w:rsidRPr="00803519">
        <w:rPr>
          <w:b w:val="0"/>
          <w:sz w:val="28"/>
          <w:szCs w:val="28"/>
        </w:rPr>
        <w:t xml:space="preserve"> </w:t>
      </w:r>
      <w:r w:rsidR="00D966EF" w:rsidRPr="00803519">
        <w:rPr>
          <w:b w:val="0"/>
          <w:sz w:val="28"/>
          <w:szCs w:val="28"/>
        </w:rPr>
        <w:t>20</w:t>
      </w:r>
      <w:r w:rsidR="0030490F" w:rsidRPr="00803519">
        <w:rPr>
          <w:b w:val="0"/>
          <w:sz w:val="28"/>
          <w:szCs w:val="28"/>
        </w:rPr>
        <w:t>2</w:t>
      </w:r>
      <w:r w:rsidR="00970387" w:rsidRPr="00803519">
        <w:rPr>
          <w:b w:val="0"/>
          <w:sz w:val="28"/>
          <w:szCs w:val="28"/>
        </w:rPr>
        <w:t>2</w:t>
      </w:r>
      <w:r w:rsidR="008E1BFB" w:rsidRPr="00803519">
        <w:rPr>
          <w:b w:val="0"/>
          <w:sz w:val="28"/>
          <w:szCs w:val="28"/>
        </w:rPr>
        <w:t xml:space="preserve"> года</w:t>
      </w:r>
      <w:bookmarkEnd w:id="0"/>
    </w:p>
    <w:p w14:paraId="3972CCAC" w14:textId="77777777" w:rsidR="00C54994" w:rsidRPr="00030D30" w:rsidRDefault="00C54994" w:rsidP="00030D30">
      <w:pPr>
        <w:pStyle w:val="10"/>
        <w:keepNext/>
        <w:keepLines/>
        <w:shd w:val="clear" w:color="auto" w:fill="auto"/>
        <w:spacing w:before="0" w:after="0" w:line="240" w:lineRule="auto"/>
        <w:ind w:left="142"/>
        <w:jc w:val="center"/>
        <w:rPr>
          <w:sz w:val="28"/>
          <w:szCs w:val="28"/>
        </w:rPr>
      </w:pPr>
    </w:p>
    <w:p w14:paraId="0422AB2B" w14:textId="77777777" w:rsidR="008E1BFB" w:rsidRDefault="008E1BFB" w:rsidP="00030D30">
      <w:pPr>
        <w:spacing w:after="0" w:line="240" w:lineRule="auto"/>
        <w:ind w:left="142"/>
        <w:jc w:val="center"/>
        <w:rPr>
          <w:rFonts w:ascii="Times New Roman" w:hAnsi="Times New Roman"/>
          <w:sz w:val="28"/>
          <w:szCs w:val="28"/>
        </w:rPr>
      </w:pPr>
      <w:r w:rsidRPr="00030D30">
        <w:rPr>
          <w:rFonts w:ascii="Times New Roman" w:hAnsi="Times New Roman"/>
          <w:sz w:val="28"/>
          <w:szCs w:val="28"/>
        </w:rPr>
        <w:t>Открытого акционерного общества «Гомельтранснефть Дружба»</w:t>
      </w:r>
    </w:p>
    <w:p w14:paraId="410D4B71" w14:textId="77777777" w:rsidR="008E1BFB" w:rsidRDefault="008E1BFB" w:rsidP="00030D30">
      <w:pPr>
        <w:spacing w:after="0" w:line="240" w:lineRule="auto"/>
        <w:ind w:left="142"/>
        <w:jc w:val="center"/>
        <w:rPr>
          <w:rFonts w:ascii="Times New Roman" w:hAnsi="Times New Roman"/>
          <w:sz w:val="28"/>
          <w:szCs w:val="28"/>
        </w:rPr>
      </w:pPr>
    </w:p>
    <w:tbl>
      <w:tblPr>
        <w:tblW w:w="10348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99"/>
        <w:gridCol w:w="1236"/>
        <w:gridCol w:w="2126"/>
        <w:gridCol w:w="1985"/>
        <w:gridCol w:w="2551"/>
      </w:tblGrid>
      <w:tr w:rsidR="008E1BFB" w:rsidRPr="00F905A4" w14:paraId="1018A856" w14:textId="77777777" w:rsidTr="005E1F77">
        <w:trPr>
          <w:trHeight w:val="384"/>
          <w:tblHeader/>
        </w:trPr>
        <w:tc>
          <w:tcPr>
            <w:tcW w:w="851" w:type="dxa"/>
            <w:vMerge w:val="restart"/>
            <w:vAlign w:val="center"/>
          </w:tcPr>
          <w:p w14:paraId="3613F815" w14:textId="1FED01F7" w:rsidR="008E1BFB" w:rsidRPr="00C54994" w:rsidRDefault="008E1BFB" w:rsidP="00C549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54994">
              <w:rPr>
                <w:rFonts w:ascii="Times New Roman" w:hAnsi="Times New Roman"/>
                <w:color w:val="000000"/>
              </w:rPr>
              <w:t xml:space="preserve">№ </w:t>
            </w:r>
            <w:r w:rsidR="00C54994">
              <w:rPr>
                <w:rFonts w:ascii="Times New Roman" w:hAnsi="Times New Roman"/>
                <w:color w:val="000000"/>
              </w:rPr>
              <w:t>п</w:t>
            </w:r>
            <w:r w:rsidR="00D20DD6">
              <w:rPr>
                <w:rFonts w:ascii="Times New Roman" w:hAnsi="Times New Roman"/>
                <w:color w:val="000000"/>
              </w:rPr>
              <w:t>/п</w:t>
            </w:r>
          </w:p>
        </w:tc>
        <w:tc>
          <w:tcPr>
            <w:tcW w:w="1599" w:type="dxa"/>
            <w:vMerge w:val="restart"/>
            <w:vAlign w:val="center"/>
          </w:tcPr>
          <w:p w14:paraId="372102CA" w14:textId="7F7108FF" w:rsidR="008E1BFB" w:rsidRPr="00C54994" w:rsidRDefault="008E1BFB" w:rsidP="00030D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54994">
              <w:rPr>
                <w:rFonts w:ascii="Times New Roman" w:hAnsi="Times New Roman"/>
                <w:color w:val="000000"/>
              </w:rPr>
              <w:t xml:space="preserve">Код </w:t>
            </w:r>
            <w:r w:rsidR="003B74CE">
              <w:rPr>
                <w:rFonts w:ascii="Times New Roman" w:hAnsi="Times New Roman"/>
                <w:color w:val="000000"/>
              </w:rPr>
              <w:t>(</w:t>
            </w:r>
            <w:r w:rsidRPr="00C54994">
              <w:rPr>
                <w:rFonts w:ascii="Times New Roman" w:hAnsi="Times New Roman"/>
                <w:color w:val="000000"/>
              </w:rPr>
              <w:t>наименование</w:t>
            </w:r>
            <w:r w:rsidR="003B74CE">
              <w:rPr>
                <w:rFonts w:ascii="Times New Roman" w:hAnsi="Times New Roman"/>
                <w:color w:val="000000"/>
              </w:rPr>
              <w:t>)</w:t>
            </w:r>
          </w:p>
          <w:p w14:paraId="03C16846" w14:textId="559A40F2" w:rsidR="001F2D24" w:rsidRPr="00C54994" w:rsidRDefault="008E1BFB" w:rsidP="003840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54994">
              <w:rPr>
                <w:rFonts w:ascii="Times New Roman" w:hAnsi="Times New Roman"/>
                <w:color w:val="000000"/>
              </w:rPr>
              <w:t>вида работ</w:t>
            </w:r>
          </w:p>
          <w:p w14:paraId="2DC9F8FB" w14:textId="77777777" w:rsidR="008E1BFB" w:rsidRPr="00C54994" w:rsidRDefault="008E1BFB" w:rsidP="00030D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54994">
              <w:rPr>
                <w:rFonts w:ascii="Times New Roman" w:hAnsi="Times New Roman"/>
                <w:color w:val="000000"/>
              </w:rPr>
              <w:t>1-первичная поверка;</w:t>
            </w:r>
          </w:p>
          <w:p w14:paraId="38618DD3" w14:textId="77777777" w:rsidR="008E1BFB" w:rsidRPr="00C54994" w:rsidRDefault="008E1BFB" w:rsidP="009E4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54994">
              <w:rPr>
                <w:rFonts w:ascii="Times New Roman" w:hAnsi="Times New Roman"/>
                <w:color w:val="000000"/>
              </w:rPr>
              <w:t>2-последующая поверка.</w:t>
            </w:r>
          </w:p>
        </w:tc>
        <w:tc>
          <w:tcPr>
            <w:tcW w:w="7898" w:type="dxa"/>
            <w:gridSpan w:val="4"/>
            <w:vAlign w:val="center"/>
          </w:tcPr>
          <w:p w14:paraId="118AACED" w14:textId="77777777" w:rsidR="008E1BFB" w:rsidRPr="00C54994" w:rsidRDefault="008E1BFB" w:rsidP="00EF66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54994">
              <w:rPr>
                <w:rFonts w:ascii="Times New Roman" w:hAnsi="Times New Roman"/>
                <w:color w:val="000000"/>
              </w:rPr>
              <w:t>Средства измерений</w:t>
            </w:r>
          </w:p>
        </w:tc>
      </w:tr>
      <w:tr w:rsidR="008E1BFB" w:rsidRPr="00F905A4" w14:paraId="37A9B4DB" w14:textId="77777777" w:rsidTr="00E22A80">
        <w:trPr>
          <w:trHeight w:val="634"/>
          <w:tblHeader/>
        </w:trPr>
        <w:tc>
          <w:tcPr>
            <w:tcW w:w="851" w:type="dxa"/>
            <w:vMerge/>
          </w:tcPr>
          <w:p w14:paraId="1CFEB37A" w14:textId="77777777" w:rsidR="008E1BFB" w:rsidRPr="00C54994" w:rsidRDefault="008E1BFB" w:rsidP="00030D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99" w:type="dxa"/>
            <w:vMerge/>
            <w:vAlign w:val="center"/>
          </w:tcPr>
          <w:p w14:paraId="723806B1" w14:textId="77777777" w:rsidR="008E1BFB" w:rsidRPr="00C54994" w:rsidRDefault="008E1BFB" w:rsidP="00030D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6" w:type="dxa"/>
            <w:vMerge w:val="restart"/>
            <w:vAlign w:val="center"/>
          </w:tcPr>
          <w:p w14:paraId="6A65970E" w14:textId="2BB2F24B" w:rsidR="008E1BFB" w:rsidRPr="00C54994" w:rsidRDefault="00D20DD6" w:rsidP="00030D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8E1BFB" w:rsidRPr="00C54994">
              <w:rPr>
                <w:rFonts w:ascii="Times New Roman" w:hAnsi="Times New Roman"/>
              </w:rPr>
              <w:t xml:space="preserve">од </w:t>
            </w:r>
          </w:p>
          <w:p w14:paraId="5660DD82" w14:textId="77777777" w:rsidR="00A64769" w:rsidRPr="00C54994" w:rsidRDefault="001F2D24" w:rsidP="00030D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области</w:t>
            </w:r>
            <w:r w:rsidR="00A64769" w:rsidRPr="00C54994">
              <w:rPr>
                <w:rFonts w:ascii="Times New Roman" w:hAnsi="Times New Roman"/>
              </w:rPr>
              <w:t xml:space="preserve"> </w:t>
            </w:r>
          </w:p>
          <w:p w14:paraId="5D1EB3DE" w14:textId="77777777" w:rsidR="008E1BFB" w:rsidRPr="00C54994" w:rsidRDefault="008E1BFB" w:rsidP="00030D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54994">
              <w:rPr>
                <w:rFonts w:ascii="Times New Roman" w:hAnsi="Times New Roman"/>
              </w:rPr>
              <w:t>измерений</w:t>
            </w:r>
          </w:p>
        </w:tc>
        <w:tc>
          <w:tcPr>
            <w:tcW w:w="2126" w:type="dxa"/>
            <w:vMerge w:val="restart"/>
            <w:vAlign w:val="center"/>
          </w:tcPr>
          <w:p w14:paraId="7DE73E36" w14:textId="7C2E8B28" w:rsidR="008E1BFB" w:rsidRPr="00C54994" w:rsidRDefault="00D20DD6" w:rsidP="00030D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</w:t>
            </w:r>
            <w:r w:rsidR="008E1BFB" w:rsidRPr="00C54994">
              <w:rPr>
                <w:rFonts w:ascii="Times New Roman" w:hAnsi="Times New Roman"/>
                <w:color w:val="000000"/>
              </w:rPr>
              <w:t>аименование</w:t>
            </w:r>
          </w:p>
          <w:p w14:paraId="2B4A9368" w14:textId="25CFBD87" w:rsidR="008E1BFB" w:rsidRPr="00C54994" w:rsidRDefault="00AA007A" w:rsidP="00030D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</w:t>
            </w:r>
            <w:r w:rsidR="008E1BFB" w:rsidRPr="00C54994">
              <w:rPr>
                <w:rFonts w:ascii="Times New Roman" w:hAnsi="Times New Roman"/>
                <w:color w:val="000000"/>
              </w:rPr>
              <w:t>тип</w:t>
            </w:r>
          </w:p>
          <w:p w14:paraId="6705C4EF" w14:textId="2DA6BBC9" w:rsidR="008E1BFB" w:rsidRPr="00C54994" w:rsidRDefault="008E1BFB" w:rsidP="001F2D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54994">
              <w:rPr>
                <w:rFonts w:ascii="Times New Roman" w:hAnsi="Times New Roman"/>
                <w:color w:val="000000"/>
              </w:rPr>
              <w:t xml:space="preserve"> средств измерений</w:t>
            </w:r>
            <w:r w:rsidR="00AA007A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4536" w:type="dxa"/>
            <w:gridSpan w:val="2"/>
            <w:vAlign w:val="center"/>
          </w:tcPr>
          <w:p w14:paraId="636101F4" w14:textId="567CF524" w:rsidR="00A11BF1" w:rsidRDefault="00D20DD6" w:rsidP="00030D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8E1BFB" w:rsidRPr="00C54994">
              <w:rPr>
                <w:rFonts w:ascii="Times New Roman" w:hAnsi="Times New Roman"/>
              </w:rPr>
              <w:t xml:space="preserve">етрологические </w:t>
            </w:r>
          </w:p>
          <w:p w14:paraId="1B94D485" w14:textId="77777777" w:rsidR="008E1BFB" w:rsidRPr="00C54994" w:rsidRDefault="008E1BFB" w:rsidP="00030D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54994">
              <w:rPr>
                <w:rFonts w:ascii="Times New Roman" w:hAnsi="Times New Roman"/>
              </w:rPr>
              <w:t>характеристики</w:t>
            </w:r>
          </w:p>
        </w:tc>
      </w:tr>
      <w:tr w:rsidR="008E1BFB" w:rsidRPr="00F905A4" w14:paraId="7CB74838" w14:textId="77777777" w:rsidTr="00E22A80">
        <w:trPr>
          <w:trHeight w:val="634"/>
          <w:tblHeader/>
        </w:trPr>
        <w:tc>
          <w:tcPr>
            <w:tcW w:w="851" w:type="dxa"/>
            <w:vMerge/>
          </w:tcPr>
          <w:p w14:paraId="048BF46D" w14:textId="77777777" w:rsidR="008E1BFB" w:rsidRPr="00C54994" w:rsidRDefault="008E1BFB" w:rsidP="00030D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99" w:type="dxa"/>
            <w:vMerge/>
            <w:vAlign w:val="center"/>
          </w:tcPr>
          <w:p w14:paraId="082CBC4A" w14:textId="77777777" w:rsidR="008E1BFB" w:rsidRPr="00C54994" w:rsidRDefault="008E1BFB" w:rsidP="00030D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6" w:type="dxa"/>
            <w:vMerge/>
            <w:vAlign w:val="center"/>
          </w:tcPr>
          <w:p w14:paraId="37400952" w14:textId="77777777" w:rsidR="008E1BFB" w:rsidRPr="00C54994" w:rsidRDefault="008E1BFB" w:rsidP="00030D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6" w:type="dxa"/>
            <w:vMerge/>
            <w:vAlign w:val="center"/>
          </w:tcPr>
          <w:p w14:paraId="2EB26F99" w14:textId="77777777" w:rsidR="008E1BFB" w:rsidRPr="00C54994" w:rsidRDefault="008E1BFB" w:rsidP="00030D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0E700E23" w14:textId="1C6BF03E" w:rsidR="001F2D24" w:rsidRDefault="00D20DD6" w:rsidP="00E344D5">
            <w:pPr>
              <w:pStyle w:val="4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</w:t>
            </w:r>
            <w:r w:rsidR="008E1BFB" w:rsidRPr="00C54994">
              <w:rPr>
                <w:b w:val="0"/>
                <w:sz w:val="22"/>
                <w:szCs w:val="22"/>
              </w:rPr>
              <w:t xml:space="preserve">ределы </w:t>
            </w:r>
          </w:p>
          <w:p w14:paraId="7BDB081D" w14:textId="77777777" w:rsidR="008E1BFB" w:rsidRPr="00C54994" w:rsidRDefault="008E1BFB" w:rsidP="00E344D5">
            <w:pPr>
              <w:pStyle w:val="4"/>
              <w:spacing w:before="0" w:after="0"/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C54994">
              <w:rPr>
                <w:b w:val="0"/>
                <w:sz w:val="22"/>
                <w:szCs w:val="22"/>
              </w:rPr>
              <w:t>измерений</w:t>
            </w:r>
          </w:p>
        </w:tc>
        <w:tc>
          <w:tcPr>
            <w:tcW w:w="2551" w:type="dxa"/>
            <w:vAlign w:val="center"/>
          </w:tcPr>
          <w:p w14:paraId="6D22BE87" w14:textId="5919EAF6" w:rsidR="00A64769" w:rsidRPr="00C54994" w:rsidRDefault="00D20DD6" w:rsidP="00A64769">
            <w:pPr>
              <w:pStyle w:val="4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</w:t>
            </w:r>
            <w:r w:rsidR="008E1BFB" w:rsidRPr="00C54994">
              <w:rPr>
                <w:b w:val="0"/>
                <w:sz w:val="22"/>
                <w:szCs w:val="22"/>
              </w:rPr>
              <w:t>ласс,</w:t>
            </w:r>
            <w:r w:rsidR="00A64769" w:rsidRPr="00C54994">
              <w:rPr>
                <w:b w:val="0"/>
                <w:sz w:val="22"/>
                <w:szCs w:val="22"/>
              </w:rPr>
              <w:t xml:space="preserve"> разряд,</w:t>
            </w:r>
          </w:p>
          <w:p w14:paraId="68F43C39" w14:textId="77777777" w:rsidR="008E1BFB" w:rsidRPr="00C54994" w:rsidRDefault="00A64769" w:rsidP="00A64769">
            <w:pPr>
              <w:pStyle w:val="4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C54994">
              <w:rPr>
                <w:b w:val="0"/>
                <w:sz w:val="22"/>
                <w:szCs w:val="22"/>
              </w:rPr>
              <w:t xml:space="preserve">цена деления, </w:t>
            </w:r>
            <w:r w:rsidR="008E1BFB" w:rsidRPr="00C54994">
              <w:rPr>
                <w:b w:val="0"/>
                <w:sz w:val="22"/>
                <w:szCs w:val="22"/>
              </w:rPr>
              <w:t>погрешность</w:t>
            </w:r>
          </w:p>
        </w:tc>
      </w:tr>
    </w:tbl>
    <w:p w14:paraId="1E5A93AB" w14:textId="77777777" w:rsidR="008E1BFB" w:rsidRPr="00030D30" w:rsidRDefault="008E1BFB" w:rsidP="00030D30">
      <w:pPr>
        <w:spacing w:after="0" w:line="240" w:lineRule="auto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  <w:t xml:space="preserve"> </w:t>
      </w:r>
    </w:p>
    <w:tbl>
      <w:tblPr>
        <w:tblW w:w="10348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99"/>
        <w:gridCol w:w="1236"/>
        <w:gridCol w:w="2126"/>
        <w:gridCol w:w="1985"/>
        <w:gridCol w:w="2551"/>
      </w:tblGrid>
      <w:tr w:rsidR="008E1BFB" w:rsidRPr="00F905A4" w14:paraId="4BB7950B" w14:textId="77777777" w:rsidTr="00E22A80">
        <w:trPr>
          <w:trHeight w:val="205"/>
          <w:tblHeader/>
        </w:trPr>
        <w:tc>
          <w:tcPr>
            <w:tcW w:w="851" w:type="dxa"/>
          </w:tcPr>
          <w:p w14:paraId="13DFBC66" w14:textId="77777777" w:rsidR="008E1BFB" w:rsidRPr="00FA60F1" w:rsidRDefault="008E1BFB" w:rsidP="00030D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0F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9" w:type="dxa"/>
            <w:vAlign w:val="center"/>
          </w:tcPr>
          <w:p w14:paraId="094B4E27" w14:textId="77777777" w:rsidR="008E1BFB" w:rsidRPr="00FA60F1" w:rsidRDefault="008E1BFB" w:rsidP="00030D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0F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36" w:type="dxa"/>
            <w:vAlign w:val="center"/>
          </w:tcPr>
          <w:p w14:paraId="2901F161" w14:textId="77777777" w:rsidR="008E1BFB" w:rsidRPr="00FA60F1" w:rsidRDefault="008E1BFB" w:rsidP="00030D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0F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14:paraId="4A95ED74" w14:textId="77777777" w:rsidR="008E1BFB" w:rsidRPr="00FA60F1" w:rsidRDefault="008E1BFB" w:rsidP="00030D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0F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14:paraId="74C36576" w14:textId="77777777" w:rsidR="008E1BFB" w:rsidRPr="00FA60F1" w:rsidRDefault="008E1BFB" w:rsidP="00030D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0F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14:paraId="07185668" w14:textId="77777777" w:rsidR="008E1BFB" w:rsidRPr="00FA60F1" w:rsidRDefault="008E1BFB" w:rsidP="00030D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0F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4E6F9B" w:rsidRPr="00F905A4" w14:paraId="24AE1533" w14:textId="77777777" w:rsidTr="00A04C22">
        <w:trPr>
          <w:trHeight w:val="446"/>
        </w:trPr>
        <w:tc>
          <w:tcPr>
            <w:tcW w:w="10348" w:type="dxa"/>
            <w:gridSpan w:val="6"/>
          </w:tcPr>
          <w:p w14:paraId="729F51FD" w14:textId="77777777" w:rsidR="00D20DD6" w:rsidRDefault="00D20DD6" w:rsidP="004E6F9B">
            <w:pPr>
              <w:pStyle w:val="a3"/>
              <w:shd w:val="clear" w:color="auto" w:fill="auto"/>
              <w:spacing w:line="240" w:lineRule="auto"/>
              <w:ind w:left="15" w:right="41"/>
              <w:rPr>
                <w:sz w:val="22"/>
                <w:szCs w:val="22"/>
              </w:rPr>
            </w:pPr>
            <w:r w:rsidRPr="004E6F9B">
              <w:rPr>
                <w:sz w:val="22"/>
                <w:szCs w:val="22"/>
              </w:rPr>
              <w:t xml:space="preserve">ул. Базовая, 8, 246020, </w:t>
            </w:r>
            <w:proofErr w:type="spellStart"/>
            <w:r w:rsidRPr="004E6F9B">
              <w:rPr>
                <w:sz w:val="22"/>
                <w:szCs w:val="22"/>
              </w:rPr>
              <w:t>г.Гомель</w:t>
            </w:r>
            <w:proofErr w:type="spellEnd"/>
            <w:r w:rsidRPr="004E6F9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14:paraId="3EA39594" w14:textId="5FB58207" w:rsidR="004E6F9B" w:rsidRPr="004E6F9B" w:rsidRDefault="00FA1B78" w:rsidP="00D20DD6">
            <w:pPr>
              <w:pStyle w:val="a3"/>
              <w:shd w:val="clear" w:color="auto" w:fill="auto"/>
              <w:spacing w:line="240" w:lineRule="auto"/>
              <w:ind w:left="15" w:right="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4E6F9B" w:rsidRPr="004E6F9B">
              <w:rPr>
                <w:sz w:val="22"/>
                <w:szCs w:val="22"/>
              </w:rPr>
              <w:t>Лаборатория метрологии филиала «Центральная база производственного обслуживания»</w:t>
            </w:r>
            <w:r>
              <w:rPr>
                <w:sz w:val="22"/>
                <w:szCs w:val="22"/>
              </w:rPr>
              <w:t>)</w:t>
            </w:r>
          </w:p>
        </w:tc>
      </w:tr>
      <w:tr w:rsidR="000C573A" w:rsidRPr="00F905A4" w14:paraId="6D41ADBC" w14:textId="77777777" w:rsidTr="00E22A80">
        <w:trPr>
          <w:trHeight w:val="404"/>
        </w:trPr>
        <w:tc>
          <w:tcPr>
            <w:tcW w:w="851" w:type="dxa"/>
            <w:vMerge w:val="restart"/>
          </w:tcPr>
          <w:p w14:paraId="4570157A" w14:textId="43811C10" w:rsidR="000C573A" w:rsidRPr="006011EC" w:rsidRDefault="00803519" w:rsidP="004E6F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C573A" w:rsidRPr="006011EC">
              <w:rPr>
                <w:rFonts w:ascii="Times New Roman" w:hAnsi="Times New Roman"/>
              </w:rPr>
              <w:t>.1</w:t>
            </w:r>
            <w:r w:rsidR="000C573A">
              <w:rPr>
                <w:rFonts w:ascii="Times New Roman" w:hAnsi="Times New Roman"/>
              </w:rPr>
              <w:t>*</w:t>
            </w:r>
          </w:p>
        </w:tc>
        <w:tc>
          <w:tcPr>
            <w:tcW w:w="1599" w:type="dxa"/>
            <w:vMerge w:val="restart"/>
          </w:tcPr>
          <w:p w14:paraId="77F4BBE3" w14:textId="77777777" w:rsidR="000C573A" w:rsidRPr="003A242B" w:rsidRDefault="000C573A" w:rsidP="004E6F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2</w:t>
            </w:r>
          </w:p>
        </w:tc>
        <w:tc>
          <w:tcPr>
            <w:tcW w:w="1236" w:type="dxa"/>
            <w:vMerge w:val="restart"/>
          </w:tcPr>
          <w:p w14:paraId="02D8FA1D" w14:textId="77777777" w:rsidR="000C573A" w:rsidRPr="003A242B" w:rsidRDefault="000C573A" w:rsidP="004E6F9B">
            <w:pPr>
              <w:pStyle w:val="a3"/>
              <w:shd w:val="clear" w:color="auto" w:fill="auto"/>
              <w:spacing w:line="240" w:lineRule="auto"/>
              <w:ind w:left="41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26.51/99.004</w:t>
            </w:r>
          </w:p>
        </w:tc>
        <w:tc>
          <w:tcPr>
            <w:tcW w:w="2126" w:type="dxa"/>
            <w:vMerge w:val="restart"/>
          </w:tcPr>
          <w:p w14:paraId="58FFEDBF" w14:textId="77777777" w:rsidR="000C573A" w:rsidRPr="003A242B" w:rsidRDefault="000C573A" w:rsidP="004E6F9B">
            <w:pPr>
              <w:pStyle w:val="a3"/>
              <w:shd w:val="clear" w:color="auto" w:fill="auto"/>
              <w:spacing w:line="240" w:lineRule="auto"/>
              <w:ind w:left="15" w:right="41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Манометры</w:t>
            </w:r>
            <w:r>
              <w:rPr>
                <w:sz w:val="22"/>
                <w:szCs w:val="22"/>
              </w:rPr>
              <w:t xml:space="preserve">, </w:t>
            </w:r>
            <w:r w:rsidRPr="003A242B">
              <w:rPr>
                <w:sz w:val="22"/>
                <w:szCs w:val="22"/>
              </w:rPr>
              <w:t>показывающие сигнализирующие</w:t>
            </w:r>
          </w:p>
        </w:tc>
        <w:tc>
          <w:tcPr>
            <w:tcW w:w="1985" w:type="dxa"/>
          </w:tcPr>
          <w:p w14:paraId="6D508F9A" w14:textId="77777777" w:rsidR="000C573A" w:rsidRPr="003A242B" w:rsidRDefault="000C573A" w:rsidP="004E6F9B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 xml:space="preserve">Верхний предел измерений: </w:t>
            </w:r>
          </w:p>
          <w:p w14:paraId="46A20845" w14:textId="77777777" w:rsidR="000C573A" w:rsidRPr="003A242B" w:rsidRDefault="000C573A" w:rsidP="000C573A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  <w:vertAlign w:val="superscript"/>
              </w:rPr>
            </w:pPr>
            <w:r w:rsidRPr="003A242B">
              <w:rPr>
                <w:sz w:val="22"/>
                <w:szCs w:val="22"/>
              </w:rPr>
              <w:t xml:space="preserve">100; 160; 250 кПа </w:t>
            </w:r>
          </w:p>
        </w:tc>
        <w:tc>
          <w:tcPr>
            <w:tcW w:w="2551" w:type="dxa"/>
          </w:tcPr>
          <w:p w14:paraId="51242CB0" w14:textId="77777777" w:rsidR="000C573A" w:rsidRPr="003A242B" w:rsidRDefault="000C573A" w:rsidP="004E6F9B">
            <w:pPr>
              <w:spacing w:after="0" w:line="240" w:lineRule="auto"/>
              <w:ind w:left="32"/>
              <w:rPr>
                <w:rFonts w:ascii="Times New Roman" w:hAnsi="Times New Roman"/>
              </w:rPr>
            </w:pPr>
          </w:p>
          <w:p w14:paraId="73D32BCF" w14:textId="77777777" w:rsidR="000C573A" w:rsidRPr="003A242B" w:rsidRDefault="000C573A" w:rsidP="004E6F9B">
            <w:pPr>
              <w:spacing w:after="0" w:line="240" w:lineRule="auto"/>
              <w:ind w:left="32"/>
              <w:rPr>
                <w:rFonts w:ascii="Times New Roman" w:hAnsi="Times New Roman"/>
              </w:rPr>
            </w:pPr>
          </w:p>
          <w:p w14:paraId="0744962B" w14:textId="77777777" w:rsidR="000C573A" w:rsidRPr="003A242B" w:rsidRDefault="000C573A" w:rsidP="000C573A">
            <w:pPr>
              <w:spacing w:after="0" w:line="240" w:lineRule="auto"/>
              <w:ind w:left="32"/>
              <w:rPr>
                <w:rFonts w:ascii="Times New Roman" w:hAnsi="Times New Roman"/>
              </w:rPr>
            </w:pPr>
            <w:proofErr w:type="spellStart"/>
            <w:r w:rsidRPr="003A242B">
              <w:rPr>
                <w:rFonts w:ascii="Times New Roman" w:hAnsi="Times New Roman"/>
              </w:rPr>
              <w:t>кл</w:t>
            </w:r>
            <w:proofErr w:type="spellEnd"/>
            <w:r w:rsidRPr="003A242B">
              <w:rPr>
                <w:rFonts w:ascii="Times New Roman" w:hAnsi="Times New Roman"/>
              </w:rPr>
              <w:t xml:space="preserve">. т. 1,5; 2,5 </w:t>
            </w:r>
          </w:p>
        </w:tc>
      </w:tr>
      <w:tr w:rsidR="000C573A" w:rsidRPr="00F905A4" w14:paraId="4871D0F1" w14:textId="77777777" w:rsidTr="00E22A80">
        <w:trPr>
          <w:trHeight w:val="178"/>
        </w:trPr>
        <w:tc>
          <w:tcPr>
            <w:tcW w:w="851" w:type="dxa"/>
            <w:vMerge/>
          </w:tcPr>
          <w:p w14:paraId="0BB2F565" w14:textId="77777777" w:rsidR="000C573A" w:rsidRPr="006011EC" w:rsidRDefault="000C573A" w:rsidP="004E6F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9" w:type="dxa"/>
            <w:vMerge/>
          </w:tcPr>
          <w:p w14:paraId="6B7CCCF9" w14:textId="77777777" w:rsidR="000C573A" w:rsidRPr="003A242B" w:rsidRDefault="000C573A" w:rsidP="004E6F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6" w:type="dxa"/>
            <w:vMerge/>
          </w:tcPr>
          <w:p w14:paraId="2DD06FE2" w14:textId="77777777" w:rsidR="000C573A" w:rsidRPr="003A242B" w:rsidRDefault="000C573A" w:rsidP="004E6F9B">
            <w:pPr>
              <w:pStyle w:val="a3"/>
              <w:shd w:val="clear" w:color="auto" w:fill="auto"/>
              <w:spacing w:line="240" w:lineRule="auto"/>
              <w:ind w:left="41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060FBA8" w14:textId="77777777" w:rsidR="000C573A" w:rsidRPr="003A242B" w:rsidRDefault="000C573A" w:rsidP="004E6F9B">
            <w:pPr>
              <w:pStyle w:val="a3"/>
              <w:shd w:val="clear" w:color="auto" w:fill="auto"/>
              <w:spacing w:line="240" w:lineRule="auto"/>
              <w:ind w:left="15" w:right="41"/>
              <w:jc w:val="left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3A32B9C" w14:textId="77777777" w:rsidR="000C573A" w:rsidRPr="003A242B" w:rsidRDefault="000C573A" w:rsidP="000C573A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400; 600 кПа</w:t>
            </w:r>
          </w:p>
        </w:tc>
        <w:tc>
          <w:tcPr>
            <w:tcW w:w="2551" w:type="dxa"/>
          </w:tcPr>
          <w:p w14:paraId="75CCAF66" w14:textId="77777777" w:rsidR="000C573A" w:rsidRPr="003A242B" w:rsidRDefault="000C573A" w:rsidP="000C573A">
            <w:pPr>
              <w:spacing w:after="0" w:line="240" w:lineRule="auto"/>
              <w:ind w:left="32"/>
              <w:rPr>
                <w:rFonts w:ascii="Times New Roman" w:hAnsi="Times New Roman"/>
              </w:rPr>
            </w:pPr>
            <w:proofErr w:type="spellStart"/>
            <w:r w:rsidRPr="003A242B">
              <w:rPr>
                <w:rFonts w:ascii="Times New Roman" w:hAnsi="Times New Roman"/>
              </w:rPr>
              <w:t>кл</w:t>
            </w:r>
            <w:proofErr w:type="spellEnd"/>
            <w:r w:rsidRPr="003A242B">
              <w:rPr>
                <w:rFonts w:ascii="Times New Roman" w:hAnsi="Times New Roman"/>
              </w:rPr>
              <w:t>. т. 1,0; 1,5; 2,5</w:t>
            </w:r>
          </w:p>
        </w:tc>
      </w:tr>
      <w:tr w:rsidR="000C573A" w:rsidRPr="00F905A4" w14:paraId="5B009D6E" w14:textId="77777777" w:rsidTr="00E22A80">
        <w:trPr>
          <w:trHeight w:val="269"/>
        </w:trPr>
        <w:tc>
          <w:tcPr>
            <w:tcW w:w="851" w:type="dxa"/>
            <w:vMerge/>
          </w:tcPr>
          <w:p w14:paraId="5169952D" w14:textId="77777777" w:rsidR="000C573A" w:rsidRPr="006011EC" w:rsidRDefault="000C573A" w:rsidP="004E6F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9" w:type="dxa"/>
            <w:vMerge/>
          </w:tcPr>
          <w:p w14:paraId="5A8CC134" w14:textId="77777777" w:rsidR="000C573A" w:rsidRPr="003A242B" w:rsidRDefault="000C573A" w:rsidP="004E6F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6" w:type="dxa"/>
            <w:vMerge/>
          </w:tcPr>
          <w:p w14:paraId="64DCCA45" w14:textId="77777777" w:rsidR="000C573A" w:rsidRPr="003A242B" w:rsidRDefault="000C573A" w:rsidP="004E6F9B">
            <w:pPr>
              <w:pStyle w:val="a3"/>
              <w:shd w:val="clear" w:color="auto" w:fill="auto"/>
              <w:spacing w:line="240" w:lineRule="auto"/>
              <w:ind w:left="41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548A5DE" w14:textId="77777777" w:rsidR="000C573A" w:rsidRPr="003A242B" w:rsidRDefault="000C573A" w:rsidP="004E6F9B">
            <w:pPr>
              <w:pStyle w:val="a3"/>
              <w:shd w:val="clear" w:color="auto" w:fill="auto"/>
              <w:spacing w:line="240" w:lineRule="auto"/>
              <w:ind w:left="15" w:right="41"/>
              <w:jc w:val="left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F0FDF3C" w14:textId="77777777" w:rsidR="000C573A" w:rsidRPr="003A242B" w:rsidRDefault="000C573A" w:rsidP="000C573A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1; 1,6; 2,5; 4; 6 МПа</w:t>
            </w:r>
          </w:p>
        </w:tc>
        <w:tc>
          <w:tcPr>
            <w:tcW w:w="2551" w:type="dxa"/>
          </w:tcPr>
          <w:p w14:paraId="2EF3D35F" w14:textId="77777777" w:rsidR="000C573A" w:rsidRPr="003A242B" w:rsidRDefault="000C573A" w:rsidP="004E6F9B">
            <w:pPr>
              <w:spacing w:after="0" w:line="240" w:lineRule="auto"/>
              <w:ind w:left="32"/>
              <w:rPr>
                <w:rFonts w:ascii="Times New Roman" w:hAnsi="Times New Roman"/>
              </w:rPr>
            </w:pPr>
            <w:proofErr w:type="spellStart"/>
            <w:r w:rsidRPr="003A242B">
              <w:rPr>
                <w:rFonts w:ascii="Times New Roman" w:hAnsi="Times New Roman"/>
              </w:rPr>
              <w:t>кл</w:t>
            </w:r>
            <w:proofErr w:type="spellEnd"/>
            <w:r w:rsidRPr="003A242B">
              <w:rPr>
                <w:rFonts w:ascii="Times New Roman" w:hAnsi="Times New Roman"/>
              </w:rPr>
              <w:t>. т. 1,0; 1,5; 2,5</w:t>
            </w:r>
          </w:p>
        </w:tc>
      </w:tr>
      <w:tr w:rsidR="000C573A" w:rsidRPr="00F905A4" w14:paraId="3AB26069" w14:textId="77777777" w:rsidTr="00E22A80">
        <w:trPr>
          <w:trHeight w:val="472"/>
        </w:trPr>
        <w:tc>
          <w:tcPr>
            <w:tcW w:w="851" w:type="dxa"/>
            <w:vMerge w:val="restart"/>
          </w:tcPr>
          <w:p w14:paraId="41A46E76" w14:textId="3ABF0CAF" w:rsidR="000C573A" w:rsidRPr="006011EC" w:rsidRDefault="00803519" w:rsidP="004E6F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0C573A" w:rsidRPr="006011E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</w:t>
            </w:r>
            <w:r w:rsidR="000C573A">
              <w:rPr>
                <w:rFonts w:ascii="Times New Roman" w:hAnsi="Times New Roman"/>
              </w:rPr>
              <w:t>*</w:t>
            </w:r>
          </w:p>
        </w:tc>
        <w:tc>
          <w:tcPr>
            <w:tcW w:w="1599" w:type="dxa"/>
            <w:vMerge w:val="restart"/>
          </w:tcPr>
          <w:p w14:paraId="5C2E751D" w14:textId="77777777" w:rsidR="000C573A" w:rsidRPr="003A242B" w:rsidRDefault="000C573A" w:rsidP="004E6F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2</w:t>
            </w:r>
          </w:p>
        </w:tc>
        <w:tc>
          <w:tcPr>
            <w:tcW w:w="1236" w:type="dxa"/>
            <w:vMerge w:val="restart"/>
          </w:tcPr>
          <w:p w14:paraId="7D4FC7FA" w14:textId="77777777" w:rsidR="000C573A" w:rsidRPr="003A242B" w:rsidRDefault="000C573A" w:rsidP="004E6F9B">
            <w:pPr>
              <w:spacing w:after="0" w:line="240" w:lineRule="auto"/>
              <w:ind w:left="41"/>
              <w:jc w:val="center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26.51/99.004</w:t>
            </w:r>
          </w:p>
        </w:tc>
        <w:tc>
          <w:tcPr>
            <w:tcW w:w="2126" w:type="dxa"/>
            <w:vMerge w:val="restart"/>
          </w:tcPr>
          <w:p w14:paraId="78B7B7FB" w14:textId="77777777" w:rsidR="000C573A" w:rsidRPr="003A242B" w:rsidRDefault="000C573A" w:rsidP="004E6F9B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Манометры</w:t>
            </w:r>
            <w:r>
              <w:rPr>
                <w:rFonts w:ascii="Times New Roman" w:hAnsi="Times New Roman"/>
              </w:rPr>
              <w:t xml:space="preserve">, </w:t>
            </w:r>
            <w:r w:rsidRPr="003A242B">
              <w:rPr>
                <w:rFonts w:ascii="Times New Roman" w:hAnsi="Times New Roman"/>
              </w:rPr>
              <w:t>показывающие</w:t>
            </w:r>
          </w:p>
        </w:tc>
        <w:tc>
          <w:tcPr>
            <w:tcW w:w="1985" w:type="dxa"/>
          </w:tcPr>
          <w:p w14:paraId="3B1A0342" w14:textId="77777777" w:rsidR="000C573A" w:rsidRPr="003A242B" w:rsidRDefault="000C573A" w:rsidP="004E6F9B">
            <w:pPr>
              <w:spacing w:after="0" w:line="240" w:lineRule="auto"/>
              <w:ind w:left="28" w:right="52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 xml:space="preserve">Верхний предел измерений: </w:t>
            </w:r>
          </w:p>
          <w:p w14:paraId="6FFBC42E" w14:textId="77777777" w:rsidR="000C573A" w:rsidRPr="003A242B" w:rsidRDefault="000C573A" w:rsidP="000C573A">
            <w:pPr>
              <w:spacing w:after="0" w:line="240" w:lineRule="auto"/>
              <w:ind w:left="28" w:right="52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100; 160; 250 кПа</w:t>
            </w:r>
          </w:p>
        </w:tc>
        <w:tc>
          <w:tcPr>
            <w:tcW w:w="2551" w:type="dxa"/>
          </w:tcPr>
          <w:p w14:paraId="28A2044F" w14:textId="77777777" w:rsidR="000C573A" w:rsidRPr="003A242B" w:rsidRDefault="000C573A" w:rsidP="004E6F9B">
            <w:pPr>
              <w:pStyle w:val="a3"/>
              <w:shd w:val="clear" w:color="auto" w:fill="auto"/>
              <w:spacing w:line="240" w:lineRule="auto"/>
              <w:ind w:left="32"/>
              <w:jc w:val="left"/>
              <w:rPr>
                <w:sz w:val="22"/>
                <w:szCs w:val="22"/>
              </w:rPr>
            </w:pPr>
          </w:p>
          <w:p w14:paraId="6A8C1E3E" w14:textId="77777777" w:rsidR="000C573A" w:rsidRPr="003A242B" w:rsidRDefault="000C573A" w:rsidP="004E6F9B">
            <w:pPr>
              <w:pStyle w:val="a3"/>
              <w:shd w:val="clear" w:color="auto" w:fill="auto"/>
              <w:spacing w:line="240" w:lineRule="auto"/>
              <w:ind w:left="32"/>
              <w:jc w:val="left"/>
              <w:rPr>
                <w:sz w:val="22"/>
                <w:szCs w:val="22"/>
              </w:rPr>
            </w:pPr>
          </w:p>
          <w:p w14:paraId="1C711EAC" w14:textId="77777777" w:rsidR="000C573A" w:rsidRPr="003A242B" w:rsidRDefault="000C573A" w:rsidP="000C573A">
            <w:pPr>
              <w:spacing w:after="0" w:line="240" w:lineRule="auto"/>
              <w:ind w:left="32"/>
            </w:pPr>
            <w:proofErr w:type="spellStart"/>
            <w:r w:rsidRPr="003A242B">
              <w:rPr>
                <w:rFonts w:ascii="Times New Roman" w:hAnsi="Times New Roman"/>
              </w:rPr>
              <w:t>кл</w:t>
            </w:r>
            <w:proofErr w:type="spellEnd"/>
            <w:r w:rsidRPr="003A242B">
              <w:rPr>
                <w:rFonts w:ascii="Times New Roman" w:hAnsi="Times New Roman"/>
              </w:rPr>
              <w:t>. т. 1,5 - 4,0</w:t>
            </w:r>
          </w:p>
        </w:tc>
      </w:tr>
      <w:tr w:rsidR="000C573A" w:rsidRPr="00F905A4" w14:paraId="598D1B20" w14:textId="77777777" w:rsidTr="00E22A80">
        <w:trPr>
          <w:trHeight w:val="282"/>
        </w:trPr>
        <w:tc>
          <w:tcPr>
            <w:tcW w:w="851" w:type="dxa"/>
            <w:vMerge/>
          </w:tcPr>
          <w:p w14:paraId="68297143" w14:textId="77777777" w:rsidR="000C573A" w:rsidRPr="006011EC" w:rsidRDefault="000C573A" w:rsidP="004E6F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9" w:type="dxa"/>
            <w:vMerge/>
          </w:tcPr>
          <w:p w14:paraId="18EAFE5E" w14:textId="77777777" w:rsidR="000C573A" w:rsidRPr="003A242B" w:rsidRDefault="000C573A" w:rsidP="004E6F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6" w:type="dxa"/>
            <w:vMerge/>
          </w:tcPr>
          <w:p w14:paraId="0A2D2CA0" w14:textId="77777777" w:rsidR="000C573A" w:rsidRPr="003A242B" w:rsidRDefault="000C573A" w:rsidP="004E6F9B">
            <w:pPr>
              <w:spacing w:after="0" w:line="240" w:lineRule="auto"/>
              <w:ind w:left="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14:paraId="0215ACC0" w14:textId="77777777" w:rsidR="000C573A" w:rsidRPr="003A242B" w:rsidRDefault="000C573A" w:rsidP="004E6F9B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14910530" w14:textId="77777777" w:rsidR="000C573A" w:rsidRPr="003A242B" w:rsidRDefault="000C573A" w:rsidP="000C573A">
            <w:pPr>
              <w:spacing w:after="0" w:line="240" w:lineRule="auto"/>
              <w:ind w:left="28" w:right="52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400; 600 кПа</w:t>
            </w:r>
          </w:p>
        </w:tc>
        <w:tc>
          <w:tcPr>
            <w:tcW w:w="2551" w:type="dxa"/>
          </w:tcPr>
          <w:p w14:paraId="1A80C833" w14:textId="77777777" w:rsidR="000C573A" w:rsidRPr="003A242B" w:rsidRDefault="000C573A" w:rsidP="000C573A">
            <w:pPr>
              <w:spacing w:after="0" w:line="240" w:lineRule="auto"/>
              <w:ind w:left="32"/>
            </w:pPr>
            <w:proofErr w:type="spellStart"/>
            <w:r w:rsidRPr="003A242B">
              <w:rPr>
                <w:rFonts w:ascii="Times New Roman" w:hAnsi="Times New Roman"/>
              </w:rPr>
              <w:t>кл</w:t>
            </w:r>
            <w:proofErr w:type="spellEnd"/>
            <w:r w:rsidRPr="003A242B">
              <w:rPr>
                <w:rFonts w:ascii="Times New Roman" w:hAnsi="Times New Roman"/>
              </w:rPr>
              <w:t>. т. 1,0 - 4,0</w:t>
            </w:r>
          </w:p>
        </w:tc>
      </w:tr>
      <w:tr w:rsidR="000C573A" w:rsidRPr="00F905A4" w14:paraId="3C0429D5" w14:textId="77777777" w:rsidTr="00E22A80">
        <w:trPr>
          <w:trHeight w:val="472"/>
        </w:trPr>
        <w:tc>
          <w:tcPr>
            <w:tcW w:w="851" w:type="dxa"/>
            <w:vMerge/>
          </w:tcPr>
          <w:p w14:paraId="15568939" w14:textId="77777777" w:rsidR="000C573A" w:rsidRPr="006011EC" w:rsidRDefault="000C573A" w:rsidP="004E6F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9" w:type="dxa"/>
            <w:vMerge/>
          </w:tcPr>
          <w:p w14:paraId="33DB0715" w14:textId="77777777" w:rsidR="000C573A" w:rsidRPr="003A242B" w:rsidRDefault="000C573A" w:rsidP="004E6F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6" w:type="dxa"/>
            <w:vMerge/>
          </w:tcPr>
          <w:p w14:paraId="74AB6D05" w14:textId="77777777" w:rsidR="000C573A" w:rsidRPr="003A242B" w:rsidRDefault="000C573A" w:rsidP="004E6F9B">
            <w:pPr>
              <w:spacing w:after="0" w:line="240" w:lineRule="auto"/>
              <w:ind w:left="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14:paraId="6F824217" w14:textId="77777777" w:rsidR="000C573A" w:rsidRPr="003A242B" w:rsidRDefault="000C573A" w:rsidP="004E6F9B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732E4E22" w14:textId="77777777" w:rsidR="000C573A" w:rsidRPr="003A242B" w:rsidRDefault="000C573A" w:rsidP="000C573A">
            <w:pPr>
              <w:spacing w:after="0" w:line="240" w:lineRule="auto"/>
              <w:ind w:left="28" w:right="52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 xml:space="preserve">1; 1,6; 2,5; 4; 6; </w:t>
            </w:r>
          </w:p>
          <w:p w14:paraId="52787034" w14:textId="77777777" w:rsidR="000C573A" w:rsidRPr="003A242B" w:rsidRDefault="000C573A" w:rsidP="000C573A">
            <w:pPr>
              <w:spacing w:after="0" w:line="240" w:lineRule="auto"/>
              <w:ind w:left="28" w:right="52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10 МПа</w:t>
            </w:r>
          </w:p>
        </w:tc>
        <w:tc>
          <w:tcPr>
            <w:tcW w:w="2551" w:type="dxa"/>
          </w:tcPr>
          <w:p w14:paraId="71754C7C" w14:textId="77777777" w:rsidR="000C573A" w:rsidRPr="003A242B" w:rsidRDefault="000C573A" w:rsidP="004E6F9B">
            <w:pPr>
              <w:pStyle w:val="a3"/>
              <w:shd w:val="clear" w:color="auto" w:fill="auto"/>
              <w:spacing w:line="240" w:lineRule="auto"/>
              <w:ind w:left="32"/>
              <w:jc w:val="left"/>
              <w:rPr>
                <w:sz w:val="22"/>
                <w:szCs w:val="22"/>
              </w:rPr>
            </w:pPr>
            <w:proofErr w:type="spellStart"/>
            <w:r w:rsidRPr="003A242B">
              <w:t>кл</w:t>
            </w:r>
            <w:proofErr w:type="spellEnd"/>
            <w:r w:rsidRPr="003A242B">
              <w:t>. т. 0,6 - 4,0</w:t>
            </w:r>
          </w:p>
        </w:tc>
      </w:tr>
      <w:tr w:rsidR="00CF4790" w:rsidRPr="00F905A4" w14:paraId="10C6CF66" w14:textId="77777777" w:rsidTr="00E22A80">
        <w:trPr>
          <w:trHeight w:val="268"/>
        </w:trPr>
        <w:tc>
          <w:tcPr>
            <w:tcW w:w="851" w:type="dxa"/>
            <w:vMerge w:val="restart"/>
          </w:tcPr>
          <w:p w14:paraId="06C5A2BB" w14:textId="2E9A2061" w:rsidR="00CF4790" w:rsidRPr="004E6F9B" w:rsidRDefault="00803519" w:rsidP="004E6F9B">
            <w:pPr>
              <w:spacing w:after="0" w:line="240" w:lineRule="auto"/>
              <w:ind w:left="15" w:right="4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CF4790" w:rsidRPr="004E6F9B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</w:t>
            </w:r>
            <w:r w:rsidR="00CF4790" w:rsidRPr="004E6F9B">
              <w:rPr>
                <w:rFonts w:ascii="Times New Roman" w:hAnsi="Times New Roman"/>
              </w:rPr>
              <w:t>*</w:t>
            </w:r>
          </w:p>
        </w:tc>
        <w:tc>
          <w:tcPr>
            <w:tcW w:w="1599" w:type="dxa"/>
            <w:vMerge w:val="restart"/>
          </w:tcPr>
          <w:p w14:paraId="670084F2" w14:textId="77777777" w:rsidR="00CF4790" w:rsidRPr="004E6F9B" w:rsidRDefault="00CF4790" w:rsidP="00DC5C11">
            <w:pPr>
              <w:spacing w:after="0" w:line="240" w:lineRule="auto"/>
              <w:ind w:left="15" w:right="41"/>
              <w:jc w:val="center"/>
              <w:rPr>
                <w:rFonts w:ascii="Times New Roman" w:hAnsi="Times New Roman"/>
              </w:rPr>
            </w:pPr>
            <w:r w:rsidRPr="004E6F9B">
              <w:rPr>
                <w:rFonts w:ascii="Times New Roman" w:hAnsi="Times New Roman"/>
              </w:rPr>
              <w:t>2</w:t>
            </w:r>
          </w:p>
        </w:tc>
        <w:tc>
          <w:tcPr>
            <w:tcW w:w="1236" w:type="dxa"/>
            <w:vMerge w:val="restart"/>
          </w:tcPr>
          <w:p w14:paraId="19F92DC7" w14:textId="77777777" w:rsidR="00CF4790" w:rsidRPr="004E6F9B" w:rsidRDefault="00CF4790" w:rsidP="004E6F9B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  <w:r w:rsidRPr="004E6F9B">
              <w:rPr>
                <w:rFonts w:ascii="Times New Roman" w:hAnsi="Times New Roman"/>
              </w:rPr>
              <w:t>26.51/99.004</w:t>
            </w:r>
          </w:p>
          <w:p w14:paraId="075DFA6C" w14:textId="77777777" w:rsidR="00CF4790" w:rsidRPr="004E6F9B" w:rsidRDefault="00CF4790" w:rsidP="004E6F9B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  <w:r w:rsidRPr="004E6F9B">
              <w:rPr>
                <w:rFonts w:ascii="Times New Roman" w:hAnsi="Times New Roman"/>
              </w:rPr>
              <w:t>26.51/99.005</w:t>
            </w:r>
          </w:p>
        </w:tc>
        <w:tc>
          <w:tcPr>
            <w:tcW w:w="2126" w:type="dxa"/>
            <w:vMerge w:val="restart"/>
          </w:tcPr>
          <w:p w14:paraId="3B5CAD85" w14:textId="77777777" w:rsidR="00CF4790" w:rsidRPr="004E6F9B" w:rsidRDefault="00CF4790" w:rsidP="004E6F9B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  <w:r w:rsidRPr="004E6F9B">
              <w:rPr>
                <w:rFonts w:ascii="Times New Roman" w:hAnsi="Times New Roman"/>
              </w:rPr>
              <w:t>Мановакуумметры показывающие</w:t>
            </w:r>
          </w:p>
        </w:tc>
        <w:tc>
          <w:tcPr>
            <w:tcW w:w="1985" w:type="dxa"/>
          </w:tcPr>
          <w:p w14:paraId="6D798834" w14:textId="77777777" w:rsidR="00CF4790" w:rsidRPr="004E6F9B" w:rsidRDefault="00CF4790" w:rsidP="004E6F9B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  <w:r w:rsidRPr="004E6F9B">
              <w:rPr>
                <w:rFonts w:ascii="Times New Roman" w:hAnsi="Times New Roman"/>
              </w:rPr>
              <w:t xml:space="preserve">Верхний предел измерений: </w:t>
            </w:r>
          </w:p>
          <w:p w14:paraId="6A6B1844" w14:textId="77777777" w:rsidR="00CF4790" w:rsidRPr="004E6F9B" w:rsidRDefault="00CF4790" w:rsidP="00CF479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0,3; </w:t>
            </w:r>
            <w:r w:rsidRPr="004E6F9B">
              <w:rPr>
                <w:rFonts w:ascii="Times New Roman" w:hAnsi="Times New Roman"/>
              </w:rPr>
              <w:t>0,5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МПа</w:t>
            </w:r>
          </w:p>
        </w:tc>
        <w:tc>
          <w:tcPr>
            <w:tcW w:w="2551" w:type="dxa"/>
          </w:tcPr>
          <w:p w14:paraId="298EDFC4" w14:textId="77777777" w:rsidR="00CF4790" w:rsidRPr="004E6F9B" w:rsidRDefault="00CF4790" w:rsidP="004E6F9B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</w:p>
          <w:p w14:paraId="692B2DBB" w14:textId="77777777" w:rsidR="00CF4790" w:rsidRPr="004E6F9B" w:rsidRDefault="00CF4790" w:rsidP="004E6F9B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</w:p>
          <w:p w14:paraId="38863C5F" w14:textId="77777777" w:rsidR="00CF4790" w:rsidRPr="004E6F9B" w:rsidRDefault="00CF4790" w:rsidP="00CF479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 т. 1,0</w:t>
            </w:r>
            <w:r w:rsidRPr="004E6F9B">
              <w:rPr>
                <w:rFonts w:ascii="Times New Roman" w:hAnsi="Times New Roman"/>
              </w:rPr>
              <w:t xml:space="preserve"> - 4,0</w:t>
            </w:r>
          </w:p>
        </w:tc>
      </w:tr>
      <w:tr w:rsidR="00CF4790" w:rsidRPr="00F905A4" w14:paraId="05E8EF73" w14:textId="77777777" w:rsidTr="00E22A80">
        <w:trPr>
          <w:trHeight w:val="268"/>
        </w:trPr>
        <w:tc>
          <w:tcPr>
            <w:tcW w:w="851" w:type="dxa"/>
            <w:vMerge/>
          </w:tcPr>
          <w:p w14:paraId="360F2916" w14:textId="77777777" w:rsidR="00CF4790" w:rsidRDefault="00CF4790" w:rsidP="004E6F9B">
            <w:pPr>
              <w:spacing w:after="0" w:line="240" w:lineRule="auto"/>
              <w:ind w:left="15" w:right="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9" w:type="dxa"/>
            <w:vMerge/>
          </w:tcPr>
          <w:p w14:paraId="7EA81132" w14:textId="77777777" w:rsidR="00CF4790" w:rsidRPr="004E6F9B" w:rsidRDefault="00CF4790" w:rsidP="00DC5C11">
            <w:pPr>
              <w:spacing w:after="0" w:line="240" w:lineRule="auto"/>
              <w:ind w:left="15" w:right="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6" w:type="dxa"/>
            <w:vMerge/>
          </w:tcPr>
          <w:p w14:paraId="10A8B410" w14:textId="77777777" w:rsidR="00CF4790" w:rsidRPr="004E6F9B" w:rsidRDefault="00CF4790" w:rsidP="004E6F9B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14:paraId="331077E5" w14:textId="77777777" w:rsidR="00CF4790" w:rsidRPr="004E6F9B" w:rsidRDefault="00CF4790" w:rsidP="004E6F9B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19D45ADE" w14:textId="77777777" w:rsidR="00CF4790" w:rsidRPr="004E6F9B" w:rsidRDefault="00CF4790" w:rsidP="00CF479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  <w:r w:rsidRPr="004E6F9B">
              <w:rPr>
                <w:rFonts w:ascii="Times New Roman" w:hAnsi="Times New Roman"/>
              </w:rPr>
              <w:t>0,9; 1,5; 2,4 МПа</w:t>
            </w:r>
          </w:p>
        </w:tc>
        <w:tc>
          <w:tcPr>
            <w:tcW w:w="2551" w:type="dxa"/>
          </w:tcPr>
          <w:p w14:paraId="02AEC5DA" w14:textId="77777777" w:rsidR="00CF4790" w:rsidRPr="004E6F9B" w:rsidRDefault="00CF4790" w:rsidP="004E6F9B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  <w:proofErr w:type="spellStart"/>
            <w:r w:rsidRPr="004E6F9B">
              <w:rPr>
                <w:rFonts w:ascii="Times New Roman" w:hAnsi="Times New Roman"/>
              </w:rPr>
              <w:t>кл</w:t>
            </w:r>
            <w:proofErr w:type="spellEnd"/>
            <w:r w:rsidRPr="004E6F9B">
              <w:rPr>
                <w:rFonts w:ascii="Times New Roman" w:hAnsi="Times New Roman"/>
              </w:rPr>
              <w:t>. т. 0,6 - 4,0</w:t>
            </w:r>
          </w:p>
        </w:tc>
      </w:tr>
      <w:tr w:rsidR="00B76D31" w:rsidRPr="00F905A4" w14:paraId="1A17C906" w14:textId="77777777" w:rsidTr="00E22A80">
        <w:trPr>
          <w:trHeight w:val="810"/>
        </w:trPr>
        <w:tc>
          <w:tcPr>
            <w:tcW w:w="851" w:type="dxa"/>
            <w:vMerge w:val="restart"/>
          </w:tcPr>
          <w:p w14:paraId="5436CB8C" w14:textId="7257BBC0" w:rsidR="00B76D31" w:rsidRPr="006011EC" w:rsidRDefault="00B76D31" w:rsidP="004E6F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11EC">
              <w:rPr>
                <w:rFonts w:ascii="Times New Roman" w:hAnsi="Times New Roman"/>
              </w:rPr>
              <w:t>4.</w:t>
            </w:r>
            <w:r w:rsidR="00A7493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1599" w:type="dxa"/>
            <w:vMerge w:val="restart"/>
          </w:tcPr>
          <w:p w14:paraId="552B903E" w14:textId="77777777" w:rsidR="00B76D31" w:rsidRPr="003A242B" w:rsidRDefault="00B76D31" w:rsidP="004E6F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2</w:t>
            </w:r>
          </w:p>
        </w:tc>
        <w:tc>
          <w:tcPr>
            <w:tcW w:w="1236" w:type="dxa"/>
            <w:vMerge w:val="restart"/>
          </w:tcPr>
          <w:p w14:paraId="034975A4" w14:textId="77777777" w:rsidR="00B76D31" w:rsidRPr="003A242B" w:rsidRDefault="00B76D31" w:rsidP="004E6F9B">
            <w:pPr>
              <w:pStyle w:val="a3"/>
              <w:shd w:val="clear" w:color="auto" w:fill="auto"/>
              <w:spacing w:line="240" w:lineRule="auto"/>
              <w:ind w:left="41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26.51/99.004</w:t>
            </w:r>
          </w:p>
        </w:tc>
        <w:tc>
          <w:tcPr>
            <w:tcW w:w="2126" w:type="dxa"/>
            <w:vMerge w:val="restart"/>
          </w:tcPr>
          <w:p w14:paraId="3432C342" w14:textId="77777777" w:rsidR="00B76D31" w:rsidRPr="003A242B" w:rsidRDefault="00B76D31" w:rsidP="004E6F9B">
            <w:pPr>
              <w:spacing w:after="0" w:line="240" w:lineRule="auto"/>
              <w:ind w:left="15" w:right="41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Преобразователи давления измерительные с унифицированным электрическим выходным сигналом</w:t>
            </w:r>
          </w:p>
          <w:p w14:paraId="1A799B0A" w14:textId="77777777" w:rsidR="00B76D31" w:rsidRPr="003A242B" w:rsidRDefault="00B76D31" w:rsidP="004E6F9B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463D93DE" w14:textId="77777777" w:rsidR="00B76D31" w:rsidRPr="00D27023" w:rsidRDefault="00B76D31" w:rsidP="004E6F9B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proofErr w:type="gramStart"/>
            <w:r w:rsidRPr="003A242B">
              <w:rPr>
                <w:sz w:val="22"/>
                <w:szCs w:val="22"/>
              </w:rPr>
              <w:t>Диапазоны  измерений</w:t>
            </w:r>
            <w:proofErr w:type="gramEnd"/>
            <w:r w:rsidRPr="003A242B">
              <w:rPr>
                <w:sz w:val="22"/>
                <w:szCs w:val="22"/>
              </w:rPr>
              <w:t xml:space="preserve">: </w:t>
            </w:r>
          </w:p>
          <w:p w14:paraId="435E7F32" w14:textId="77777777" w:rsidR="00C07BD4" w:rsidRDefault="00C07BD4" w:rsidP="00C07BD4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0 до </w:t>
            </w:r>
            <w:r w:rsidRPr="00D27023">
              <w:rPr>
                <w:sz w:val="22"/>
                <w:szCs w:val="22"/>
              </w:rPr>
              <w:t>16</w:t>
            </w:r>
            <w:r w:rsidRPr="003A242B">
              <w:rPr>
                <w:sz w:val="22"/>
                <w:szCs w:val="22"/>
              </w:rPr>
              <w:t>0 кПа</w:t>
            </w:r>
          </w:p>
          <w:p w14:paraId="1B4268F3" w14:textId="77777777" w:rsidR="00B76D31" w:rsidRDefault="00B76D31" w:rsidP="004E6F9B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от 0 до 200 кПа</w:t>
            </w:r>
          </w:p>
          <w:p w14:paraId="5DC0E633" w14:textId="77777777" w:rsidR="00B76D31" w:rsidRPr="003A242B" w:rsidRDefault="00B76D31" w:rsidP="00B76D31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Выходной сигнал:</w:t>
            </w:r>
          </w:p>
          <w:p w14:paraId="4C4C2E02" w14:textId="77777777" w:rsidR="00B76D31" w:rsidRPr="003A242B" w:rsidRDefault="00B76D31" w:rsidP="00B76D31">
            <w:pPr>
              <w:pStyle w:val="a3"/>
              <w:shd w:val="clear" w:color="auto" w:fill="auto"/>
              <w:spacing w:line="240" w:lineRule="auto"/>
              <w:ind w:left="28" w:right="52"/>
              <w:jc w:val="left"/>
            </w:pPr>
            <w:r w:rsidRPr="003A242B">
              <w:rPr>
                <w:sz w:val="22"/>
                <w:szCs w:val="22"/>
              </w:rPr>
              <w:t>(</w:t>
            </w:r>
            <w:proofErr w:type="gramStart"/>
            <w:r w:rsidRPr="003A242B">
              <w:rPr>
                <w:sz w:val="22"/>
                <w:szCs w:val="22"/>
              </w:rPr>
              <w:t>4 - 20</w:t>
            </w:r>
            <w:proofErr w:type="gramEnd"/>
            <w:r w:rsidRPr="003A242B">
              <w:rPr>
                <w:sz w:val="22"/>
                <w:szCs w:val="22"/>
              </w:rPr>
              <w:t>) мА</w:t>
            </w:r>
          </w:p>
        </w:tc>
        <w:tc>
          <w:tcPr>
            <w:tcW w:w="2551" w:type="dxa"/>
          </w:tcPr>
          <w:p w14:paraId="218DE9C1" w14:textId="77777777" w:rsidR="00B76D31" w:rsidRDefault="00B76D31" w:rsidP="004E6F9B">
            <w:pPr>
              <w:pStyle w:val="a3"/>
              <w:shd w:val="clear" w:color="auto" w:fill="auto"/>
              <w:spacing w:line="240" w:lineRule="auto"/>
              <w:ind w:left="32"/>
              <w:jc w:val="left"/>
              <w:rPr>
                <w:sz w:val="22"/>
                <w:szCs w:val="22"/>
              </w:rPr>
            </w:pPr>
          </w:p>
          <w:p w14:paraId="5C4D6196" w14:textId="77777777" w:rsidR="00B76D31" w:rsidRPr="003A242B" w:rsidRDefault="00B76D31" w:rsidP="004E6F9B">
            <w:pPr>
              <w:pStyle w:val="a3"/>
              <w:shd w:val="clear" w:color="auto" w:fill="auto"/>
              <w:spacing w:line="240" w:lineRule="auto"/>
              <w:ind w:left="32"/>
              <w:jc w:val="left"/>
              <w:rPr>
                <w:sz w:val="22"/>
                <w:szCs w:val="22"/>
              </w:rPr>
            </w:pPr>
          </w:p>
          <w:p w14:paraId="1FA5947B" w14:textId="2676ED5F" w:rsidR="00B76D31" w:rsidRPr="00C07BD4" w:rsidRDefault="00B76D31" w:rsidP="00C07BD4">
            <w:pPr>
              <w:spacing w:after="0" w:line="240" w:lineRule="auto"/>
              <w:ind w:left="32"/>
              <w:rPr>
                <w:sz w:val="20"/>
                <w:szCs w:val="20"/>
                <w:lang w:val="en-US"/>
              </w:rPr>
            </w:pPr>
            <w:r w:rsidRPr="00C07BD4">
              <w:rPr>
                <w:rFonts w:ascii="Times New Roman" w:hAnsi="Times New Roman"/>
                <w:sz w:val="20"/>
                <w:szCs w:val="20"/>
              </w:rPr>
              <w:t>γ = ± 0,1 %; ±0,2</w:t>
            </w:r>
            <w:r w:rsidR="00C07BD4" w:rsidRPr="00C07BD4">
              <w:rPr>
                <w:rFonts w:ascii="Times New Roman" w:hAnsi="Times New Roman"/>
                <w:sz w:val="20"/>
                <w:szCs w:val="20"/>
              </w:rPr>
              <w:t xml:space="preserve"> %</w:t>
            </w:r>
            <w:r w:rsidR="005E1F77">
              <w:rPr>
                <w:rFonts w:ascii="Times New Roman" w:hAnsi="Times New Roman"/>
                <w:sz w:val="20"/>
                <w:szCs w:val="20"/>
              </w:rPr>
              <w:t>;</w:t>
            </w:r>
            <w:r w:rsidRPr="00C07BD4">
              <w:rPr>
                <w:rFonts w:ascii="Times New Roman" w:hAnsi="Times New Roman"/>
                <w:sz w:val="20"/>
                <w:szCs w:val="20"/>
              </w:rPr>
              <w:t xml:space="preserve"> ± 0,25 %</w:t>
            </w:r>
          </w:p>
          <w:p w14:paraId="2E3DF61F" w14:textId="77777777" w:rsidR="00B76D31" w:rsidRPr="003A242B" w:rsidRDefault="00B76D31" w:rsidP="004E6F9B">
            <w:pPr>
              <w:pStyle w:val="a3"/>
              <w:shd w:val="clear" w:color="auto" w:fill="auto"/>
              <w:spacing w:line="240" w:lineRule="auto"/>
              <w:ind w:left="32"/>
              <w:jc w:val="left"/>
            </w:pPr>
          </w:p>
        </w:tc>
      </w:tr>
      <w:tr w:rsidR="00B76D31" w:rsidRPr="00F905A4" w14:paraId="48B108E5" w14:textId="77777777" w:rsidTr="00E22A80">
        <w:trPr>
          <w:trHeight w:val="263"/>
        </w:trPr>
        <w:tc>
          <w:tcPr>
            <w:tcW w:w="851" w:type="dxa"/>
            <w:vMerge/>
          </w:tcPr>
          <w:p w14:paraId="1D87A2C7" w14:textId="77777777" w:rsidR="00B76D31" w:rsidRPr="006011EC" w:rsidRDefault="00B76D31" w:rsidP="004E6F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9" w:type="dxa"/>
            <w:vMerge/>
          </w:tcPr>
          <w:p w14:paraId="777C7D96" w14:textId="77777777" w:rsidR="00B76D31" w:rsidRPr="003A242B" w:rsidRDefault="00B76D31" w:rsidP="004E6F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6" w:type="dxa"/>
            <w:vMerge/>
          </w:tcPr>
          <w:p w14:paraId="7DEAE6C3" w14:textId="77777777" w:rsidR="00B76D31" w:rsidRPr="003A242B" w:rsidRDefault="00B76D31" w:rsidP="004E6F9B">
            <w:pPr>
              <w:pStyle w:val="a3"/>
              <w:shd w:val="clear" w:color="auto" w:fill="auto"/>
              <w:spacing w:line="240" w:lineRule="auto"/>
              <w:ind w:left="41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7A3D009" w14:textId="77777777" w:rsidR="00B76D31" w:rsidRPr="003A242B" w:rsidRDefault="00B76D31" w:rsidP="004E6F9B">
            <w:pPr>
              <w:spacing w:after="0" w:line="240" w:lineRule="auto"/>
              <w:ind w:left="15" w:right="41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2270B33A" w14:textId="77777777" w:rsidR="00B76D31" w:rsidRPr="003A242B" w:rsidRDefault="00B76D31" w:rsidP="00B76D31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proofErr w:type="gramStart"/>
            <w:r w:rsidRPr="003A242B">
              <w:rPr>
                <w:sz w:val="22"/>
                <w:szCs w:val="22"/>
              </w:rPr>
              <w:t>Диапазоны  измерений</w:t>
            </w:r>
            <w:proofErr w:type="gramEnd"/>
            <w:r w:rsidRPr="003A242B">
              <w:rPr>
                <w:sz w:val="22"/>
                <w:szCs w:val="22"/>
              </w:rPr>
              <w:t xml:space="preserve">: </w:t>
            </w:r>
          </w:p>
          <w:p w14:paraId="58987642" w14:textId="77777777" w:rsidR="00B76D31" w:rsidRPr="003A242B" w:rsidRDefault="00B76D31" w:rsidP="00B76D31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 xml:space="preserve">от 0 до 6 МПа </w:t>
            </w:r>
          </w:p>
          <w:p w14:paraId="6BFDB909" w14:textId="77777777" w:rsidR="00B76D31" w:rsidRPr="003A242B" w:rsidRDefault="00B76D31" w:rsidP="00B76D31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 xml:space="preserve">от 0 до 10 МПа </w:t>
            </w:r>
          </w:p>
          <w:p w14:paraId="7FB08028" w14:textId="77777777" w:rsidR="00B76D31" w:rsidRPr="003A242B" w:rsidRDefault="00B76D31" w:rsidP="00B76D31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Выходной сигнал:</w:t>
            </w:r>
          </w:p>
          <w:p w14:paraId="31318255" w14:textId="42FE7BA7" w:rsidR="00B76D31" w:rsidRPr="003A242B" w:rsidRDefault="00B76D31" w:rsidP="00B76D31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(</w:t>
            </w:r>
            <w:r w:rsidR="00C144AC" w:rsidRPr="003A242B">
              <w:rPr>
                <w:sz w:val="22"/>
                <w:szCs w:val="22"/>
              </w:rPr>
              <w:t>4–20</w:t>
            </w:r>
            <w:r w:rsidRPr="003A242B">
              <w:rPr>
                <w:sz w:val="22"/>
                <w:szCs w:val="22"/>
              </w:rPr>
              <w:t>) мА</w:t>
            </w:r>
          </w:p>
        </w:tc>
        <w:tc>
          <w:tcPr>
            <w:tcW w:w="2551" w:type="dxa"/>
          </w:tcPr>
          <w:p w14:paraId="5361BDD6" w14:textId="77777777" w:rsidR="00C07BD4" w:rsidRPr="005A2763" w:rsidRDefault="00C07BD4" w:rsidP="00C07BD4">
            <w:pPr>
              <w:spacing w:after="0" w:line="240" w:lineRule="auto"/>
              <w:ind w:left="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γ = ± 0,2 %;</w:t>
            </w:r>
            <w:r w:rsidRPr="005A276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±</w:t>
            </w:r>
            <w:r w:rsidRPr="005A2763">
              <w:rPr>
                <w:rFonts w:ascii="Times New Roman" w:hAnsi="Times New Roman"/>
              </w:rPr>
              <w:t>0,</w:t>
            </w:r>
            <w:r>
              <w:rPr>
                <w:rFonts w:ascii="Times New Roman" w:hAnsi="Times New Roman"/>
              </w:rPr>
              <w:t>25</w:t>
            </w:r>
            <w:r w:rsidRPr="005A2763">
              <w:rPr>
                <w:rFonts w:ascii="Times New Roman" w:hAnsi="Times New Roman"/>
              </w:rPr>
              <w:t xml:space="preserve"> %</w:t>
            </w:r>
          </w:p>
          <w:p w14:paraId="67BC951B" w14:textId="77777777" w:rsidR="00B76D31" w:rsidRDefault="00B76D31" w:rsidP="004E6F9B">
            <w:pPr>
              <w:pStyle w:val="a3"/>
              <w:shd w:val="clear" w:color="auto" w:fill="auto"/>
              <w:spacing w:line="240" w:lineRule="auto"/>
              <w:ind w:left="32"/>
              <w:jc w:val="left"/>
              <w:rPr>
                <w:sz w:val="22"/>
                <w:szCs w:val="22"/>
              </w:rPr>
            </w:pPr>
          </w:p>
        </w:tc>
      </w:tr>
      <w:tr w:rsidR="004E6F9B" w:rsidRPr="00F905A4" w14:paraId="3987C2DD" w14:textId="77777777" w:rsidTr="00E22A80">
        <w:trPr>
          <w:trHeight w:val="415"/>
        </w:trPr>
        <w:tc>
          <w:tcPr>
            <w:tcW w:w="851" w:type="dxa"/>
          </w:tcPr>
          <w:p w14:paraId="4AAF1C19" w14:textId="6EBFFD2F" w:rsidR="004E6F9B" w:rsidRPr="006011EC" w:rsidRDefault="00A7493C" w:rsidP="004E6F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  <w:r w:rsidR="004E6F9B" w:rsidRPr="006011E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</w:t>
            </w:r>
            <w:r w:rsidR="004E6F9B">
              <w:rPr>
                <w:rFonts w:ascii="Times New Roman" w:hAnsi="Times New Roman"/>
              </w:rPr>
              <w:t>*</w:t>
            </w:r>
          </w:p>
        </w:tc>
        <w:tc>
          <w:tcPr>
            <w:tcW w:w="1599" w:type="dxa"/>
          </w:tcPr>
          <w:p w14:paraId="3AD5BBEE" w14:textId="77777777" w:rsidR="004E6F9B" w:rsidRPr="003A242B" w:rsidRDefault="004E6F9B" w:rsidP="004E6F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2</w:t>
            </w:r>
          </w:p>
        </w:tc>
        <w:tc>
          <w:tcPr>
            <w:tcW w:w="1236" w:type="dxa"/>
          </w:tcPr>
          <w:p w14:paraId="349772ED" w14:textId="77777777" w:rsidR="004E6F9B" w:rsidRPr="003A242B" w:rsidRDefault="004E6F9B" w:rsidP="004E6F9B">
            <w:pPr>
              <w:pStyle w:val="a3"/>
              <w:shd w:val="clear" w:color="auto" w:fill="auto"/>
              <w:spacing w:line="240" w:lineRule="auto"/>
              <w:ind w:left="41"/>
            </w:pPr>
            <w:r w:rsidRPr="003A242B">
              <w:rPr>
                <w:sz w:val="22"/>
                <w:szCs w:val="22"/>
              </w:rPr>
              <w:t>26.51/99.004</w:t>
            </w:r>
          </w:p>
        </w:tc>
        <w:tc>
          <w:tcPr>
            <w:tcW w:w="2126" w:type="dxa"/>
          </w:tcPr>
          <w:p w14:paraId="3120C34B" w14:textId="77777777" w:rsidR="004E6F9B" w:rsidRPr="003A242B" w:rsidRDefault="004E6F9B" w:rsidP="004E6F9B">
            <w:pPr>
              <w:pStyle w:val="a3"/>
              <w:shd w:val="clear" w:color="auto" w:fill="auto"/>
              <w:spacing w:line="240" w:lineRule="auto"/>
              <w:ind w:left="15" w:right="41"/>
              <w:jc w:val="both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 xml:space="preserve">Самописцы серии </w:t>
            </w:r>
            <w:r w:rsidRPr="003A242B">
              <w:rPr>
                <w:sz w:val="22"/>
                <w:szCs w:val="22"/>
                <w:lang w:val="en-US"/>
              </w:rPr>
              <w:t>Trend</w:t>
            </w:r>
          </w:p>
          <w:p w14:paraId="50F0DBE0" w14:textId="77777777" w:rsidR="004E6F9B" w:rsidRPr="003A242B" w:rsidRDefault="004E6F9B" w:rsidP="004E6F9B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43301317" w14:textId="77777777" w:rsidR="004E6F9B" w:rsidRPr="003A242B" w:rsidRDefault="004E6F9B" w:rsidP="004E6F9B">
            <w:pPr>
              <w:pStyle w:val="a3"/>
              <w:shd w:val="clear" w:color="auto" w:fill="auto"/>
              <w:spacing w:line="240" w:lineRule="auto"/>
              <w:ind w:left="28" w:right="52"/>
              <w:jc w:val="both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 xml:space="preserve">Входной сигнал: </w:t>
            </w:r>
          </w:p>
          <w:p w14:paraId="265936B8" w14:textId="77777777" w:rsidR="004E6F9B" w:rsidRPr="003A242B" w:rsidRDefault="004E6F9B" w:rsidP="004E6F9B">
            <w:pPr>
              <w:pStyle w:val="a3"/>
              <w:shd w:val="clear" w:color="auto" w:fill="auto"/>
              <w:spacing w:line="240" w:lineRule="auto"/>
              <w:ind w:left="28" w:right="52"/>
              <w:jc w:val="both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(</w:t>
            </w:r>
            <w:proofErr w:type="gramStart"/>
            <w:r w:rsidRPr="003A242B">
              <w:rPr>
                <w:sz w:val="22"/>
                <w:szCs w:val="22"/>
              </w:rPr>
              <w:t>4 - 20</w:t>
            </w:r>
            <w:proofErr w:type="gramEnd"/>
            <w:r w:rsidRPr="003A242B">
              <w:rPr>
                <w:sz w:val="22"/>
                <w:szCs w:val="22"/>
              </w:rPr>
              <w:t>) мА</w:t>
            </w:r>
          </w:p>
          <w:p w14:paraId="4794F0C2" w14:textId="77777777" w:rsidR="004E6F9B" w:rsidRPr="003A242B" w:rsidRDefault="004E6F9B" w:rsidP="004E6F9B">
            <w:pPr>
              <w:spacing w:after="0" w:line="240" w:lineRule="auto"/>
              <w:ind w:left="28" w:right="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14:paraId="37E519FE" w14:textId="77777777" w:rsidR="004E6F9B" w:rsidRPr="003A242B" w:rsidRDefault="004E6F9B" w:rsidP="004E6F9B">
            <w:pPr>
              <w:spacing w:after="0" w:line="240" w:lineRule="auto"/>
              <w:ind w:left="32"/>
              <w:rPr>
                <w:rFonts w:ascii="Times New Roman" w:hAnsi="Times New Roman"/>
              </w:rPr>
            </w:pPr>
          </w:p>
          <w:p w14:paraId="6B23051B" w14:textId="77777777" w:rsidR="004E6F9B" w:rsidRPr="003A242B" w:rsidRDefault="004E6F9B" w:rsidP="004E6F9B">
            <w:pPr>
              <w:spacing w:after="0" w:line="240" w:lineRule="auto"/>
              <w:ind w:left="32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γ = ± 0,2 %</w:t>
            </w:r>
          </w:p>
        </w:tc>
      </w:tr>
      <w:tr w:rsidR="004E6F9B" w:rsidRPr="00F905A4" w14:paraId="581D3515" w14:textId="77777777" w:rsidTr="00E22A80">
        <w:trPr>
          <w:trHeight w:val="316"/>
        </w:trPr>
        <w:tc>
          <w:tcPr>
            <w:tcW w:w="851" w:type="dxa"/>
          </w:tcPr>
          <w:p w14:paraId="284B5B0C" w14:textId="6E375157" w:rsidR="004E6F9B" w:rsidRPr="006011EC" w:rsidRDefault="00A7493C" w:rsidP="004E6F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4E6F9B" w:rsidRPr="006011EC">
              <w:rPr>
                <w:rFonts w:ascii="Times New Roman" w:hAnsi="Times New Roman"/>
              </w:rPr>
              <w:t>.</w:t>
            </w:r>
            <w:r w:rsidR="004E6F9B">
              <w:rPr>
                <w:rFonts w:ascii="Times New Roman" w:hAnsi="Times New Roman"/>
              </w:rPr>
              <w:t>1*</w:t>
            </w:r>
          </w:p>
        </w:tc>
        <w:tc>
          <w:tcPr>
            <w:tcW w:w="1599" w:type="dxa"/>
          </w:tcPr>
          <w:p w14:paraId="6DF0AF20" w14:textId="77777777" w:rsidR="004E6F9B" w:rsidRPr="003A242B" w:rsidRDefault="004E6F9B" w:rsidP="004E6F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2</w:t>
            </w:r>
          </w:p>
        </w:tc>
        <w:tc>
          <w:tcPr>
            <w:tcW w:w="1236" w:type="dxa"/>
          </w:tcPr>
          <w:p w14:paraId="457B61AD" w14:textId="77777777" w:rsidR="004E6F9B" w:rsidRPr="003A242B" w:rsidRDefault="004E6F9B" w:rsidP="004E6F9B">
            <w:pPr>
              <w:pStyle w:val="a3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26.51/99.010</w:t>
            </w:r>
          </w:p>
        </w:tc>
        <w:tc>
          <w:tcPr>
            <w:tcW w:w="2126" w:type="dxa"/>
          </w:tcPr>
          <w:p w14:paraId="295EF7DA" w14:textId="77777777" w:rsidR="004E6F9B" w:rsidRPr="003A242B" w:rsidRDefault="004E6F9B" w:rsidP="004E6F9B">
            <w:pPr>
              <w:pStyle w:val="a3"/>
              <w:shd w:val="clear" w:color="auto" w:fill="auto"/>
              <w:spacing w:line="240" w:lineRule="auto"/>
              <w:ind w:left="15" w:right="41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Термометры стеклянные жидкостные</w:t>
            </w:r>
          </w:p>
          <w:p w14:paraId="3B571D0B" w14:textId="77777777" w:rsidR="004E6F9B" w:rsidRPr="003A242B" w:rsidRDefault="004E6F9B" w:rsidP="004E6F9B">
            <w:pPr>
              <w:pStyle w:val="a3"/>
              <w:shd w:val="clear" w:color="auto" w:fill="auto"/>
              <w:spacing w:line="240" w:lineRule="auto"/>
              <w:ind w:left="15" w:right="41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8020757" w14:textId="77777777" w:rsidR="004E6F9B" w:rsidRPr="003A242B" w:rsidRDefault="004E6F9B" w:rsidP="004E6F9B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от 0 °С до 200 °С</w:t>
            </w:r>
          </w:p>
        </w:tc>
        <w:tc>
          <w:tcPr>
            <w:tcW w:w="2551" w:type="dxa"/>
          </w:tcPr>
          <w:p w14:paraId="20E04E01" w14:textId="77777777" w:rsidR="004E6F9B" w:rsidRPr="003A242B" w:rsidRDefault="004E6F9B" w:rsidP="004E6F9B">
            <w:pPr>
              <w:pStyle w:val="a3"/>
              <w:shd w:val="clear" w:color="auto" w:fill="auto"/>
              <w:spacing w:line="240" w:lineRule="auto"/>
              <w:ind w:left="3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ц. д. 1 °С; 2 °С</w:t>
            </w:r>
          </w:p>
        </w:tc>
      </w:tr>
      <w:tr w:rsidR="004E6F9B" w:rsidRPr="00F905A4" w14:paraId="154F5B66" w14:textId="77777777" w:rsidTr="00E22A80">
        <w:trPr>
          <w:trHeight w:val="63"/>
        </w:trPr>
        <w:tc>
          <w:tcPr>
            <w:tcW w:w="851" w:type="dxa"/>
          </w:tcPr>
          <w:p w14:paraId="738A53B9" w14:textId="1D85ED2F" w:rsidR="004E6F9B" w:rsidRPr="006011EC" w:rsidRDefault="00A7493C" w:rsidP="004E6F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7.1</w:t>
            </w:r>
            <w:r w:rsidR="004E6F9B">
              <w:rPr>
                <w:rFonts w:ascii="Times New Roman" w:hAnsi="Times New Roman"/>
              </w:rPr>
              <w:t>*</w:t>
            </w:r>
          </w:p>
        </w:tc>
        <w:tc>
          <w:tcPr>
            <w:tcW w:w="1599" w:type="dxa"/>
          </w:tcPr>
          <w:p w14:paraId="1CBACC08" w14:textId="77777777" w:rsidR="004E6F9B" w:rsidRPr="003A242B" w:rsidRDefault="004E6F9B" w:rsidP="004E6F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2</w:t>
            </w:r>
          </w:p>
        </w:tc>
        <w:tc>
          <w:tcPr>
            <w:tcW w:w="1236" w:type="dxa"/>
          </w:tcPr>
          <w:p w14:paraId="45321111" w14:textId="77777777" w:rsidR="004E6F9B" w:rsidRPr="003A242B" w:rsidRDefault="004E6F9B" w:rsidP="004E6F9B">
            <w:pPr>
              <w:pStyle w:val="a3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26.51/99.010</w:t>
            </w:r>
          </w:p>
        </w:tc>
        <w:tc>
          <w:tcPr>
            <w:tcW w:w="2126" w:type="dxa"/>
          </w:tcPr>
          <w:p w14:paraId="2CC5A1ED" w14:textId="77777777" w:rsidR="004E6F9B" w:rsidRPr="003A242B" w:rsidRDefault="004E6F9B" w:rsidP="004E6F9B">
            <w:pPr>
              <w:pStyle w:val="a3"/>
              <w:shd w:val="clear" w:color="auto" w:fill="auto"/>
              <w:spacing w:line="240" w:lineRule="auto"/>
              <w:ind w:left="15" w:right="41"/>
              <w:jc w:val="both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Термометры биметаллические показывающие</w:t>
            </w:r>
          </w:p>
          <w:p w14:paraId="34E1D864" w14:textId="77777777" w:rsidR="004E6F9B" w:rsidRPr="003A242B" w:rsidRDefault="004E6F9B" w:rsidP="004E6F9B">
            <w:pPr>
              <w:pStyle w:val="a3"/>
              <w:shd w:val="clear" w:color="auto" w:fill="auto"/>
              <w:spacing w:line="240" w:lineRule="auto"/>
              <w:ind w:left="15" w:right="41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7373F41" w14:textId="77777777" w:rsidR="004E6F9B" w:rsidRPr="003A242B" w:rsidRDefault="004E6F9B" w:rsidP="004E6F9B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от 0 °С до 200 °С</w:t>
            </w:r>
          </w:p>
        </w:tc>
        <w:tc>
          <w:tcPr>
            <w:tcW w:w="2551" w:type="dxa"/>
          </w:tcPr>
          <w:p w14:paraId="7D829306" w14:textId="77777777" w:rsidR="004E6F9B" w:rsidRPr="003A242B" w:rsidRDefault="004E6F9B" w:rsidP="004E6F9B">
            <w:pPr>
              <w:pStyle w:val="a3"/>
              <w:shd w:val="clear" w:color="auto" w:fill="auto"/>
              <w:spacing w:line="240" w:lineRule="auto"/>
              <w:ind w:left="32"/>
              <w:jc w:val="left"/>
              <w:rPr>
                <w:sz w:val="22"/>
                <w:szCs w:val="22"/>
              </w:rPr>
            </w:pPr>
            <w:proofErr w:type="spellStart"/>
            <w:r w:rsidRPr="003A242B">
              <w:rPr>
                <w:sz w:val="22"/>
                <w:szCs w:val="22"/>
              </w:rPr>
              <w:t>кл</w:t>
            </w:r>
            <w:proofErr w:type="spellEnd"/>
            <w:r w:rsidRPr="003A242B">
              <w:rPr>
                <w:sz w:val="22"/>
                <w:szCs w:val="22"/>
              </w:rPr>
              <w:t>. т. от 1,0 - 2,5</w:t>
            </w:r>
          </w:p>
        </w:tc>
      </w:tr>
      <w:tr w:rsidR="004E6F9B" w:rsidRPr="00F905A4" w14:paraId="3CCA55E5" w14:textId="77777777" w:rsidTr="00E22A80">
        <w:trPr>
          <w:trHeight w:val="131"/>
        </w:trPr>
        <w:tc>
          <w:tcPr>
            <w:tcW w:w="851" w:type="dxa"/>
          </w:tcPr>
          <w:p w14:paraId="2072023E" w14:textId="08A351D8" w:rsidR="004E6F9B" w:rsidRPr="006011EC" w:rsidRDefault="00A7493C" w:rsidP="004E6F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8.1</w:t>
            </w:r>
            <w:r w:rsidR="004E6F9B">
              <w:rPr>
                <w:rFonts w:ascii="Times New Roman" w:hAnsi="Times New Roman"/>
              </w:rPr>
              <w:t>*</w:t>
            </w:r>
          </w:p>
        </w:tc>
        <w:tc>
          <w:tcPr>
            <w:tcW w:w="1599" w:type="dxa"/>
          </w:tcPr>
          <w:p w14:paraId="50CCC21D" w14:textId="77777777" w:rsidR="004E6F9B" w:rsidRPr="003A242B" w:rsidRDefault="004E6F9B" w:rsidP="004E6F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2</w:t>
            </w:r>
          </w:p>
        </w:tc>
        <w:tc>
          <w:tcPr>
            <w:tcW w:w="1236" w:type="dxa"/>
          </w:tcPr>
          <w:p w14:paraId="5A3FB836" w14:textId="77777777" w:rsidR="004E6F9B" w:rsidRPr="003A242B" w:rsidRDefault="004E6F9B" w:rsidP="004E6F9B">
            <w:pPr>
              <w:pStyle w:val="a3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26.51/99.010</w:t>
            </w:r>
          </w:p>
        </w:tc>
        <w:tc>
          <w:tcPr>
            <w:tcW w:w="2126" w:type="dxa"/>
          </w:tcPr>
          <w:p w14:paraId="598ADC1D" w14:textId="77777777" w:rsidR="004E6F9B" w:rsidRPr="003A242B" w:rsidRDefault="004E6F9B" w:rsidP="004E6F9B">
            <w:pPr>
              <w:pStyle w:val="a3"/>
              <w:shd w:val="clear" w:color="auto" w:fill="auto"/>
              <w:spacing w:line="240" w:lineRule="auto"/>
              <w:ind w:left="15" w:right="41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Термопреобразователи сопротивления</w:t>
            </w:r>
          </w:p>
          <w:p w14:paraId="3F2B1EF9" w14:textId="77777777" w:rsidR="004E6F9B" w:rsidRPr="003A242B" w:rsidRDefault="004E6F9B" w:rsidP="004E6F9B">
            <w:pPr>
              <w:pStyle w:val="a3"/>
              <w:shd w:val="clear" w:color="auto" w:fill="auto"/>
              <w:spacing w:line="240" w:lineRule="auto"/>
              <w:ind w:left="15" w:right="41"/>
              <w:jc w:val="left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4501982" w14:textId="77777777" w:rsidR="004E6F9B" w:rsidRPr="003A242B" w:rsidRDefault="004E6F9B" w:rsidP="004E6F9B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 xml:space="preserve">от минус 50 °С </w:t>
            </w:r>
          </w:p>
          <w:p w14:paraId="3FEF9560" w14:textId="77777777" w:rsidR="004E6F9B" w:rsidRPr="003A242B" w:rsidRDefault="004E6F9B" w:rsidP="004E6F9B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до 300 °С</w:t>
            </w:r>
          </w:p>
        </w:tc>
        <w:tc>
          <w:tcPr>
            <w:tcW w:w="2551" w:type="dxa"/>
          </w:tcPr>
          <w:p w14:paraId="6542552C" w14:textId="77777777" w:rsidR="004E6F9B" w:rsidRPr="003A242B" w:rsidRDefault="004E6F9B" w:rsidP="004E6F9B">
            <w:pPr>
              <w:pStyle w:val="a3"/>
              <w:shd w:val="clear" w:color="auto" w:fill="auto"/>
              <w:spacing w:line="240" w:lineRule="auto"/>
              <w:ind w:left="32"/>
              <w:jc w:val="left"/>
              <w:rPr>
                <w:sz w:val="22"/>
                <w:szCs w:val="22"/>
              </w:rPr>
            </w:pPr>
            <w:proofErr w:type="spellStart"/>
            <w:r w:rsidRPr="003A242B">
              <w:rPr>
                <w:sz w:val="22"/>
                <w:szCs w:val="22"/>
              </w:rPr>
              <w:t>кл</w:t>
            </w:r>
            <w:proofErr w:type="spellEnd"/>
            <w:r w:rsidRPr="003A242B">
              <w:rPr>
                <w:sz w:val="22"/>
                <w:szCs w:val="22"/>
              </w:rPr>
              <w:t>. т. В; С</w:t>
            </w:r>
          </w:p>
        </w:tc>
      </w:tr>
      <w:tr w:rsidR="004E6F9B" w:rsidRPr="00F905A4" w14:paraId="7C223195" w14:textId="77777777" w:rsidTr="00E22A80">
        <w:trPr>
          <w:trHeight w:val="131"/>
        </w:trPr>
        <w:tc>
          <w:tcPr>
            <w:tcW w:w="851" w:type="dxa"/>
          </w:tcPr>
          <w:p w14:paraId="394E1506" w14:textId="6B8DBC68" w:rsidR="004E6F9B" w:rsidRPr="006011EC" w:rsidRDefault="00A7493C" w:rsidP="004E6F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9.1</w:t>
            </w:r>
            <w:r w:rsidR="004E6F9B">
              <w:rPr>
                <w:rFonts w:ascii="Times New Roman" w:hAnsi="Times New Roman"/>
              </w:rPr>
              <w:t>*</w:t>
            </w:r>
          </w:p>
        </w:tc>
        <w:tc>
          <w:tcPr>
            <w:tcW w:w="1599" w:type="dxa"/>
          </w:tcPr>
          <w:p w14:paraId="03895110" w14:textId="77777777" w:rsidR="004E6F9B" w:rsidRPr="003A242B" w:rsidRDefault="004E6F9B" w:rsidP="004E6F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2</w:t>
            </w:r>
          </w:p>
        </w:tc>
        <w:tc>
          <w:tcPr>
            <w:tcW w:w="1236" w:type="dxa"/>
          </w:tcPr>
          <w:p w14:paraId="45F78A09" w14:textId="77777777" w:rsidR="004E6F9B" w:rsidRPr="003A242B" w:rsidRDefault="004E6F9B" w:rsidP="004E6F9B">
            <w:pPr>
              <w:pStyle w:val="a3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26.51/99.010</w:t>
            </w:r>
          </w:p>
        </w:tc>
        <w:tc>
          <w:tcPr>
            <w:tcW w:w="2126" w:type="dxa"/>
          </w:tcPr>
          <w:p w14:paraId="2F3CE4CE" w14:textId="77777777" w:rsidR="004E6F9B" w:rsidRDefault="004E6F9B" w:rsidP="003B4FC9">
            <w:pPr>
              <w:spacing w:after="0" w:line="240" w:lineRule="auto"/>
              <w:ind w:left="15" w:right="41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Термопреобразователи сопротивления с унифицированным электрическим выходным сигналом</w:t>
            </w:r>
          </w:p>
          <w:p w14:paraId="30484D83" w14:textId="0ADBD9BD" w:rsidR="00B5132C" w:rsidRPr="003B4FC9" w:rsidRDefault="00B5132C" w:rsidP="003B4FC9">
            <w:pPr>
              <w:spacing w:after="0" w:line="240" w:lineRule="auto"/>
              <w:ind w:left="15" w:right="41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60D2552F" w14:textId="77777777" w:rsidR="004E6F9B" w:rsidRPr="003A242B" w:rsidRDefault="004E6F9B" w:rsidP="004E6F9B">
            <w:pPr>
              <w:pStyle w:val="a3"/>
              <w:shd w:val="clear" w:color="auto" w:fill="auto"/>
              <w:spacing w:line="240" w:lineRule="auto"/>
              <w:ind w:left="28" w:right="24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 xml:space="preserve">от минус 25 °С </w:t>
            </w:r>
          </w:p>
          <w:p w14:paraId="001AC791" w14:textId="77777777" w:rsidR="004E6F9B" w:rsidRPr="003A242B" w:rsidRDefault="004E6F9B" w:rsidP="004E6F9B">
            <w:pPr>
              <w:pStyle w:val="a3"/>
              <w:shd w:val="clear" w:color="auto" w:fill="auto"/>
              <w:spacing w:line="240" w:lineRule="auto"/>
              <w:ind w:left="28" w:right="24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до 300 °С</w:t>
            </w:r>
          </w:p>
          <w:p w14:paraId="1E66B0D6" w14:textId="77777777" w:rsidR="004E6F9B" w:rsidRPr="003A242B" w:rsidRDefault="004E6F9B" w:rsidP="004E6F9B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Выходной сигнал:</w:t>
            </w:r>
          </w:p>
          <w:p w14:paraId="649ACD32" w14:textId="77777777" w:rsidR="004E6F9B" w:rsidRPr="003A242B" w:rsidRDefault="004E6F9B" w:rsidP="004E6F9B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(</w:t>
            </w:r>
            <w:proofErr w:type="gramStart"/>
            <w:r w:rsidRPr="003A242B">
              <w:rPr>
                <w:sz w:val="22"/>
                <w:szCs w:val="22"/>
              </w:rPr>
              <w:t>4 - 20</w:t>
            </w:r>
            <w:proofErr w:type="gramEnd"/>
            <w:r w:rsidRPr="003A242B">
              <w:rPr>
                <w:sz w:val="22"/>
                <w:szCs w:val="22"/>
              </w:rPr>
              <w:t>) мА</w:t>
            </w:r>
          </w:p>
          <w:p w14:paraId="21BEDC05" w14:textId="77777777" w:rsidR="004E6F9B" w:rsidRPr="003A242B" w:rsidRDefault="004E6F9B" w:rsidP="004E6F9B">
            <w:pPr>
              <w:pStyle w:val="a3"/>
              <w:shd w:val="clear" w:color="auto" w:fill="auto"/>
              <w:spacing w:line="240" w:lineRule="auto"/>
              <w:ind w:left="28" w:right="24"/>
              <w:jc w:val="left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20B7207" w14:textId="77777777" w:rsidR="004E6F9B" w:rsidRPr="003A242B" w:rsidRDefault="004E6F9B" w:rsidP="004E6F9B">
            <w:pPr>
              <w:pStyle w:val="a3"/>
              <w:shd w:val="clear" w:color="auto" w:fill="auto"/>
              <w:spacing w:line="240" w:lineRule="auto"/>
              <w:ind w:left="32" w:right="28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γ = ± 0,5 %</w:t>
            </w:r>
          </w:p>
        </w:tc>
      </w:tr>
      <w:tr w:rsidR="00C003D7" w:rsidRPr="00F905A4" w14:paraId="1EE97A0D" w14:textId="77777777" w:rsidTr="00A04C22">
        <w:trPr>
          <w:trHeight w:val="131"/>
        </w:trPr>
        <w:tc>
          <w:tcPr>
            <w:tcW w:w="10348" w:type="dxa"/>
            <w:gridSpan w:val="6"/>
          </w:tcPr>
          <w:p w14:paraId="287B5B29" w14:textId="77777777" w:rsidR="00FA1B78" w:rsidRDefault="00C003D7" w:rsidP="00FA1B78">
            <w:pPr>
              <w:pStyle w:val="a3"/>
              <w:shd w:val="clear" w:color="auto" w:fill="auto"/>
              <w:spacing w:line="240" w:lineRule="auto"/>
              <w:ind w:left="15" w:right="41"/>
              <w:rPr>
                <w:sz w:val="22"/>
                <w:szCs w:val="22"/>
              </w:rPr>
            </w:pPr>
            <w:r w:rsidRPr="00DC5C11">
              <w:rPr>
                <w:sz w:val="22"/>
                <w:szCs w:val="22"/>
              </w:rPr>
              <w:t>Михалковский с/с,</w:t>
            </w:r>
            <w:r w:rsidR="00FA1B78">
              <w:rPr>
                <w:sz w:val="22"/>
                <w:szCs w:val="22"/>
              </w:rPr>
              <w:t xml:space="preserve"> </w:t>
            </w:r>
            <w:proofErr w:type="gramStart"/>
            <w:r w:rsidRPr="00DC5C11">
              <w:rPr>
                <w:sz w:val="22"/>
                <w:szCs w:val="22"/>
              </w:rPr>
              <w:t>21-1</w:t>
            </w:r>
            <w:proofErr w:type="gramEnd"/>
            <w:r w:rsidR="00FA1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="00FA1B78" w:rsidRPr="00DC5C11">
              <w:rPr>
                <w:sz w:val="22"/>
                <w:szCs w:val="22"/>
              </w:rPr>
              <w:t xml:space="preserve">247789, </w:t>
            </w:r>
            <w:r w:rsidRPr="00DC5C11">
              <w:rPr>
                <w:sz w:val="22"/>
                <w:szCs w:val="22"/>
              </w:rPr>
              <w:t>Мозы</w:t>
            </w:r>
            <w:r>
              <w:rPr>
                <w:sz w:val="22"/>
                <w:szCs w:val="22"/>
              </w:rPr>
              <w:t>рский район, Гомельская область</w:t>
            </w:r>
          </w:p>
          <w:p w14:paraId="7A3002D4" w14:textId="33BDC64B" w:rsidR="00C003D7" w:rsidRPr="003A242B" w:rsidRDefault="00FA1B78" w:rsidP="00FA1B78">
            <w:pPr>
              <w:pStyle w:val="a3"/>
              <w:shd w:val="clear" w:color="auto" w:fill="auto"/>
              <w:spacing w:line="240" w:lineRule="auto"/>
              <w:ind w:left="15" w:right="41"/>
              <w:rPr>
                <w:sz w:val="22"/>
                <w:szCs w:val="22"/>
              </w:rPr>
            </w:pPr>
            <w:r w:rsidRPr="00DC5C1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DC5C11">
              <w:rPr>
                <w:sz w:val="22"/>
                <w:szCs w:val="22"/>
              </w:rPr>
              <w:t>Метрологическая служба филиала «Линейная производственная диспетчерская станция «Мозырь»</w:t>
            </w:r>
            <w:r>
              <w:rPr>
                <w:sz w:val="22"/>
                <w:szCs w:val="22"/>
              </w:rPr>
              <w:t>)</w:t>
            </w:r>
          </w:p>
        </w:tc>
      </w:tr>
      <w:tr w:rsidR="00C003D7" w:rsidRPr="003A242B" w14:paraId="0C6A9642" w14:textId="77777777" w:rsidTr="00E22A80">
        <w:trPr>
          <w:trHeight w:val="404"/>
        </w:trPr>
        <w:tc>
          <w:tcPr>
            <w:tcW w:w="851" w:type="dxa"/>
            <w:vMerge w:val="restart"/>
          </w:tcPr>
          <w:p w14:paraId="7DFC0216" w14:textId="7A355C80" w:rsidR="00C003D7" w:rsidRPr="008E2812" w:rsidRDefault="00FA1B78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2812">
              <w:rPr>
                <w:rFonts w:ascii="Times New Roman" w:hAnsi="Times New Roman"/>
              </w:rPr>
              <w:t>1</w:t>
            </w:r>
            <w:r w:rsidR="00C003D7" w:rsidRPr="008E2812">
              <w:rPr>
                <w:rFonts w:ascii="Times New Roman" w:hAnsi="Times New Roman"/>
              </w:rPr>
              <w:t>.1*</w:t>
            </w:r>
          </w:p>
        </w:tc>
        <w:tc>
          <w:tcPr>
            <w:tcW w:w="1599" w:type="dxa"/>
            <w:vMerge w:val="restart"/>
          </w:tcPr>
          <w:p w14:paraId="47E8FD21" w14:textId="77777777" w:rsidR="00C003D7" w:rsidRPr="003A242B" w:rsidRDefault="00C003D7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2</w:t>
            </w:r>
          </w:p>
        </w:tc>
        <w:tc>
          <w:tcPr>
            <w:tcW w:w="1236" w:type="dxa"/>
            <w:vMerge w:val="restart"/>
          </w:tcPr>
          <w:p w14:paraId="5043ADA2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41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26.51/99.004</w:t>
            </w:r>
          </w:p>
        </w:tc>
        <w:tc>
          <w:tcPr>
            <w:tcW w:w="2126" w:type="dxa"/>
            <w:vMerge w:val="restart"/>
          </w:tcPr>
          <w:p w14:paraId="4F69071A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15" w:right="41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Манометры</w:t>
            </w:r>
            <w:r>
              <w:rPr>
                <w:sz w:val="22"/>
                <w:szCs w:val="22"/>
              </w:rPr>
              <w:t xml:space="preserve">, </w:t>
            </w:r>
            <w:r w:rsidRPr="003A242B">
              <w:rPr>
                <w:sz w:val="22"/>
                <w:szCs w:val="22"/>
              </w:rPr>
              <w:t>показывающие сигнализирующие</w:t>
            </w:r>
          </w:p>
        </w:tc>
        <w:tc>
          <w:tcPr>
            <w:tcW w:w="1985" w:type="dxa"/>
          </w:tcPr>
          <w:p w14:paraId="0B4255D4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 xml:space="preserve">Верхний предел измерений: </w:t>
            </w:r>
          </w:p>
          <w:p w14:paraId="0AE35047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  <w:vertAlign w:val="superscript"/>
              </w:rPr>
            </w:pPr>
            <w:r w:rsidRPr="003A242B">
              <w:rPr>
                <w:sz w:val="22"/>
                <w:szCs w:val="22"/>
              </w:rPr>
              <w:t xml:space="preserve">100; 160; 250 кПа </w:t>
            </w:r>
          </w:p>
        </w:tc>
        <w:tc>
          <w:tcPr>
            <w:tcW w:w="2551" w:type="dxa"/>
          </w:tcPr>
          <w:p w14:paraId="4D8B785A" w14:textId="77777777" w:rsidR="00C003D7" w:rsidRPr="003A242B" w:rsidRDefault="00C003D7" w:rsidP="00B81B40">
            <w:pPr>
              <w:spacing w:after="0" w:line="240" w:lineRule="auto"/>
              <w:ind w:left="32"/>
              <w:rPr>
                <w:rFonts w:ascii="Times New Roman" w:hAnsi="Times New Roman"/>
              </w:rPr>
            </w:pPr>
          </w:p>
          <w:p w14:paraId="7A94F640" w14:textId="77777777" w:rsidR="00C003D7" w:rsidRPr="003A242B" w:rsidRDefault="00C003D7" w:rsidP="00B81B40">
            <w:pPr>
              <w:spacing w:after="0" w:line="240" w:lineRule="auto"/>
              <w:ind w:left="32"/>
              <w:rPr>
                <w:rFonts w:ascii="Times New Roman" w:hAnsi="Times New Roman"/>
              </w:rPr>
            </w:pPr>
          </w:p>
          <w:p w14:paraId="3FB7E21F" w14:textId="77777777" w:rsidR="00C003D7" w:rsidRPr="003A242B" w:rsidRDefault="00C003D7" w:rsidP="00B81B40">
            <w:pPr>
              <w:spacing w:after="0" w:line="240" w:lineRule="auto"/>
              <w:ind w:left="32"/>
              <w:rPr>
                <w:rFonts w:ascii="Times New Roman" w:hAnsi="Times New Roman"/>
              </w:rPr>
            </w:pPr>
            <w:proofErr w:type="spellStart"/>
            <w:r w:rsidRPr="003A242B">
              <w:rPr>
                <w:rFonts w:ascii="Times New Roman" w:hAnsi="Times New Roman"/>
              </w:rPr>
              <w:t>кл</w:t>
            </w:r>
            <w:proofErr w:type="spellEnd"/>
            <w:r w:rsidRPr="003A242B">
              <w:rPr>
                <w:rFonts w:ascii="Times New Roman" w:hAnsi="Times New Roman"/>
              </w:rPr>
              <w:t xml:space="preserve">. т. 1,5; 2,5 </w:t>
            </w:r>
          </w:p>
        </w:tc>
      </w:tr>
      <w:tr w:rsidR="00C003D7" w:rsidRPr="003A242B" w14:paraId="5D3AEED4" w14:textId="77777777" w:rsidTr="00E22A80">
        <w:trPr>
          <w:trHeight w:val="178"/>
        </w:trPr>
        <w:tc>
          <w:tcPr>
            <w:tcW w:w="851" w:type="dxa"/>
            <w:vMerge/>
          </w:tcPr>
          <w:p w14:paraId="70131107" w14:textId="77777777" w:rsidR="00C003D7" w:rsidRPr="008E2812" w:rsidRDefault="00C003D7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9" w:type="dxa"/>
            <w:vMerge/>
          </w:tcPr>
          <w:p w14:paraId="26813C72" w14:textId="77777777" w:rsidR="00C003D7" w:rsidRPr="003A242B" w:rsidRDefault="00C003D7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6" w:type="dxa"/>
            <w:vMerge/>
          </w:tcPr>
          <w:p w14:paraId="46F8A17A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41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B57AAC6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15" w:right="41"/>
              <w:jc w:val="left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D3F4584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400; 600 кПа</w:t>
            </w:r>
          </w:p>
        </w:tc>
        <w:tc>
          <w:tcPr>
            <w:tcW w:w="2551" w:type="dxa"/>
          </w:tcPr>
          <w:p w14:paraId="7F5AE61D" w14:textId="77777777" w:rsidR="00C003D7" w:rsidRPr="003A242B" w:rsidRDefault="00C003D7" w:rsidP="00B81B40">
            <w:pPr>
              <w:spacing w:after="0" w:line="240" w:lineRule="auto"/>
              <w:ind w:left="32"/>
              <w:rPr>
                <w:rFonts w:ascii="Times New Roman" w:hAnsi="Times New Roman"/>
              </w:rPr>
            </w:pPr>
            <w:proofErr w:type="spellStart"/>
            <w:r w:rsidRPr="003A242B">
              <w:rPr>
                <w:rFonts w:ascii="Times New Roman" w:hAnsi="Times New Roman"/>
              </w:rPr>
              <w:t>кл</w:t>
            </w:r>
            <w:proofErr w:type="spellEnd"/>
            <w:r w:rsidRPr="003A242B">
              <w:rPr>
                <w:rFonts w:ascii="Times New Roman" w:hAnsi="Times New Roman"/>
              </w:rPr>
              <w:t>. т. 1,0; 1,5; 2,5</w:t>
            </w:r>
          </w:p>
        </w:tc>
      </w:tr>
      <w:tr w:rsidR="00C003D7" w:rsidRPr="003A242B" w14:paraId="762B21C2" w14:textId="77777777" w:rsidTr="00E22A80">
        <w:trPr>
          <w:trHeight w:val="269"/>
        </w:trPr>
        <w:tc>
          <w:tcPr>
            <w:tcW w:w="851" w:type="dxa"/>
            <w:vMerge/>
          </w:tcPr>
          <w:p w14:paraId="38E92471" w14:textId="77777777" w:rsidR="00C003D7" w:rsidRPr="008E2812" w:rsidRDefault="00C003D7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9" w:type="dxa"/>
            <w:vMerge/>
          </w:tcPr>
          <w:p w14:paraId="6327CC54" w14:textId="77777777" w:rsidR="00C003D7" w:rsidRPr="003A242B" w:rsidRDefault="00C003D7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6" w:type="dxa"/>
            <w:vMerge/>
          </w:tcPr>
          <w:p w14:paraId="08D6A516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41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2D87E60E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15" w:right="41"/>
              <w:jc w:val="left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1916F3E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1; 1,6; 2,5; 4; 6 МПа</w:t>
            </w:r>
          </w:p>
        </w:tc>
        <w:tc>
          <w:tcPr>
            <w:tcW w:w="2551" w:type="dxa"/>
          </w:tcPr>
          <w:p w14:paraId="5365744A" w14:textId="77777777" w:rsidR="00C003D7" w:rsidRPr="003A242B" w:rsidRDefault="00C003D7" w:rsidP="00B81B40">
            <w:pPr>
              <w:spacing w:after="0" w:line="240" w:lineRule="auto"/>
              <w:ind w:left="32"/>
              <w:rPr>
                <w:rFonts w:ascii="Times New Roman" w:hAnsi="Times New Roman"/>
              </w:rPr>
            </w:pPr>
            <w:proofErr w:type="spellStart"/>
            <w:r w:rsidRPr="003A242B">
              <w:rPr>
                <w:rFonts w:ascii="Times New Roman" w:hAnsi="Times New Roman"/>
              </w:rPr>
              <w:t>кл</w:t>
            </w:r>
            <w:proofErr w:type="spellEnd"/>
            <w:r w:rsidRPr="003A242B">
              <w:rPr>
                <w:rFonts w:ascii="Times New Roman" w:hAnsi="Times New Roman"/>
              </w:rPr>
              <w:t>. т. 1,0; 1,5; 2,5</w:t>
            </w:r>
          </w:p>
        </w:tc>
      </w:tr>
      <w:tr w:rsidR="00C003D7" w:rsidRPr="003A242B" w14:paraId="32951E13" w14:textId="77777777" w:rsidTr="00E22A80">
        <w:trPr>
          <w:trHeight w:val="472"/>
        </w:trPr>
        <w:tc>
          <w:tcPr>
            <w:tcW w:w="851" w:type="dxa"/>
            <w:vMerge w:val="restart"/>
          </w:tcPr>
          <w:p w14:paraId="6FBAF860" w14:textId="20CB8F09" w:rsidR="00C003D7" w:rsidRPr="008E2812" w:rsidRDefault="00FA1B78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2812">
              <w:rPr>
                <w:rFonts w:ascii="Times New Roman" w:hAnsi="Times New Roman"/>
              </w:rPr>
              <w:t>2</w:t>
            </w:r>
            <w:r w:rsidR="00C003D7" w:rsidRPr="008E2812">
              <w:rPr>
                <w:rFonts w:ascii="Times New Roman" w:hAnsi="Times New Roman"/>
              </w:rPr>
              <w:t>.</w:t>
            </w:r>
            <w:r w:rsidRPr="008E2812">
              <w:rPr>
                <w:rFonts w:ascii="Times New Roman" w:hAnsi="Times New Roman"/>
              </w:rPr>
              <w:t>1</w:t>
            </w:r>
            <w:r w:rsidR="00C003D7" w:rsidRPr="008E2812">
              <w:rPr>
                <w:rFonts w:ascii="Times New Roman" w:hAnsi="Times New Roman"/>
              </w:rPr>
              <w:t>*</w:t>
            </w:r>
          </w:p>
        </w:tc>
        <w:tc>
          <w:tcPr>
            <w:tcW w:w="1599" w:type="dxa"/>
            <w:vMerge w:val="restart"/>
          </w:tcPr>
          <w:p w14:paraId="72D7601A" w14:textId="77777777" w:rsidR="00C003D7" w:rsidRPr="003A242B" w:rsidRDefault="00C003D7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2</w:t>
            </w:r>
          </w:p>
        </w:tc>
        <w:tc>
          <w:tcPr>
            <w:tcW w:w="1236" w:type="dxa"/>
            <w:vMerge w:val="restart"/>
          </w:tcPr>
          <w:p w14:paraId="4B8EAE92" w14:textId="77777777" w:rsidR="00C003D7" w:rsidRPr="003A242B" w:rsidRDefault="00C003D7" w:rsidP="00B81B40">
            <w:pPr>
              <w:spacing w:after="0" w:line="240" w:lineRule="auto"/>
              <w:ind w:left="41"/>
              <w:jc w:val="center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26.51/99.004</w:t>
            </w:r>
          </w:p>
        </w:tc>
        <w:tc>
          <w:tcPr>
            <w:tcW w:w="2126" w:type="dxa"/>
            <w:vMerge w:val="restart"/>
          </w:tcPr>
          <w:p w14:paraId="3BCBEAE2" w14:textId="77777777" w:rsidR="00C003D7" w:rsidRPr="003A242B" w:rsidRDefault="00C003D7" w:rsidP="00B81B4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Манометры</w:t>
            </w:r>
            <w:r>
              <w:rPr>
                <w:rFonts w:ascii="Times New Roman" w:hAnsi="Times New Roman"/>
              </w:rPr>
              <w:t xml:space="preserve">, </w:t>
            </w:r>
            <w:r w:rsidRPr="003A242B">
              <w:rPr>
                <w:rFonts w:ascii="Times New Roman" w:hAnsi="Times New Roman"/>
              </w:rPr>
              <w:t>показывающие</w:t>
            </w:r>
          </w:p>
        </w:tc>
        <w:tc>
          <w:tcPr>
            <w:tcW w:w="1985" w:type="dxa"/>
          </w:tcPr>
          <w:p w14:paraId="18FEC3C2" w14:textId="77777777" w:rsidR="00C003D7" w:rsidRPr="003A242B" w:rsidRDefault="00C003D7" w:rsidP="00B81B40">
            <w:pPr>
              <w:spacing w:after="0" w:line="240" w:lineRule="auto"/>
              <w:ind w:left="28" w:right="52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 xml:space="preserve">Верхний предел измерений: </w:t>
            </w:r>
          </w:p>
          <w:p w14:paraId="00A8B349" w14:textId="77777777" w:rsidR="00C003D7" w:rsidRPr="003A242B" w:rsidRDefault="00C003D7" w:rsidP="00B81B40">
            <w:pPr>
              <w:spacing w:after="0" w:line="240" w:lineRule="auto"/>
              <w:ind w:left="28" w:right="52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100; 160; 250 кПа</w:t>
            </w:r>
          </w:p>
        </w:tc>
        <w:tc>
          <w:tcPr>
            <w:tcW w:w="2551" w:type="dxa"/>
          </w:tcPr>
          <w:p w14:paraId="62F2A7C6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32"/>
              <w:jc w:val="left"/>
              <w:rPr>
                <w:sz w:val="22"/>
                <w:szCs w:val="22"/>
              </w:rPr>
            </w:pPr>
          </w:p>
          <w:p w14:paraId="121B2FE0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32"/>
              <w:jc w:val="left"/>
              <w:rPr>
                <w:sz w:val="22"/>
                <w:szCs w:val="22"/>
              </w:rPr>
            </w:pPr>
          </w:p>
          <w:p w14:paraId="38085441" w14:textId="77777777" w:rsidR="00C003D7" w:rsidRPr="003A242B" w:rsidRDefault="00C003D7" w:rsidP="00B81B40">
            <w:pPr>
              <w:spacing w:after="0" w:line="240" w:lineRule="auto"/>
              <w:ind w:left="32"/>
            </w:pPr>
            <w:proofErr w:type="spellStart"/>
            <w:r w:rsidRPr="003A242B">
              <w:rPr>
                <w:rFonts w:ascii="Times New Roman" w:hAnsi="Times New Roman"/>
              </w:rPr>
              <w:t>кл</w:t>
            </w:r>
            <w:proofErr w:type="spellEnd"/>
            <w:r w:rsidRPr="003A242B">
              <w:rPr>
                <w:rFonts w:ascii="Times New Roman" w:hAnsi="Times New Roman"/>
              </w:rPr>
              <w:t>. т. 1,5 - 4,0</w:t>
            </w:r>
          </w:p>
        </w:tc>
      </w:tr>
      <w:tr w:rsidR="00C003D7" w:rsidRPr="003A242B" w14:paraId="18152E70" w14:textId="77777777" w:rsidTr="00E22A80">
        <w:trPr>
          <w:trHeight w:val="282"/>
        </w:trPr>
        <w:tc>
          <w:tcPr>
            <w:tcW w:w="851" w:type="dxa"/>
            <w:vMerge/>
          </w:tcPr>
          <w:p w14:paraId="1DAF9E4A" w14:textId="77777777" w:rsidR="00C003D7" w:rsidRPr="008E2812" w:rsidRDefault="00C003D7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9" w:type="dxa"/>
            <w:vMerge/>
          </w:tcPr>
          <w:p w14:paraId="7558391F" w14:textId="77777777" w:rsidR="00C003D7" w:rsidRPr="003A242B" w:rsidRDefault="00C003D7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6" w:type="dxa"/>
            <w:vMerge/>
          </w:tcPr>
          <w:p w14:paraId="54945BF6" w14:textId="77777777" w:rsidR="00C003D7" w:rsidRPr="003A242B" w:rsidRDefault="00C003D7" w:rsidP="00B81B40">
            <w:pPr>
              <w:spacing w:after="0" w:line="240" w:lineRule="auto"/>
              <w:ind w:left="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14:paraId="5A98D664" w14:textId="77777777" w:rsidR="00C003D7" w:rsidRPr="003A242B" w:rsidRDefault="00C003D7" w:rsidP="00B81B4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346594FE" w14:textId="77777777" w:rsidR="00C003D7" w:rsidRPr="003A242B" w:rsidRDefault="00C003D7" w:rsidP="00B81B40">
            <w:pPr>
              <w:spacing w:after="0" w:line="240" w:lineRule="auto"/>
              <w:ind w:left="28" w:right="52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400; 600 кПа</w:t>
            </w:r>
          </w:p>
        </w:tc>
        <w:tc>
          <w:tcPr>
            <w:tcW w:w="2551" w:type="dxa"/>
          </w:tcPr>
          <w:p w14:paraId="3811A5DF" w14:textId="77777777" w:rsidR="00C003D7" w:rsidRPr="003A242B" w:rsidRDefault="00C003D7" w:rsidP="00B81B40">
            <w:pPr>
              <w:spacing w:after="0" w:line="240" w:lineRule="auto"/>
              <w:ind w:left="32"/>
            </w:pPr>
            <w:proofErr w:type="spellStart"/>
            <w:r w:rsidRPr="003A242B">
              <w:rPr>
                <w:rFonts w:ascii="Times New Roman" w:hAnsi="Times New Roman"/>
              </w:rPr>
              <w:t>кл</w:t>
            </w:r>
            <w:proofErr w:type="spellEnd"/>
            <w:r w:rsidRPr="003A242B">
              <w:rPr>
                <w:rFonts w:ascii="Times New Roman" w:hAnsi="Times New Roman"/>
              </w:rPr>
              <w:t>. т. 1,0 - 4,0</w:t>
            </w:r>
          </w:p>
        </w:tc>
      </w:tr>
      <w:tr w:rsidR="00C003D7" w:rsidRPr="003A242B" w14:paraId="3C7B3A5B" w14:textId="77777777" w:rsidTr="00E22A80">
        <w:trPr>
          <w:trHeight w:val="472"/>
        </w:trPr>
        <w:tc>
          <w:tcPr>
            <w:tcW w:w="851" w:type="dxa"/>
            <w:vMerge/>
          </w:tcPr>
          <w:p w14:paraId="7FA32AAB" w14:textId="77777777" w:rsidR="00C003D7" w:rsidRPr="008E2812" w:rsidRDefault="00C003D7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9" w:type="dxa"/>
            <w:vMerge/>
          </w:tcPr>
          <w:p w14:paraId="31A8D3DD" w14:textId="77777777" w:rsidR="00C003D7" w:rsidRPr="003A242B" w:rsidRDefault="00C003D7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6" w:type="dxa"/>
            <w:vMerge/>
          </w:tcPr>
          <w:p w14:paraId="34D494EF" w14:textId="77777777" w:rsidR="00C003D7" w:rsidRPr="003A242B" w:rsidRDefault="00C003D7" w:rsidP="00B81B40">
            <w:pPr>
              <w:spacing w:after="0" w:line="240" w:lineRule="auto"/>
              <w:ind w:left="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14:paraId="5A6271E2" w14:textId="77777777" w:rsidR="00C003D7" w:rsidRPr="003A242B" w:rsidRDefault="00C003D7" w:rsidP="00B81B4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0DB7DBDF" w14:textId="77777777" w:rsidR="00C003D7" w:rsidRPr="003A242B" w:rsidRDefault="00C003D7" w:rsidP="00B81B40">
            <w:pPr>
              <w:spacing w:after="0" w:line="240" w:lineRule="auto"/>
              <w:ind w:left="28" w:right="52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 xml:space="preserve">1; 1,6; 2,5; 4; 6; </w:t>
            </w:r>
          </w:p>
          <w:p w14:paraId="617ABBA6" w14:textId="77777777" w:rsidR="00C003D7" w:rsidRPr="003A242B" w:rsidRDefault="00C003D7" w:rsidP="00B81B40">
            <w:pPr>
              <w:spacing w:after="0" w:line="240" w:lineRule="auto"/>
              <w:ind w:left="28" w:right="52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10 МПа</w:t>
            </w:r>
          </w:p>
        </w:tc>
        <w:tc>
          <w:tcPr>
            <w:tcW w:w="2551" w:type="dxa"/>
          </w:tcPr>
          <w:p w14:paraId="3C7DADA4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32"/>
              <w:jc w:val="left"/>
              <w:rPr>
                <w:sz w:val="22"/>
                <w:szCs w:val="22"/>
              </w:rPr>
            </w:pPr>
            <w:proofErr w:type="spellStart"/>
            <w:r w:rsidRPr="003A242B">
              <w:t>кл</w:t>
            </w:r>
            <w:proofErr w:type="spellEnd"/>
            <w:r w:rsidRPr="003A242B">
              <w:t>. т. 0,6 - 4,0</w:t>
            </w:r>
          </w:p>
        </w:tc>
      </w:tr>
      <w:tr w:rsidR="00C003D7" w:rsidRPr="004E6F9B" w14:paraId="16D98A89" w14:textId="77777777" w:rsidTr="00E22A80">
        <w:trPr>
          <w:trHeight w:val="268"/>
        </w:trPr>
        <w:tc>
          <w:tcPr>
            <w:tcW w:w="851" w:type="dxa"/>
            <w:vMerge w:val="restart"/>
          </w:tcPr>
          <w:p w14:paraId="5E7A7D5D" w14:textId="37B93B0C" w:rsidR="00C003D7" w:rsidRPr="008E2812" w:rsidRDefault="00FA1B78" w:rsidP="00B81B40">
            <w:pPr>
              <w:spacing w:after="0" w:line="240" w:lineRule="auto"/>
              <w:ind w:left="15" w:right="41"/>
              <w:jc w:val="center"/>
              <w:rPr>
                <w:rFonts w:ascii="Times New Roman" w:hAnsi="Times New Roman"/>
              </w:rPr>
            </w:pPr>
            <w:r w:rsidRPr="008E2812">
              <w:rPr>
                <w:rFonts w:ascii="Times New Roman" w:hAnsi="Times New Roman"/>
              </w:rPr>
              <w:t>3</w:t>
            </w:r>
            <w:r w:rsidR="00C003D7" w:rsidRPr="008E2812">
              <w:rPr>
                <w:rFonts w:ascii="Times New Roman" w:hAnsi="Times New Roman"/>
              </w:rPr>
              <w:t>.</w:t>
            </w:r>
            <w:r w:rsidRPr="008E2812">
              <w:rPr>
                <w:rFonts w:ascii="Times New Roman" w:hAnsi="Times New Roman"/>
              </w:rPr>
              <w:t>1</w:t>
            </w:r>
            <w:r w:rsidR="00C003D7" w:rsidRPr="008E2812">
              <w:rPr>
                <w:rFonts w:ascii="Times New Roman" w:hAnsi="Times New Roman"/>
              </w:rPr>
              <w:t>*</w:t>
            </w:r>
          </w:p>
        </w:tc>
        <w:tc>
          <w:tcPr>
            <w:tcW w:w="1599" w:type="dxa"/>
            <w:vMerge w:val="restart"/>
          </w:tcPr>
          <w:p w14:paraId="1C283D7E" w14:textId="77777777" w:rsidR="00C003D7" w:rsidRPr="004E6F9B" w:rsidRDefault="00C003D7" w:rsidP="00B81B40">
            <w:pPr>
              <w:spacing w:after="0" w:line="240" w:lineRule="auto"/>
              <w:ind w:left="15" w:right="41"/>
              <w:jc w:val="center"/>
              <w:rPr>
                <w:rFonts w:ascii="Times New Roman" w:hAnsi="Times New Roman"/>
              </w:rPr>
            </w:pPr>
            <w:r w:rsidRPr="004E6F9B">
              <w:rPr>
                <w:rFonts w:ascii="Times New Roman" w:hAnsi="Times New Roman"/>
              </w:rPr>
              <w:t>2</w:t>
            </w:r>
          </w:p>
        </w:tc>
        <w:tc>
          <w:tcPr>
            <w:tcW w:w="1236" w:type="dxa"/>
            <w:vMerge w:val="restart"/>
          </w:tcPr>
          <w:p w14:paraId="4ECBC30B" w14:textId="77777777" w:rsidR="00C003D7" w:rsidRPr="004E6F9B" w:rsidRDefault="00C003D7" w:rsidP="00B81B4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  <w:r w:rsidRPr="004E6F9B">
              <w:rPr>
                <w:rFonts w:ascii="Times New Roman" w:hAnsi="Times New Roman"/>
              </w:rPr>
              <w:t>26.51/99.004</w:t>
            </w:r>
          </w:p>
          <w:p w14:paraId="7A0666A4" w14:textId="77777777" w:rsidR="00C003D7" w:rsidRPr="004E6F9B" w:rsidRDefault="00C003D7" w:rsidP="00B81B4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  <w:r w:rsidRPr="004E6F9B">
              <w:rPr>
                <w:rFonts w:ascii="Times New Roman" w:hAnsi="Times New Roman"/>
              </w:rPr>
              <w:t>26.51/99.005</w:t>
            </w:r>
          </w:p>
        </w:tc>
        <w:tc>
          <w:tcPr>
            <w:tcW w:w="2126" w:type="dxa"/>
            <w:vMerge w:val="restart"/>
          </w:tcPr>
          <w:p w14:paraId="629CA620" w14:textId="77777777" w:rsidR="00C003D7" w:rsidRPr="004E6F9B" w:rsidRDefault="00C003D7" w:rsidP="00B81B4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  <w:r w:rsidRPr="004E6F9B">
              <w:rPr>
                <w:rFonts w:ascii="Times New Roman" w:hAnsi="Times New Roman"/>
              </w:rPr>
              <w:t>Мановакуумметры показывающие</w:t>
            </w:r>
          </w:p>
        </w:tc>
        <w:tc>
          <w:tcPr>
            <w:tcW w:w="1985" w:type="dxa"/>
          </w:tcPr>
          <w:p w14:paraId="2E9DFFE7" w14:textId="77777777" w:rsidR="00C003D7" w:rsidRPr="004E6F9B" w:rsidRDefault="00C003D7" w:rsidP="00B81B4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  <w:r w:rsidRPr="004E6F9B">
              <w:rPr>
                <w:rFonts w:ascii="Times New Roman" w:hAnsi="Times New Roman"/>
              </w:rPr>
              <w:t xml:space="preserve">Верхний предел измерений: </w:t>
            </w:r>
          </w:p>
          <w:p w14:paraId="7E6F186E" w14:textId="77777777" w:rsidR="00C003D7" w:rsidRPr="004E6F9B" w:rsidRDefault="00C003D7" w:rsidP="00B81B4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0,3; </w:t>
            </w:r>
            <w:r w:rsidRPr="004E6F9B">
              <w:rPr>
                <w:rFonts w:ascii="Times New Roman" w:hAnsi="Times New Roman"/>
              </w:rPr>
              <w:t>0,5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МПа</w:t>
            </w:r>
          </w:p>
        </w:tc>
        <w:tc>
          <w:tcPr>
            <w:tcW w:w="2551" w:type="dxa"/>
          </w:tcPr>
          <w:p w14:paraId="07093A29" w14:textId="77777777" w:rsidR="00C003D7" w:rsidRPr="004E6F9B" w:rsidRDefault="00C003D7" w:rsidP="00B81B4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</w:p>
          <w:p w14:paraId="0808F6AA" w14:textId="77777777" w:rsidR="00C003D7" w:rsidRPr="004E6F9B" w:rsidRDefault="00C003D7" w:rsidP="00B81B4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</w:p>
          <w:p w14:paraId="5AEB7AF9" w14:textId="77777777" w:rsidR="00C003D7" w:rsidRPr="004E6F9B" w:rsidRDefault="00C003D7" w:rsidP="00B81B4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 т. 1,0</w:t>
            </w:r>
            <w:r w:rsidRPr="004E6F9B">
              <w:rPr>
                <w:rFonts w:ascii="Times New Roman" w:hAnsi="Times New Roman"/>
              </w:rPr>
              <w:t xml:space="preserve"> - 4,0</w:t>
            </w:r>
          </w:p>
        </w:tc>
      </w:tr>
      <w:tr w:rsidR="00C003D7" w:rsidRPr="004E6F9B" w14:paraId="5EC52B07" w14:textId="77777777" w:rsidTr="00E22A80">
        <w:trPr>
          <w:trHeight w:val="268"/>
        </w:trPr>
        <w:tc>
          <w:tcPr>
            <w:tcW w:w="851" w:type="dxa"/>
            <w:vMerge/>
          </w:tcPr>
          <w:p w14:paraId="32A468B6" w14:textId="77777777" w:rsidR="00C003D7" w:rsidRPr="008E2812" w:rsidRDefault="00C003D7" w:rsidP="00B81B40">
            <w:pPr>
              <w:spacing w:after="0" w:line="240" w:lineRule="auto"/>
              <w:ind w:left="15" w:right="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9" w:type="dxa"/>
            <w:vMerge/>
          </w:tcPr>
          <w:p w14:paraId="6851D7C5" w14:textId="77777777" w:rsidR="00C003D7" w:rsidRPr="004E6F9B" w:rsidRDefault="00C003D7" w:rsidP="00B81B40">
            <w:pPr>
              <w:spacing w:after="0" w:line="240" w:lineRule="auto"/>
              <w:ind w:left="15" w:right="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6" w:type="dxa"/>
            <w:vMerge/>
          </w:tcPr>
          <w:p w14:paraId="26CF8F9D" w14:textId="77777777" w:rsidR="00C003D7" w:rsidRPr="004E6F9B" w:rsidRDefault="00C003D7" w:rsidP="00B81B4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14:paraId="03C534DC" w14:textId="77777777" w:rsidR="00C003D7" w:rsidRPr="004E6F9B" w:rsidRDefault="00C003D7" w:rsidP="00B81B4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3F897F97" w14:textId="77777777" w:rsidR="00C003D7" w:rsidRPr="004E6F9B" w:rsidRDefault="00C003D7" w:rsidP="00B81B4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  <w:r w:rsidRPr="004E6F9B">
              <w:rPr>
                <w:rFonts w:ascii="Times New Roman" w:hAnsi="Times New Roman"/>
              </w:rPr>
              <w:t>0,9; 1,5; 2,4 МПа</w:t>
            </w:r>
          </w:p>
        </w:tc>
        <w:tc>
          <w:tcPr>
            <w:tcW w:w="2551" w:type="dxa"/>
          </w:tcPr>
          <w:p w14:paraId="18F08904" w14:textId="77777777" w:rsidR="00C003D7" w:rsidRPr="004E6F9B" w:rsidRDefault="00C003D7" w:rsidP="00B81B4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  <w:proofErr w:type="spellStart"/>
            <w:r w:rsidRPr="004E6F9B">
              <w:rPr>
                <w:rFonts w:ascii="Times New Roman" w:hAnsi="Times New Roman"/>
              </w:rPr>
              <w:t>кл</w:t>
            </w:r>
            <w:proofErr w:type="spellEnd"/>
            <w:r w:rsidRPr="004E6F9B">
              <w:rPr>
                <w:rFonts w:ascii="Times New Roman" w:hAnsi="Times New Roman"/>
              </w:rPr>
              <w:t>. т. 0,6 - 4,0</w:t>
            </w:r>
          </w:p>
        </w:tc>
      </w:tr>
      <w:tr w:rsidR="00C003D7" w:rsidRPr="003A242B" w14:paraId="01EEF76A" w14:textId="77777777" w:rsidTr="00E22A80">
        <w:trPr>
          <w:trHeight w:val="810"/>
        </w:trPr>
        <w:tc>
          <w:tcPr>
            <w:tcW w:w="851" w:type="dxa"/>
            <w:vMerge w:val="restart"/>
          </w:tcPr>
          <w:p w14:paraId="4D109DCF" w14:textId="20908825" w:rsidR="00C003D7" w:rsidRPr="008E2812" w:rsidRDefault="00C003D7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2812">
              <w:rPr>
                <w:rFonts w:ascii="Times New Roman" w:hAnsi="Times New Roman"/>
              </w:rPr>
              <w:t>4.</w:t>
            </w:r>
            <w:r w:rsidR="00FA1B78" w:rsidRPr="008E2812">
              <w:rPr>
                <w:rFonts w:ascii="Times New Roman" w:hAnsi="Times New Roman"/>
              </w:rPr>
              <w:t>1</w:t>
            </w:r>
            <w:r w:rsidRPr="008E2812">
              <w:rPr>
                <w:rFonts w:ascii="Times New Roman" w:hAnsi="Times New Roman"/>
              </w:rPr>
              <w:t>*</w:t>
            </w:r>
          </w:p>
        </w:tc>
        <w:tc>
          <w:tcPr>
            <w:tcW w:w="1599" w:type="dxa"/>
            <w:vMerge w:val="restart"/>
          </w:tcPr>
          <w:p w14:paraId="1182E81E" w14:textId="77777777" w:rsidR="00C003D7" w:rsidRPr="003A242B" w:rsidRDefault="00C003D7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2</w:t>
            </w:r>
          </w:p>
        </w:tc>
        <w:tc>
          <w:tcPr>
            <w:tcW w:w="1236" w:type="dxa"/>
            <w:vMerge w:val="restart"/>
          </w:tcPr>
          <w:p w14:paraId="660F792C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41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26.51/99.004</w:t>
            </w:r>
          </w:p>
        </w:tc>
        <w:tc>
          <w:tcPr>
            <w:tcW w:w="2126" w:type="dxa"/>
            <w:vMerge w:val="restart"/>
          </w:tcPr>
          <w:p w14:paraId="7AA8889D" w14:textId="77777777" w:rsidR="00C003D7" w:rsidRPr="003A242B" w:rsidRDefault="00C003D7" w:rsidP="00B81B40">
            <w:pPr>
              <w:spacing w:after="0" w:line="240" w:lineRule="auto"/>
              <w:ind w:left="15" w:right="41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Преобразователи давления измерительные с унифицированным электрическим выходным сигналом</w:t>
            </w:r>
          </w:p>
          <w:p w14:paraId="2E8DE400" w14:textId="77777777" w:rsidR="00C003D7" w:rsidRPr="003A242B" w:rsidRDefault="00C003D7" w:rsidP="00B81B4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14709C4F" w14:textId="77777777" w:rsidR="00C003D7" w:rsidRPr="00D27023" w:rsidRDefault="00C003D7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proofErr w:type="gramStart"/>
            <w:r w:rsidRPr="003A242B">
              <w:rPr>
                <w:sz w:val="22"/>
                <w:szCs w:val="22"/>
              </w:rPr>
              <w:t>Диапазоны  измерений</w:t>
            </w:r>
            <w:proofErr w:type="gramEnd"/>
            <w:r w:rsidRPr="003A242B">
              <w:rPr>
                <w:sz w:val="22"/>
                <w:szCs w:val="22"/>
              </w:rPr>
              <w:t xml:space="preserve">: </w:t>
            </w:r>
          </w:p>
          <w:p w14:paraId="3F29410A" w14:textId="77777777" w:rsidR="00C003D7" w:rsidRDefault="00C003D7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0 до </w:t>
            </w:r>
            <w:r w:rsidRPr="00D27023">
              <w:rPr>
                <w:sz w:val="22"/>
                <w:szCs w:val="22"/>
              </w:rPr>
              <w:t>16</w:t>
            </w:r>
            <w:r w:rsidRPr="003A242B">
              <w:rPr>
                <w:sz w:val="22"/>
                <w:szCs w:val="22"/>
              </w:rPr>
              <w:t>0 кПа</w:t>
            </w:r>
          </w:p>
          <w:p w14:paraId="2CB0FB45" w14:textId="77777777" w:rsidR="00C003D7" w:rsidRDefault="00C003D7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от 0 до 200 кПа</w:t>
            </w:r>
          </w:p>
          <w:p w14:paraId="1CA4495B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Выходной сигнал:</w:t>
            </w:r>
          </w:p>
          <w:p w14:paraId="659EDFE1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</w:pPr>
            <w:r w:rsidRPr="003A242B">
              <w:rPr>
                <w:sz w:val="22"/>
                <w:szCs w:val="22"/>
              </w:rPr>
              <w:t>(</w:t>
            </w:r>
            <w:proofErr w:type="gramStart"/>
            <w:r w:rsidRPr="003A242B">
              <w:rPr>
                <w:sz w:val="22"/>
                <w:szCs w:val="22"/>
              </w:rPr>
              <w:t>4 - 20</w:t>
            </w:r>
            <w:proofErr w:type="gramEnd"/>
            <w:r w:rsidRPr="003A242B">
              <w:rPr>
                <w:sz w:val="22"/>
                <w:szCs w:val="22"/>
              </w:rPr>
              <w:t>) мА</w:t>
            </w:r>
          </w:p>
        </w:tc>
        <w:tc>
          <w:tcPr>
            <w:tcW w:w="2551" w:type="dxa"/>
          </w:tcPr>
          <w:p w14:paraId="1AFFA0F1" w14:textId="77777777" w:rsidR="00C003D7" w:rsidRDefault="00C003D7" w:rsidP="00B81B40">
            <w:pPr>
              <w:pStyle w:val="a3"/>
              <w:shd w:val="clear" w:color="auto" w:fill="auto"/>
              <w:spacing w:line="240" w:lineRule="auto"/>
              <w:ind w:left="32"/>
              <w:jc w:val="left"/>
              <w:rPr>
                <w:sz w:val="22"/>
                <w:szCs w:val="22"/>
              </w:rPr>
            </w:pPr>
          </w:p>
          <w:p w14:paraId="5BCE0E19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32"/>
              <w:jc w:val="left"/>
              <w:rPr>
                <w:sz w:val="22"/>
                <w:szCs w:val="22"/>
              </w:rPr>
            </w:pPr>
          </w:p>
          <w:p w14:paraId="0AFFB90A" w14:textId="4DB864B0" w:rsidR="00C003D7" w:rsidRPr="00C07BD4" w:rsidRDefault="00C003D7" w:rsidP="00B81B40">
            <w:pPr>
              <w:spacing w:after="0" w:line="240" w:lineRule="auto"/>
              <w:ind w:left="32"/>
              <w:rPr>
                <w:sz w:val="20"/>
                <w:szCs w:val="20"/>
                <w:lang w:val="en-US"/>
              </w:rPr>
            </w:pPr>
            <w:r w:rsidRPr="00C07BD4">
              <w:rPr>
                <w:rFonts w:ascii="Times New Roman" w:hAnsi="Times New Roman"/>
                <w:sz w:val="20"/>
                <w:szCs w:val="20"/>
              </w:rPr>
              <w:t>γ = ± 0,1 %; ±0,2 %</w:t>
            </w:r>
            <w:r w:rsidR="005E1F77">
              <w:rPr>
                <w:rFonts w:ascii="Times New Roman" w:hAnsi="Times New Roman"/>
                <w:sz w:val="20"/>
                <w:szCs w:val="20"/>
              </w:rPr>
              <w:t>;</w:t>
            </w:r>
            <w:r w:rsidRPr="00C07BD4">
              <w:rPr>
                <w:rFonts w:ascii="Times New Roman" w:hAnsi="Times New Roman"/>
                <w:sz w:val="20"/>
                <w:szCs w:val="20"/>
              </w:rPr>
              <w:t xml:space="preserve"> ± 0,25 %</w:t>
            </w:r>
          </w:p>
          <w:p w14:paraId="0F6A73F3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32"/>
              <w:jc w:val="left"/>
            </w:pPr>
          </w:p>
        </w:tc>
      </w:tr>
      <w:tr w:rsidR="00C003D7" w14:paraId="3D2E8C77" w14:textId="77777777" w:rsidTr="00E22A80">
        <w:trPr>
          <w:trHeight w:val="810"/>
        </w:trPr>
        <w:tc>
          <w:tcPr>
            <w:tcW w:w="851" w:type="dxa"/>
            <w:vMerge/>
          </w:tcPr>
          <w:p w14:paraId="47965195" w14:textId="77777777" w:rsidR="00C003D7" w:rsidRPr="00C003D7" w:rsidRDefault="00C003D7" w:rsidP="00B81B40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99" w:type="dxa"/>
            <w:vMerge/>
          </w:tcPr>
          <w:p w14:paraId="6CC4A42F" w14:textId="77777777" w:rsidR="00C003D7" w:rsidRPr="003A242B" w:rsidRDefault="00C003D7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6" w:type="dxa"/>
            <w:vMerge/>
          </w:tcPr>
          <w:p w14:paraId="4EDB94DC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41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8EAAA71" w14:textId="77777777" w:rsidR="00C003D7" w:rsidRPr="003A242B" w:rsidRDefault="00C003D7" w:rsidP="00B81B40">
            <w:pPr>
              <w:spacing w:after="0" w:line="240" w:lineRule="auto"/>
              <w:ind w:left="15" w:right="41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3D9987D1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proofErr w:type="gramStart"/>
            <w:r w:rsidRPr="003A242B">
              <w:rPr>
                <w:sz w:val="22"/>
                <w:szCs w:val="22"/>
              </w:rPr>
              <w:t>Диапазоны  измерений</w:t>
            </w:r>
            <w:proofErr w:type="gramEnd"/>
            <w:r w:rsidRPr="003A242B">
              <w:rPr>
                <w:sz w:val="22"/>
                <w:szCs w:val="22"/>
              </w:rPr>
              <w:t xml:space="preserve">: </w:t>
            </w:r>
          </w:p>
          <w:p w14:paraId="45FC43CD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 xml:space="preserve">от 0 до 6 МПа </w:t>
            </w:r>
          </w:p>
          <w:p w14:paraId="79C1F85E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 xml:space="preserve">от 0 до 10 МПа </w:t>
            </w:r>
          </w:p>
          <w:p w14:paraId="216239BE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Выходной сигнал:</w:t>
            </w:r>
          </w:p>
          <w:p w14:paraId="504DF0C9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(</w:t>
            </w:r>
            <w:proofErr w:type="gramStart"/>
            <w:r w:rsidRPr="003A242B">
              <w:rPr>
                <w:sz w:val="22"/>
                <w:szCs w:val="22"/>
              </w:rPr>
              <w:t>4 - 20</w:t>
            </w:r>
            <w:proofErr w:type="gramEnd"/>
            <w:r w:rsidRPr="003A242B">
              <w:rPr>
                <w:sz w:val="22"/>
                <w:szCs w:val="22"/>
              </w:rPr>
              <w:t>) мА</w:t>
            </w:r>
          </w:p>
        </w:tc>
        <w:tc>
          <w:tcPr>
            <w:tcW w:w="2551" w:type="dxa"/>
          </w:tcPr>
          <w:p w14:paraId="591B22CA" w14:textId="77777777" w:rsidR="00C003D7" w:rsidRPr="005A2763" w:rsidRDefault="00C003D7" w:rsidP="00B81B40">
            <w:pPr>
              <w:spacing w:after="0" w:line="240" w:lineRule="auto"/>
              <w:ind w:left="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γ = ± 0,2 %;</w:t>
            </w:r>
            <w:r w:rsidRPr="005A276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±</w:t>
            </w:r>
            <w:r w:rsidRPr="005A2763">
              <w:rPr>
                <w:rFonts w:ascii="Times New Roman" w:hAnsi="Times New Roman"/>
              </w:rPr>
              <w:t>0,</w:t>
            </w:r>
            <w:r>
              <w:rPr>
                <w:rFonts w:ascii="Times New Roman" w:hAnsi="Times New Roman"/>
              </w:rPr>
              <w:t>25</w:t>
            </w:r>
            <w:r w:rsidRPr="005A2763">
              <w:rPr>
                <w:rFonts w:ascii="Times New Roman" w:hAnsi="Times New Roman"/>
              </w:rPr>
              <w:t xml:space="preserve"> %</w:t>
            </w:r>
          </w:p>
          <w:p w14:paraId="01127C13" w14:textId="77777777" w:rsidR="00C003D7" w:rsidRDefault="00C003D7" w:rsidP="00B81B40">
            <w:pPr>
              <w:pStyle w:val="a3"/>
              <w:shd w:val="clear" w:color="auto" w:fill="auto"/>
              <w:spacing w:line="240" w:lineRule="auto"/>
              <w:ind w:left="32"/>
              <w:jc w:val="left"/>
              <w:rPr>
                <w:sz w:val="22"/>
                <w:szCs w:val="22"/>
              </w:rPr>
            </w:pPr>
          </w:p>
        </w:tc>
      </w:tr>
      <w:tr w:rsidR="00C003D7" w:rsidRPr="003A242B" w14:paraId="471F173C" w14:textId="77777777" w:rsidTr="00E22A80">
        <w:trPr>
          <w:trHeight w:val="415"/>
        </w:trPr>
        <w:tc>
          <w:tcPr>
            <w:tcW w:w="851" w:type="dxa"/>
          </w:tcPr>
          <w:p w14:paraId="3DCF8779" w14:textId="2155CC7A" w:rsidR="00C003D7" w:rsidRPr="008E2812" w:rsidRDefault="00C003D7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2812">
              <w:rPr>
                <w:rFonts w:ascii="Times New Roman" w:hAnsi="Times New Roman"/>
              </w:rPr>
              <w:t>5</w:t>
            </w:r>
            <w:r w:rsidR="00FA1B78" w:rsidRPr="008E2812">
              <w:rPr>
                <w:rFonts w:ascii="Times New Roman" w:hAnsi="Times New Roman"/>
              </w:rPr>
              <w:t>.1</w:t>
            </w:r>
            <w:r w:rsidRPr="008E2812">
              <w:rPr>
                <w:rFonts w:ascii="Times New Roman" w:hAnsi="Times New Roman"/>
              </w:rPr>
              <w:t>*</w:t>
            </w:r>
          </w:p>
        </w:tc>
        <w:tc>
          <w:tcPr>
            <w:tcW w:w="1599" w:type="dxa"/>
          </w:tcPr>
          <w:p w14:paraId="5D8D14E2" w14:textId="77777777" w:rsidR="00C003D7" w:rsidRPr="003A242B" w:rsidRDefault="00C003D7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2</w:t>
            </w:r>
          </w:p>
        </w:tc>
        <w:tc>
          <w:tcPr>
            <w:tcW w:w="1236" w:type="dxa"/>
          </w:tcPr>
          <w:p w14:paraId="0866F979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41"/>
            </w:pPr>
            <w:r w:rsidRPr="003A242B">
              <w:rPr>
                <w:sz w:val="22"/>
                <w:szCs w:val="22"/>
              </w:rPr>
              <w:t>26.51/99.004</w:t>
            </w:r>
          </w:p>
        </w:tc>
        <w:tc>
          <w:tcPr>
            <w:tcW w:w="2126" w:type="dxa"/>
          </w:tcPr>
          <w:p w14:paraId="717D427D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15" w:right="41"/>
              <w:jc w:val="both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 xml:space="preserve">Самописцы серии </w:t>
            </w:r>
            <w:r w:rsidRPr="003A242B">
              <w:rPr>
                <w:sz w:val="22"/>
                <w:szCs w:val="22"/>
                <w:lang w:val="en-US"/>
              </w:rPr>
              <w:t>Trend</w:t>
            </w:r>
          </w:p>
          <w:p w14:paraId="6D6CA3B4" w14:textId="77777777" w:rsidR="00C003D7" w:rsidRPr="003A242B" w:rsidRDefault="00C003D7" w:rsidP="00B81B4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7BD1189D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28" w:right="52"/>
              <w:jc w:val="both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 xml:space="preserve">Входной сигнал: </w:t>
            </w:r>
          </w:p>
          <w:p w14:paraId="1FAA325A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28" w:right="52"/>
              <w:jc w:val="both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(</w:t>
            </w:r>
            <w:proofErr w:type="gramStart"/>
            <w:r w:rsidRPr="003A242B">
              <w:rPr>
                <w:sz w:val="22"/>
                <w:szCs w:val="22"/>
              </w:rPr>
              <w:t>4 - 20</w:t>
            </w:r>
            <w:proofErr w:type="gramEnd"/>
            <w:r w:rsidRPr="003A242B">
              <w:rPr>
                <w:sz w:val="22"/>
                <w:szCs w:val="22"/>
              </w:rPr>
              <w:t>) мА</w:t>
            </w:r>
          </w:p>
          <w:p w14:paraId="5F5A6F26" w14:textId="77777777" w:rsidR="00C003D7" w:rsidRPr="003A242B" w:rsidRDefault="00C003D7" w:rsidP="00B81B40">
            <w:pPr>
              <w:spacing w:after="0" w:line="240" w:lineRule="auto"/>
              <w:ind w:left="28" w:right="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14:paraId="2B66F772" w14:textId="77777777" w:rsidR="00C003D7" w:rsidRPr="003A242B" w:rsidRDefault="00C003D7" w:rsidP="00B81B40">
            <w:pPr>
              <w:spacing w:after="0" w:line="240" w:lineRule="auto"/>
              <w:ind w:left="32"/>
              <w:rPr>
                <w:rFonts w:ascii="Times New Roman" w:hAnsi="Times New Roman"/>
              </w:rPr>
            </w:pPr>
          </w:p>
          <w:p w14:paraId="282FA6CF" w14:textId="77777777" w:rsidR="00C003D7" w:rsidRPr="003A242B" w:rsidRDefault="00C003D7" w:rsidP="00B81B40">
            <w:pPr>
              <w:spacing w:after="0" w:line="240" w:lineRule="auto"/>
              <w:ind w:left="32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γ = ± 0,2 %</w:t>
            </w:r>
          </w:p>
        </w:tc>
      </w:tr>
      <w:tr w:rsidR="00C003D7" w:rsidRPr="003A242B" w14:paraId="238D104A" w14:textId="77777777" w:rsidTr="00E22A80">
        <w:trPr>
          <w:trHeight w:val="316"/>
        </w:trPr>
        <w:tc>
          <w:tcPr>
            <w:tcW w:w="851" w:type="dxa"/>
          </w:tcPr>
          <w:p w14:paraId="0ECB2FF1" w14:textId="45278A0F" w:rsidR="00C003D7" w:rsidRPr="008E2812" w:rsidRDefault="00FA1B78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2812">
              <w:rPr>
                <w:rFonts w:ascii="Times New Roman" w:hAnsi="Times New Roman"/>
              </w:rPr>
              <w:lastRenderedPageBreak/>
              <w:t>6</w:t>
            </w:r>
            <w:r w:rsidR="00C003D7" w:rsidRPr="008E2812">
              <w:rPr>
                <w:rFonts w:ascii="Times New Roman" w:hAnsi="Times New Roman"/>
              </w:rPr>
              <w:t>.1*</w:t>
            </w:r>
          </w:p>
        </w:tc>
        <w:tc>
          <w:tcPr>
            <w:tcW w:w="1599" w:type="dxa"/>
          </w:tcPr>
          <w:p w14:paraId="23FAED8B" w14:textId="77777777" w:rsidR="00C003D7" w:rsidRPr="003A242B" w:rsidRDefault="00C003D7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2</w:t>
            </w:r>
          </w:p>
        </w:tc>
        <w:tc>
          <w:tcPr>
            <w:tcW w:w="1236" w:type="dxa"/>
          </w:tcPr>
          <w:p w14:paraId="6C77C1CA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26.51/99.010</w:t>
            </w:r>
          </w:p>
        </w:tc>
        <w:tc>
          <w:tcPr>
            <w:tcW w:w="2126" w:type="dxa"/>
          </w:tcPr>
          <w:p w14:paraId="4952497C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15" w:right="41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Термометры стеклянные жидкостные</w:t>
            </w:r>
          </w:p>
          <w:p w14:paraId="74D9F17C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15" w:right="41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8122146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от 0 °С до 200 °С</w:t>
            </w:r>
          </w:p>
        </w:tc>
        <w:tc>
          <w:tcPr>
            <w:tcW w:w="2551" w:type="dxa"/>
          </w:tcPr>
          <w:p w14:paraId="1A9364C1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3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ц. д. 1 °С; 2 °С</w:t>
            </w:r>
          </w:p>
        </w:tc>
      </w:tr>
      <w:tr w:rsidR="00C003D7" w:rsidRPr="003A242B" w14:paraId="2C9F6989" w14:textId="77777777" w:rsidTr="00E22A80">
        <w:trPr>
          <w:trHeight w:val="63"/>
        </w:trPr>
        <w:tc>
          <w:tcPr>
            <w:tcW w:w="851" w:type="dxa"/>
          </w:tcPr>
          <w:p w14:paraId="75B6A7FE" w14:textId="6E57900E" w:rsidR="00C003D7" w:rsidRPr="008E2812" w:rsidRDefault="00FA1B78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2812">
              <w:rPr>
                <w:rFonts w:ascii="Times New Roman" w:hAnsi="Times New Roman"/>
              </w:rPr>
              <w:t>7</w:t>
            </w:r>
            <w:r w:rsidR="00C003D7" w:rsidRPr="008E2812">
              <w:rPr>
                <w:rFonts w:ascii="Times New Roman" w:hAnsi="Times New Roman"/>
              </w:rPr>
              <w:t>.</w:t>
            </w:r>
            <w:r w:rsidRPr="008E2812">
              <w:rPr>
                <w:rFonts w:ascii="Times New Roman" w:hAnsi="Times New Roman"/>
              </w:rPr>
              <w:t>1</w:t>
            </w:r>
            <w:r w:rsidR="00C003D7" w:rsidRPr="008E2812">
              <w:rPr>
                <w:rFonts w:ascii="Times New Roman" w:hAnsi="Times New Roman"/>
              </w:rPr>
              <w:t>*</w:t>
            </w:r>
          </w:p>
        </w:tc>
        <w:tc>
          <w:tcPr>
            <w:tcW w:w="1599" w:type="dxa"/>
          </w:tcPr>
          <w:p w14:paraId="7B57B58E" w14:textId="77777777" w:rsidR="00C003D7" w:rsidRPr="003A242B" w:rsidRDefault="00C003D7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2</w:t>
            </w:r>
          </w:p>
        </w:tc>
        <w:tc>
          <w:tcPr>
            <w:tcW w:w="1236" w:type="dxa"/>
          </w:tcPr>
          <w:p w14:paraId="6EDCF335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26.51/99.010</w:t>
            </w:r>
          </w:p>
        </w:tc>
        <w:tc>
          <w:tcPr>
            <w:tcW w:w="2126" w:type="dxa"/>
          </w:tcPr>
          <w:p w14:paraId="2D6B2460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15" w:right="41"/>
              <w:jc w:val="both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Термометры биметаллические показывающие</w:t>
            </w:r>
          </w:p>
          <w:p w14:paraId="025F54EA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15" w:right="41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E4946EA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от 0 °С до 200 °С</w:t>
            </w:r>
          </w:p>
        </w:tc>
        <w:tc>
          <w:tcPr>
            <w:tcW w:w="2551" w:type="dxa"/>
          </w:tcPr>
          <w:p w14:paraId="7C32316F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32"/>
              <w:jc w:val="left"/>
              <w:rPr>
                <w:sz w:val="22"/>
                <w:szCs w:val="22"/>
              </w:rPr>
            </w:pPr>
            <w:proofErr w:type="spellStart"/>
            <w:r w:rsidRPr="003A242B">
              <w:rPr>
                <w:sz w:val="22"/>
                <w:szCs w:val="22"/>
              </w:rPr>
              <w:t>кл</w:t>
            </w:r>
            <w:proofErr w:type="spellEnd"/>
            <w:r w:rsidRPr="003A242B">
              <w:rPr>
                <w:sz w:val="22"/>
                <w:szCs w:val="22"/>
              </w:rPr>
              <w:t>. т. от 1,0 - 2,5</w:t>
            </w:r>
          </w:p>
        </w:tc>
      </w:tr>
      <w:tr w:rsidR="00C003D7" w:rsidRPr="003A242B" w14:paraId="5C29A337" w14:textId="77777777" w:rsidTr="00E22A80">
        <w:trPr>
          <w:trHeight w:val="131"/>
        </w:trPr>
        <w:tc>
          <w:tcPr>
            <w:tcW w:w="851" w:type="dxa"/>
          </w:tcPr>
          <w:p w14:paraId="7AA06A22" w14:textId="5A4245FE" w:rsidR="00C003D7" w:rsidRPr="008E2812" w:rsidRDefault="002E472E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2812">
              <w:rPr>
                <w:rFonts w:ascii="Times New Roman" w:hAnsi="Times New Roman"/>
              </w:rPr>
              <w:t>9</w:t>
            </w:r>
            <w:r w:rsidR="00C003D7" w:rsidRPr="008E2812">
              <w:rPr>
                <w:rFonts w:ascii="Times New Roman" w:hAnsi="Times New Roman"/>
              </w:rPr>
              <w:t>.</w:t>
            </w:r>
            <w:r w:rsidRPr="008E2812">
              <w:rPr>
                <w:rFonts w:ascii="Times New Roman" w:hAnsi="Times New Roman"/>
              </w:rPr>
              <w:t>1</w:t>
            </w:r>
            <w:r w:rsidR="00C003D7" w:rsidRPr="008E2812">
              <w:rPr>
                <w:rFonts w:ascii="Times New Roman" w:hAnsi="Times New Roman"/>
              </w:rPr>
              <w:t>*</w:t>
            </w:r>
          </w:p>
        </w:tc>
        <w:tc>
          <w:tcPr>
            <w:tcW w:w="1599" w:type="dxa"/>
          </w:tcPr>
          <w:p w14:paraId="7714917C" w14:textId="77777777" w:rsidR="00C003D7" w:rsidRPr="003A242B" w:rsidRDefault="00C003D7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2</w:t>
            </w:r>
          </w:p>
        </w:tc>
        <w:tc>
          <w:tcPr>
            <w:tcW w:w="1236" w:type="dxa"/>
          </w:tcPr>
          <w:p w14:paraId="6B1E3B0E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26.51/99.010</w:t>
            </w:r>
          </w:p>
        </w:tc>
        <w:tc>
          <w:tcPr>
            <w:tcW w:w="2126" w:type="dxa"/>
          </w:tcPr>
          <w:p w14:paraId="01CC6F6B" w14:textId="77777777" w:rsidR="00C003D7" w:rsidRPr="003A242B" w:rsidRDefault="00C003D7" w:rsidP="00B81B40">
            <w:pPr>
              <w:spacing w:after="0" w:line="240" w:lineRule="auto"/>
              <w:ind w:left="15" w:right="41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Термопреобразователи сопротивления с унифицированным электрическим выходным сигналом</w:t>
            </w:r>
          </w:p>
          <w:p w14:paraId="1ADAFB92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28" w:right="28"/>
              <w:jc w:val="left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DF1BD26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28" w:right="24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 xml:space="preserve">от минус 25 °С </w:t>
            </w:r>
          </w:p>
          <w:p w14:paraId="1DF232A0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28" w:right="24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до 300 °С</w:t>
            </w:r>
          </w:p>
          <w:p w14:paraId="6F8CD31A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Выходной сигнал:</w:t>
            </w:r>
          </w:p>
          <w:p w14:paraId="088B8861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(</w:t>
            </w:r>
            <w:proofErr w:type="gramStart"/>
            <w:r w:rsidRPr="003A242B">
              <w:rPr>
                <w:sz w:val="22"/>
                <w:szCs w:val="22"/>
              </w:rPr>
              <w:t>4 - 20</w:t>
            </w:r>
            <w:proofErr w:type="gramEnd"/>
            <w:r w:rsidRPr="003A242B">
              <w:rPr>
                <w:sz w:val="22"/>
                <w:szCs w:val="22"/>
              </w:rPr>
              <w:t>) мА</w:t>
            </w:r>
          </w:p>
          <w:p w14:paraId="6BFBB57F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28" w:right="24"/>
              <w:jc w:val="left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26EB52F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32" w:right="28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γ = ± 0,5 %</w:t>
            </w:r>
          </w:p>
        </w:tc>
      </w:tr>
      <w:tr w:rsidR="004E6F9B" w:rsidRPr="00F905A4" w14:paraId="6DBF01DE" w14:textId="77777777" w:rsidTr="00A04C22">
        <w:trPr>
          <w:trHeight w:val="131"/>
        </w:trPr>
        <w:tc>
          <w:tcPr>
            <w:tcW w:w="10348" w:type="dxa"/>
            <w:gridSpan w:val="6"/>
          </w:tcPr>
          <w:p w14:paraId="6B783A84" w14:textId="6854519F" w:rsidR="009F5141" w:rsidRDefault="00C144AC" w:rsidP="002E472E">
            <w:pPr>
              <w:pStyle w:val="a3"/>
              <w:shd w:val="clear" w:color="auto" w:fill="auto"/>
              <w:spacing w:line="240" w:lineRule="auto"/>
              <w:ind w:left="15" w:right="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27023" w:rsidRPr="004E6F9B">
              <w:rPr>
                <w:sz w:val="22"/>
                <w:szCs w:val="22"/>
              </w:rPr>
              <w:t xml:space="preserve">Ветринский </w:t>
            </w:r>
            <w:r>
              <w:rPr>
                <w:sz w:val="22"/>
                <w:szCs w:val="22"/>
              </w:rPr>
              <w:t>с/с</w:t>
            </w:r>
            <w:r w:rsidR="00D27023" w:rsidRPr="004E6F9B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1, </w:t>
            </w:r>
            <w:r w:rsidR="00D27023" w:rsidRPr="004E6F9B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близи г. Новополоцк, </w:t>
            </w:r>
            <w:r w:rsidR="003F2121">
              <w:rPr>
                <w:sz w:val="22"/>
                <w:szCs w:val="22"/>
              </w:rPr>
              <w:t xml:space="preserve">211438, </w:t>
            </w:r>
            <w:r w:rsidR="00D27023" w:rsidRPr="004E6F9B">
              <w:rPr>
                <w:sz w:val="22"/>
                <w:szCs w:val="22"/>
              </w:rPr>
              <w:t>Витебская область</w:t>
            </w:r>
            <w:r w:rsidR="009F5141">
              <w:rPr>
                <w:sz w:val="22"/>
                <w:szCs w:val="22"/>
              </w:rPr>
              <w:t>,</w:t>
            </w:r>
            <w:r w:rsidR="002E472E" w:rsidRPr="004E6F9B">
              <w:rPr>
                <w:sz w:val="22"/>
                <w:szCs w:val="22"/>
              </w:rPr>
              <w:t xml:space="preserve"> </w:t>
            </w:r>
            <w:r w:rsidR="009F5141" w:rsidRPr="004E6F9B">
              <w:rPr>
                <w:sz w:val="22"/>
                <w:szCs w:val="22"/>
              </w:rPr>
              <w:t>Полоцкий район</w:t>
            </w:r>
          </w:p>
          <w:p w14:paraId="73D8E0D4" w14:textId="4345DC56" w:rsidR="002E472E" w:rsidRPr="00B76D31" w:rsidRDefault="002E472E" w:rsidP="002E472E">
            <w:pPr>
              <w:pStyle w:val="a3"/>
              <w:shd w:val="clear" w:color="auto" w:fill="auto"/>
              <w:spacing w:line="240" w:lineRule="auto"/>
              <w:ind w:left="15" w:right="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4E6F9B">
              <w:rPr>
                <w:sz w:val="22"/>
                <w:szCs w:val="22"/>
              </w:rPr>
              <w:t xml:space="preserve">Лаборатория метрологии </w:t>
            </w:r>
            <w:r w:rsidR="009F5141">
              <w:rPr>
                <w:sz w:val="22"/>
                <w:szCs w:val="22"/>
              </w:rPr>
              <w:t>Ф</w:t>
            </w:r>
            <w:r w:rsidRPr="004E6F9B">
              <w:rPr>
                <w:sz w:val="22"/>
                <w:szCs w:val="22"/>
              </w:rPr>
              <w:t xml:space="preserve">илиала </w:t>
            </w:r>
            <w:r w:rsidR="009F5141">
              <w:rPr>
                <w:sz w:val="22"/>
                <w:szCs w:val="22"/>
              </w:rPr>
              <w:t>«Линейная производственная диспетчерская станция «Полоцк»</w:t>
            </w:r>
            <w:r>
              <w:rPr>
                <w:sz w:val="22"/>
                <w:szCs w:val="22"/>
              </w:rPr>
              <w:t>)</w:t>
            </w:r>
          </w:p>
          <w:p w14:paraId="4BB4AF89" w14:textId="62362165" w:rsidR="004E6F9B" w:rsidRPr="003A242B" w:rsidRDefault="004E6F9B" w:rsidP="00D27023">
            <w:pPr>
              <w:pStyle w:val="a3"/>
              <w:shd w:val="clear" w:color="auto" w:fill="auto"/>
              <w:spacing w:line="240" w:lineRule="auto"/>
              <w:ind w:left="15" w:right="41"/>
              <w:rPr>
                <w:sz w:val="22"/>
                <w:szCs w:val="22"/>
              </w:rPr>
            </w:pPr>
          </w:p>
        </w:tc>
      </w:tr>
      <w:tr w:rsidR="00CF4790" w:rsidRPr="00F905A4" w14:paraId="15A322B5" w14:textId="77777777" w:rsidTr="00E22A80">
        <w:trPr>
          <w:trHeight w:val="131"/>
        </w:trPr>
        <w:tc>
          <w:tcPr>
            <w:tcW w:w="851" w:type="dxa"/>
            <w:vMerge w:val="restart"/>
          </w:tcPr>
          <w:p w14:paraId="53B79F74" w14:textId="51D2CCE7" w:rsidR="00CF4790" w:rsidRPr="003B4FC9" w:rsidRDefault="008E2812" w:rsidP="00CF47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FC9">
              <w:rPr>
                <w:rFonts w:ascii="Times New Roman" w:hAnsi="Times New Roman"/>
              </w:rPr>
              <w:t>1</w:t>
            </w:r>
            <w:r w:rsidR="00CF4790" w:rsidRPr="003B4FC9">
              <w:rPr>
                <w:rFonts w:ascii="Times New Roman" w:hAnsi="Times New Roman"/>
              </w:rPr>
              <w:t>.1*</w:t>
            </w:r>
          </w:p>
        </w:tc>
        <w:tc>
          <w:tcPr>
            <w:tcW w:w="1599" w:type="dxa"/>
            <w:vMerge w:val="restart"/>
          </w:tcPr>
          <w:p w14:paraId="466CFE15" w14:textId="77777777" w:rsidR="00CF4790" w:rsidRPr="003A242B" w:rsidRDefault="00CF4790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2</w:t>
            </w:r>
          </w:p>
        </w:tc>
        <w:tc>
          <w:tcPr>
            <w:tcW w:w="1236" w:type="dxa"/>
            <w:vMerge w:val="restart"/>
          </w:tcPr>
          <w:p w14:paraId="5E5C3668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41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26.51/99.004</w:t>
            </w:r>
          </w:p>
        </w:tc>
        <w:tc>
          <w:tcPr>
            <w:tcW w:w="2126" w:type="dxa"/>
            <w:vMerge w:val="restart"/>
          </w:tcPr>
          <w:p w14:paraId="12A01843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15" w:right="41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Манометры</w:t>
            </w:r>
            <w:r>
              <w:rPr>
                <w:sz w:val="22"/>
                <w:szCs w:val="22"/>
              </w:rPr>
              <w:t xml:space="preserve">, </w:t>
            </w:r>
            <w:r w:rsidRPr="003A242B">
              <w:rPr>
                <w:sz w:val="22"/>
                <w:szCs w:val="22"/>
              </w:rPr>
              <w:t>показывающие сигнализирующие</w:t>
            </w:r>
          </w:p>
        </w:tc>
        <w:tc>
          <w:tcPr>
            <w:tcW w:w="1985" w:type="dxa"/>
          </w:tcPr>
          <w:p w14:paraId="22CF8C12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 xml:space="preserve">Верхний предел измерений: </w:t>
            </w:r>
          </w:p>
          <w:p w14:paraId="0F3D5E31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  <w:vertAlign w:val="superscript"/>
              </w:rPr>
            </w:pPr>
            <w:r w:rsidRPr="003A242B">
              <w:rPr>
                <w:sz w:val="22"/>
                <w:szCs w:val="22"/>
              </w:rPr>
              <w:t xml:space="preserve">100; 160; 250 кПа </w:t>
            </w:r>
          </w:p>
        </w:tc>
        <w:tc>
          <w:tcPr>
            <w:tcW w:w="2551" w:type="dxa"/>
          </w:tcPr>
          <w:p w14:paraId="40533480" w14:textId="77777777" w:rsidR="00CF4790" w:rsidRPr="003A242B" w:rsidRDefault="00CF4790" w:rsidP="00B81B40">
            <w:pPr>
              <w:spacing w:after="0" w:line="240" w:lineRule="auto"/>
              <w:ind w:left="32"/>
              <w:rPr>
                <w:rFonts w:ascii="Times New Roman" w:hAnsi="Times New Roman"/>
              </w:rPr>
            </w:pPr>
          </w:p>
          <w:p w14:paraId="5311DCE7" w14:textId="77777777" w:rsidR="00CF4790" w:rsidRPr="003A242B" w:rsidRDefault="00CF4790" w:rsidP="00B81B40">
            <w:pPr>
              <w:spacing w:after="0" w:line="240" w:lineRule="auto"/>
              <w:ind w:left="32"/>
              <w:rPr>
                <w:rFonts w:ascii="Times New Roman" w:hAnsi="Times New Roman"/>
              </w:rPr>
            </w:pPr>
          </w:p>
          <w:p w14:paraId="6F5471EA" w14:textId="77777777" w:rsidR="00CF4790" w:rsidRPr="003A242B" w:rsidRDefault="00CF4790" w:rsidP="00B81B40">
            <w:pPr>
              <w:spacing w:after="0" w:line="240" w:lineRule="auto"/>
              <w:ind w:left="32"/>
              <w:rPr>
                <w:rFonts w:ascii="Times New Roman" w:hAnsi="Times New Roman"/>
              </w:rPr>
            </w:pPr>
            <w:proofErr w:type="spellStart"/>
            <w:r w:rsidRPr="003A242B">
              <w:rPr>
                <w:rFonts w:ascii="Times New Roman" w:hAnsi="Times New Roman"/>
              </w:rPr>
              <w:t>кл</w:t>
            </w:r>
            <w:proofErr w:type="spellEnd"/>
            <w:r w:rsidRPr="003A242B">
              <w:rPr>
                <w:rFonts w:ascii="Times New Roman" w:hAnsi="Times New Roman"/>
              </w:rPr>
              <w:t xml:space="preserve">. т. 1,5; 2,5 </w:t>
            </w:r>
          </w:p>
        </w:tc>
      </w:tr>
      <w:tr w:rsidR="00CF4790" w:rsidRPr="00F905A4" w14:paraId="4A687952" w14:textId="77777777" w:rsidTr="00E22A80">
        <w:trPr>
          <w:trHeight w:val="131"/>
        </w:trPr>
        <w:tc>
          <w:tcPr>
            <w:tcW w:w="851" w:type="dxa"/>
            <w:vMerge/>
          </w:tcPr>
          <w:p w14:paraId="2E77479B" w14:textId="77777777" w:rsidR="00CF4790" w:rsidRPr="003B4FC9" w:rsidRDefault="00CF4790" w:rsidP="004E6F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9" w:type="dxa"/>
            <w:vMerge/>
          </w:tcPr>
          <w:p w14:paraId="3102D495" w14:textId="77777777" w:rsidR="00CF4790" w:rsidRPr="003A242B" w:rsidRDefault="00CF4790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6" w:type="dxa"/>
            <w:vMerge/>
          </w:tcPr>
          <w:p w14:paraId="54A238B6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41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E667D20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15" w:right="41"/>
              <w:jc w:val="left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CDB1AC0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400; 600 кПа</w:t>
            </w:r>
          </w:p>
        </w:tc>
        <w:tc>
          <w:tcPr>
            <w:tcW w:w="2551" w:type="dxa"/>
          </w:tcPr>
          <w:p w14:paraId="2C9E27C5" w14:textId="77777777" w:rsidR="00CF4790" w:rsidRPr="003A242B" w:rsidRDefault="00CF4790" w:rsidP="00B81B40">
            <w:pPr>
              <w:spacing w:after="0" w:line="240" w:lineRule="auto"/>
              <w:ind w:left="32"/>
              <w:rPr>
                <w:rFonts w:ascii="Times New Roman" w:hAnsi="Times New Roman"/>
              </w:rPr>
            </w:pPr>
            <w:proofErr w:type="spellStart"/>
            <w:r w:rsidRPr="003A242B">
              <w:rPr>
                <w:rFonts w:ascii="Times New Roman" w:hAnsi="Times New Roman"/>
              </w:rPr>
              <w:t>кл</w:t>
            </w:r>
            <w:proofErr w:type="spellEnd"/>
            <w:r w:rsidRPr="003A242B">
              <w:rPr>
                <w:rFonts w:ascii="Times New Roman" w:hAnsi="Times New Roman"/>
              </w:rPr>
              <w:t>. т. 1,0; 1,5; 2,5</w:t>
            </w:r>
          </w:p>
        </w:tc>
      </w:tr>
      <w:tr w:rsidR="00CF4790" w:rsidRPr="00F905A4" w14:paraId="278A075D" w14:textId="77777777" w:rsidTr="00E22A80">
        <w:trPr>
          <w:trHeight w:val="131"/>
        </w:trPr>
        <w:tc>
          <w:tcPr>
            <w:tcW w:w="851" w:type="dxa"/>
            <w:vMerge/>
          </w:tcPr>
          <w:p w14:paraId="250326F1" w14:textId="77777777" w:rsidR="00CF4790" w:rsidRPr="003B4FC9" w:rsidRDefault="00CF4790" w:rsidP="004E6F9B">
            <w:pPr>
              <w:spacing w:after="0" w:line="240" w:lineRule="auto"/>
              <w:ind w:left="15" w:right="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9" w:type="dxa"/>
            <w:vMerge/>
          </w:tcPr>
          <w:p w14:paraId="04F9B176" w14:textId="77777777" w:rsidR="00CF4790" w:rsidRPr="003A242B" w:rsidRDefault="00CF4790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6" w:type="dxa"/>
            <w:vMerge/>
          </w:tcPr>
          <w:p w14:paraId="7A19C166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41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91D5579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15" w:right="41"/>
              <w:jc w:val="left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564E0B2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1; 1,6; 2,5; 4; 6 МПа</w:t>
            </w:r>
          </w:p>
        </w:tc>
        <w:tc>
          <w:tcPr>
            <w:tcW w:w="2551" w:type="dxa"/>
          </w:tcPr>
          <w:p w14:paraId="0A0CC90F" w14:textId="77777777" w:rsidR="00CF4790" w:rsidRPr="003A242B" w:rsidRDefault="00CF4790" w:rsidP="00B81B40">
            <w:pPr>
              <w:spacing w:after="0" w:line="240" w:lineRule="auto"/>
              <w:ind w:left="32"/>
              <w:rPr>
                <w:rFonts w:ascii="Times New Roman" w:hAnsi="Times New Roman"/>
              </w:rPr>
            </w:pPr>
            <w:proofErr w:type="spellStart"/>
            <w:r w:rsidRPr="003A242B">
              <w:rPr>
                <w:rFonts w:ascii="Times New Roman" w:hAnsi="Times New Roman"/>
              </w:rPr>
              <w:t>кл</w:t>
            </w:r>
            <w:proofErr w:type="spellEnd"/>
            <w:r w:rsidRPr="003A242B">
              <w:rPr>
                <w:rFonts w:ascii="Times New Roman" w:hAnsi="Times New Roman"/>
              </w:rPr>
              <w:t>. т. 1,0; 1,5; 2,5</w:t>
            </w:r>
          </w:p>
        </w:tc>
      </w:tr>
      <w:tr w:rsidR="00CF4790" w:rsidRPr="00F905A4" w14:paraId="040BA46E" w14:textId="77777777" w:rsidTr="00E22A80">
        <w:trPr>
          <w:trHeight w:val="131"/>
        </w:trPr>
        <w:tc>
          <w:tcPr>
            <w:tcW w:w="851" w:type="dxa"/>
            <w:vMerge w:val="restart"/>
          </w:tcPr>
          <w:p w14:paraId="75493620" w14:textId="055070D4" w:rsidR="00CF4790" w:rsidRPr="003B4FC9" w:rsidRDefault="008E2812" w:rsidP="004E6F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FC9">
              <w:rPr>
                <w:rFonts w:ascii="Times New Roman" w:hAnsi="Times New Roman"/>
              </w:rPr>
              <w:t>2</w:t>
            </w:r>
            <w:r w:rsidR="00CF4790" w:rsidRPr="003B4FC9">
              <w:rPr>
                <w:rFonts w:ascii="Times New Roman" w:hAnsi="Times New Roman"/>
              </w:rPr>
              <w:t>.</w:t>
            </w:r>
            <w:r w:rsidRPr="003B4FC9">
              <w:rPr>
                <w:rFonts w:ascii="Times New Roman" w:hAnsi="Times New Roman"/>
              </w:rPr>
              <w:t>1</w:t>
            </w:r>
            <w:r w:rsidR="00CF4790" w:rsidRPr="003B4FC9">
              <w:rPr>
                <w:rFonts w:ascii="Times New Roman" w:hAnsi="Times New Roman"/>
              </w:rPr>
              <w:t>*</w:t>
            </w:r>
          </w:p>
        </w:tc>
        <w:tc>
          <w:tcPr>
            <w:tcW w:w="1599" w:type="dxa"/>
            <w:vMerge w:val="restart"/>
          </w:tcPr>
          <w:p w14:paraId="14AE646F" w14:textId="77777777" w:rsidR="00CF4790" w:rsidRPr="003A242B" w:rsidRDefault="00CF4790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2</w:t>
            </w:r>
          </w:p>
        </w:tc>
        <w:tc>
          <w:tcPr>
            <w:tcW w:w="1236" w:type="dxa"/>
            <w:vMerge w:val="restart"/>
          </w:tcPr>
          <w:p w14:paraId="014FC514" w14:textId="77777777" w:rsidR="00CF4790" w:rsidRPr="003A242B" w:rsidRDefault="00CF4790" w:rsidP="00B81B40">
            <w:pPr>
              <w:spacing w:after="0" w:line="240" w:lineRule="auto"/>
              <w:ind w:left="41"/>
              <w:jc w:val="center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26.51/99.004</w:t>
            </w:r>
          </w:p>
        </w:tc>
        <w:tc>
          <w:tcPr>
            <w:tcW w:w="2126" w:type="dxa"/>
            <w:vMerge w:val="restart"/>
          </w:tcPr>
          <w:p w14:paraId="6C484011" w14:textId="77777777" w:rsidR="00CF4790" w:rsidRPr="003A242B" w:rsidRDefault="00CF4790" w:rsidP="00B81B4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Манометры</w:t>
            </w:r>
            <w:r>
              <w:rPr>
                <w:rFonts w:ascii="Times New Roman" w:hAnsi="Times New Roman"/>
              </w:rPr>
              <w:t xml:space="preserve">, </w:t>
            </w:r>
            <w:r w:rsidRPr="003A242B">
              <w:rPr>
                <w:rFonts w:ascii="Times New Roman" w:hAnsi="Times New Roman"/>
              </w:rPr>
              <w:t>показывающие</w:t>
            </w:r>
          </w:p>
        </w:tc>
        <w:tc>
          <w:tcPr>
            <w:tcW w:w="1985" w:type="dxa"/>
          </w:tcPr>
          <w:p w14:paraId="2ACEC809" w14:textId="77777777" w:rsidR="00CF4790" w:rsidRPr="003A242B" w:rsidRDefault="00CF4790" w:rsidP="00B81B40">
            <w:pPr>
              <w:spacing w:after="0" w:line="240" w:lineRule="auto"/>
              <w:ind w:left="28" w:right="52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 xml:space="preserve">Верхний предел измерений: </w:t>
            </w:r>
          </w:p>
          <w:p w14:paraId="59DCCA06" w14:textId="77777777" w:rsidR="00CF4790" w:rsidRPr="003A242B" w:rsidRDefault="00CF4790" w:rsidP="00B81B40">
            <w:pPr>
              <w:spacing w:after="0" w:line="240" w:lineRule="auto"/>
              <w:ind w:left="28" w:right="52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100; 160; 250 кПа</w:t>
            </w:r>
          </w:p>
        </w:tc>
        <w:tc>
          <w:tcPr>
            <w:tcW w:w="2551" w:type="dxa"/>
          </w:tcPr>
          <w:p w14:paraId="063F3055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32"/>
              <w:jc w:val="left"/>
              <w:rPr>
                <w:sz w:val="22"/>
                <w:szCs w:val="22"/>
              </w:rPr>
            </w:pPr>
          </w:p>
          <w:p w14:paraId="412DF2CA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32"/>
              <w:jc w:val="left"/>
              <w:rPr>
                <w:sz w:val="22"/>
                <w:szCs w:val="22"/>
              </w:rPr>
            </w:pPr>
          </w:p>
          <w:p w14:paraId="1AC7F4EB" w14:textId="77777777" w:rsidR="00CF4790" w:rsidRPr="003A242B" w:rsidRDefault="00CF4790" w:rsidP="00B81B40">
            <w:pPr>
              <w:spacing w:after="0" w:line="240" w:lineRule="auto"/>
              <w:ind w:left="32"/>
            </w:pPr>
            <w:proofErr w:type="spellStart"/>
            <w:r w:rsidRPr="003A242B">
              <w:rPr>
                <w:rFonts w:ascii="Times New Roman" w:hAnsi="Times New Roman"/>
              </w:rPr>
              <w:t>кл</w:t>
            </w:r>
            <w:proofErr w:type="spellEnd"/>
            <w:r w:rsidRPr="003A242B">
              <w:rPr>
                <w:rFonts w:ascii="Times New Roman" w:hAnsi="Times New Roman"/>
              </w:rPr>
              <w:t>. т. 1,5 - 4,0</w:t>
            </w:r>
          </w:p>
        </w:tc>
      </w:tr>
      <w:tr w:rsidR="00CF4790" w:rsidRPr="00F905A4" w14:paraId="5F1A660F" w14:textId="77777777" w:rsidTr="00E22A80">
        <w:trPr>
          <w:trHeight w:val="131"/>
        </w:trPr>
        <w:tc>
          <w:tcPr>
            <w:tcW w:w="851" w:type="dxa"/>
            <w:vMerge/>
          </w:tcPr>
          <w:p w14:paraId="4DAFC742" w14:textId="77777777" w:rsidR="00CF4790" w:rsidRPr="003B4FC9" w:rsidRDefault="00CF4790" w:rsidP="004E6F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9" w:type="dxa"/>
            <w:vMerge/>
          </w:tcPr>
          <w:p w14:paraId="6B7C0AC3" w14:textId="77777777" w:rsidR="00CF4790" w:rsidRPr="003A242B" w:rsidRDefault="00CF4790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6" w:type="dxa"/>
            <w:vMerge/>
          </w:tcPr>
          <w:p w14:paraId="10B5C83D" w14:textId="77777777" w:rsidR="00CF4790" w:rsidRPr="003A242B" w:rsidRDefault="00CF4790" w:rsidP="00B81B40">
            <w:pPr>
              <w:spacing w:after="0" w:line="240" w:lineRule="auto"/>
              <w:ind w:left="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14:paraId="28CF8721" w14:textId="77777777" w:rsidR="00CF4790" w:rsidRPr="003A242B" w:rsidRDefault="00CF4790" w:rsidP="00B81B4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3C7FD4F4" w14:textId="77777777" w:rsidR="00CF4790" w:rsidRPr="003A242B" w:rsidRDefault="00CF4790" w:rsidP="00B81B40">
            <w:pPr>
              <w:spacing w:after="0" w:line="240" w:lineRule="auto"/>
              <w:ind w:left="28" w:right="52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400; 600 кПа</w:t>
            </w:r>
          </w:p>
        </w:tc>
        <w:tc>
          <w:tcPr>
            <w:tcW w:w="2551" w:type="dxa"/>
          </w:tcPr>
          <w:p w14:paraId="0F1977ED" w14:textId="77777777" w:rsidR="00CF4790" w:rsidRPr="003A242B" w:rsidRDefault="00CF4790" w:rsidP="00B81B40">
            <w:pPr>
              <w:spacing w:after="0" w:line="240" w:lineRule="auto"/>
              <w:ind w:left="32"/>
            </w:pPr>
            <w:proofErr w:type="spellStart"/>
            <w:r w:rsidRPr="003A242B">
              <w:rPr>
                <w:rFonts w:ascii="Times New Roman" w:hAnsi="Times New Roman"/>
              </w:rPr>
              <w:t>кл</w:t>
            </w:r>
            <w:proofErr w:type="spellEnd"/>
            <w:r w:rsidRPr="003A242B">
              <w:rPr>
                <w:rFonts w:ascii="Times New Roman" w:hAnsi="Times New Roman"/>
              </w:rPr>
              <w:t>. т. 1,0 - 4,0</w:t>
            </w:r>
          </w:p>
        </w:tc>
      </w:tr>
      <w:tr w:rsidR="00CF4790" w:rsidRPr="00F905A4" w14:paraId="527ACA01" w14:textId="77777777" w:rsidTr="00E22A80">
        <w:trPr>
          <w:trHeight w:val="131"/>
        </w:trPr>
        <w:tc>
          <w:tcPr>
            <w:tcW w:w="851" w:type="dxa"/>
            <w:vMerge/>
          </w:tcPr>
          <w:p w14:paraId="12CA38AD" w14:textId="77777777" w:rsidR="00CF4790" w:rsidRPr="003B4FC9" w:rsidRDefault="00CF4790" w:rsidP="004E6F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9" w:type="dxa"/>
            <w:vMerge/>
          </w:tcPr>
          <w:p w14:paraId="72ECF58C" w14:textId="77777777" w:rsidR="00CF4790" w:rsidRPr="003A242B" w:rsidRDefault="00CF4790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6" w:type="dxa"/>
            <w:vMerge/>
          </w:tcPr>
          <w:p w14:paraId="0794FE9D" w14:textId="77777777" w:rsidR="00CF4790" w:rsidRPr="003A242B" w:rsidRDefault="00CF4790" w:rsidP="00B81B40">
            <w:pPr>
              <w:spacing w:after="0" w:line="240" w:lineRule="auto"/>
              <w:ind w:left="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14:paraId="79F87F29" w14:textId="77777777" w:rsidR="00CF4790" w:rsidRPr="003A242B" w:rsidRDefault="00CF4790" w:rsidP="00B81B4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4D333597" w14:textId="77777777" w:rsidR="00CF4790" w:rsidRPr="003A242B" w:rsidRDefault="00CF4790" w:rsidP="00B81B40">
            <w:pPr>
              <w:spacing w:after="0" w:line="240" w:lineRule="auto"/>
              <w:ind w:left="28" w:right="52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 xml:space="preserve">1; 1,6; 2,5; 4; 6; </w:t>
            </w:r>
          </w:p>
          <w:p w14:paraId="409BB8B3" w14:textId="77777777" w:rsidR="00CF4790" w:rsidRPr="003A242B" w:rsidRDefault="00CF4790" w:rsidP="00B81B40">
            <w:pPr>
              <w:spacing w:after="0" w:line="240" w:lineRule="auto"/>
              <w:ind w:left="28" w:right="52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10 МПа</w:t>
            </w:r>
          </w:p>
        </w:tc>
        <w:tc>
          <w:tcPr>
            <w:tcW w:w="2551" w:type="dxa"/>
          </w:tcPr>
          <w:p w14:paraId="31097283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32"/>
              <w:jc w:val="left"/>
              <w:rPr>
                <w:sz w:val="22"/>
                <w:szCs w:val="22"/>
              </w:rPr>
            </w:pPr>
            <w:proofErr w:type="spellStart"/>
            <w:r w:rsidRPr="003A242B">
              <w:t>кл</w:t>
            </w:r>
            <w:proofErr w:type="spellEnd"/>
            <w:r w:rsidRPr="003A242B">
              <w:t>. т. 0,6 - 4,0</w:t>
            </w:r>
          </w:p>
        </w:tc>
      </w:tr>
      <w:tr w:rsidR="00CF4790" w:rsidRPr="00F905A4" w14:paraId="54761783" w14:textId="77777777" w:rsidTr="00E22A80">
        <w:trPr>
          <w:trHeight w:val="336"/>
        </w:trPr>
        <w:tc>
          <w:tcPr>
            <w:tcW w:w="851" w:type="dxa"/>
            <w:vMerge w:val="restart"/>
          </w:tcPr>
          <w:p w14:paraId="4BA46DF7" w14:textId="483CE096" w:rsidR="00CF4790" w:rsidRPr="003B4FC9" w:rsidRDefault="008E2812" w:rsidP="00B81B40">
            <w:pPr>
              <w:spacing w:after="0" w:line="240" w:lineRule="auto"/>
              <w:ind w:left="15" w:right="41"/>
              <w:jc w:val="center"/>
              <w:rPr>
                <w:rFonts w:ascii="Times New Roman" w:hAnsi="Times New Roman"/>
              </w:rPr>
            </w:pPr>
            <w:r w:rsidRPr="003B4FC9">
              <w:rPr>
                <w:rFonts w:ascii="Times New Roman" w:hAnsi="Times New Roman"/>
              </w:rPr>
              <w:t>3.1</w:t>
            </w:r>
            <w:r w:rsidR="00CF4790" w:rsidRPr="003B4FC9">
              <w:rPr>
                <w:rFonts w:ascii="Times New Roman" w:hAnsi="Times New Roman"/>
              </w:rPr>
              <w:t>*</w:t>
            </w:r>
          </w:p>
        </w:tc>
        <w:tc>
          <w:tcPr>
            <w:tcW w:w="1599" w:type="dxa"/>
            <w:vMerge w:val="restart"/>
          </w:tcPr>
          <w:p w14:paraId="7E1B8241" w14:textId="77777777" w:rsidR="00CF4790" w:rsidRPr="004E6F9B" w:rsidRDefault="00CF4790" w:rsidP="00B81B40">
            <w:pPr>
              <w:spacing w:after="0" w:line="240" w:lineRule="auto"/>
              <w:ind w:left="15" w:right="41"/>
              <w:jc w:val="center"/>
              <w:rPr>
                <w:rFonts w:ascii="Times New Roman" w:hAnsi="Times New Roman"/>
              </w:rPr>
            </w:pPr>
            <w:r w:rsidRPr="004E6F9B">
              <w:rPr>
                <w:rFonts w:ascii="Times New Roman" w:hAnsi="Times New Roman"/>
              </w:rPr>
              <w:t>2</w:t>
            </w:r>
          </w:p>
        </w:tc>
        <w:tc>
          <w:tcPr>
            <w:tcW w:w="1236" w:type="dxa"/>
            <w:vMerge w:val="restart"/>
          </w:tcPr>
          <w:p w14:paraId="0060FC8A" w14:textId="77777777" w:rsidR="00CF4790" w:rsidRPr="004E6F9B" w:rsidRDefault="00CF4790" w:rsidP="00B81B4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  <w:r w:rsidRPr="004E6F9B">
              <w:rPr>
                <w:rFonts w:ascii="Times New Roman" w:hAnsi="Times New Roman"/>
              </w:rPr>
              <w:t>26.51/99.004</w:t>
            </w:r>
          </w:p>
          <w:p w14:paraId="23C4F69A" w14:textId="77777777" w:rsidR="00CF4790" w:rsidRPr="004E6F9B" w:rsidRDefault="00CF4790" w:rsidP="00B81B4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  <w:r w:rsidRPr="004E6F9B">
              <w:rPr>
                <w:rFonts w:ascii="Times New Roman" w:hAnsi="Times New Roman"/>
              </w:rPr>
              <w:t>26.51/99.005</w:t>
            </w:r>
          </w:p>
        </w:tc>
        <w:tc>
          <w:tcPr>
            <w:tcW w:w="2126" w:type="dxa"/>
            <w:vMerge w:val="restart"/>
          </w:tcPr>
          <w:p w14:paraId="56353BD3" w14:textId="77777777" w:rsidR="00CF4790" w:rsidRPr="004E6F9B" w:rsidRDefault="00CF4790" w:rsidP="00B81B4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  <w:r w:rsidRPr="004E6F9B">
              <w:rPr>
                <w:rFonts w:ascii="Times New Roman" w:hAnsi="Times New Roman"/>
              </w:rPr>
              <w:t>Мановакуумметры показывающие</w:t>
            </w:r>
          </w:p>
        </w:tc>
        <w:tc>
          <w:tcPr>
            <w:tcW w:w="1985" w:type="dxa"/>
          </w:tcPr>
          <w:p w14:paraId="5344F9A0" w14:textId="77777777" w:rsidR="00CF4790" w:rsidRPr="004E6F9B" w:rsidRDefault="00CF4790" w:rsidP="00B81B4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  <w:r w:rsidRPr="004E6F9B">
              <w:rPr>
                <w:rFonts w:ascii="Times New Roman" w:hAnsi="Times New Roman"/>
              </w:rPr>
              <w:t xml:space="preserve">Верхний предел измерений: </w:t>
            </w:r>
          </w:p>
          <w:p w14:paraId="18293F27" w14:textId="77777777" w:rsidR="00CF4790" w:rsidRPr="004E6F9B" w:rsidRDefault="00CF4790" w:rsidP="00CF479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 МПа</w:t>
            </w:r>
          </w:p>
        </w:tc>
        <w:tc>
          <w:tcPr>
            <w:tcW w:w="2551" w:type="dxa"/>
          </w:tcPr>
          <w:p w14:paraId="01686E59" w14:textId="77777777" w:rsidR="00CF4790" w:rsidRPr="004E6F9B" w:rsidRDefault="00CF4790" w:rsidP="00B81B4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</w:p>
          <w:p w14:paraId="1E5E0222" w14:textId="77777777" w:rsidR="00CF4790" w:rsidRPr="004E6F9B" w:rsidRDefault="00CF4790" w:rsidP="00B81B4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</w:p>
          <w:p w14:paraId="178495DE" w14:textId="77777777" w:rsidR="00CF4790" w:rsidRPr="004E6F9B" w:rsidRDefault="00CF4790" w:rsidP="00CF479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  <w:proofErr w:type="spellStart"/>
            <w:r w:rsidRPr="004E6F9B">
              <w:rPr>
                <w:rFonts w:ascii="Times New Roman" w:hAnsi="Times New Roman"/>
              </w:rPr>
              <w:t>кл</w:t>
            </w:r>
            <w:proofErr w:type="spellEnd"/>
            <w:r w:rsidRPr="004E6F9B">
              <w:rPr>
                <w:rFonts w:ascii="Times New Roman" w:hAnsi="Times New Roman"/>
              </w:rPr>
              <w:t>. т. 1,0 - 4,0</w:t>
            </w:r>
          </w:p>
        </w:tc>
      </w:tr>
      <w:tr w:rsidR="00CF4790" w:rsidRPr="00F905A4" w14:paraId="7158D299" w14:textId="77777777" w:rsidTr="00E22A80">
        <w:trPr>
          <w:trHeight w:val="336"/>
        </w:trPr>
        <w:tc>
          <w:tcPr>
            <w:tcW w:w="851" w:type="dxa"/>
            <w:vMerge/>
          </w:tcPr>
          <w:p w14:paraId="5170E514" w14:textId="77777777" w:rsidR="00CF4790" w:rsidRPr="003B4FC9" w:rsidRDefault="00CF4790" w:rsidP="00B81B40">
            <w:pPr>
              <w:spacing w:after="0" w:line="240" w:lineRule="auto"/>
              <w:ind w:left="15" w:right="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9" w:type="dxa"/>
            <w:vMerge/>
          </w:tcPr>
          <w:p w14:paraId="73110262" w14:textId="77777777" w:rsidR="00CF4790" w:rsidRPr="004E6F9B" w:rsidRDefault="00CF4790" w:rsidP="00B81B40">
            <w:pPr>
              <w:spacing w:after="0" w:line="240" w:lineRule="auto"/>
              <w:ind w:left="15" w:right="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6" w:type="dxa"/>
            <w:vMerge/>
          </w:tcPr>
          <w:p w14:paraId="6E956CCC" w14:textId="77777777" w:rsidR="00CF4790" w:rsidRPr="004E6F9B" w:rsidRDefault="00CF4790" w:rsidP="00B81B4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14:paraId="757BD068" w14:textId="77777777" w:rsidR="00CF4790" w:rsidRPr="004E6F9B" w:rsidRDefault="00CF4790" w:rsidP="00B81B4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29F72131" w14:textId="77777777" w:rsidR="00CF4790" w:rsidRPr="004E6F9B" w:rsidRDefault="00CF4790" w:rsidP="00B81B4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  <w:r w:rsidRPr="004E6F9B">
              <w:rPr>
                <w:rFonts w:ascii="Times New Roman" w:hAnsi="Times New Roman"/>
              </w:rPr>
              <w:t>1,5; 2,4 МПа</w:t>
            </w:r>
          </w:p>
        </w:tc>
        <w:tc>
          <w:tcPr>
            <w:tcW w:w="2551" w:type="dxa"/>
          </w:tcPr>
          <w:p w14:paraId="08C10E93" w14:textId="77777777" w:rsidR="00CF4790" w:rsidRPr="004E6F9B" w:rsidRDefault="00CF4790" w:rsidP="00B81B4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  <w:proofErr w:type="spellStart"/>
            <w:r w:rsidRPr="004E6F9B">
              <w:rPr>
                <w:rFonts w:ascii="Times New Roman" w:hAnsi="Times New Roman"/>
              </w:rPr>
              <w:t>кл</w:t>
            </w:r>
            <w:proofErr w:type="spellEnd"/>
            <w:r w:rsidRPr="004E6F9B">
              <w:rPr>
                <w:rFonts w:ascii="Times New Roman" w:hAnsi="Times New Roman"/>
              </w:rPr>
              <w:t>. т. 0,6 - 4,0</w:t>
            </w:r>
          </w:p>
        </w:tc>
      </w:tr>
      <w:tr w:rsidR="00CF4790" w:rsidRPr="00F905A4" w14:paraId="04F433B5" w14:textId="77777777" w:rsidTr="00E22A80">
        <w:trPr>
          <w:trHeight w:val="131"/>
        </w:trPr>
        <w:tc>
          <w:tcPr>
            <w:tcW w:w="851" w:type="dxa"/>
            <w:vMerge w:val="restart"/>
          </w:tcPr>
          <w:p w14:paraId="7794366F" w14:textId="013C33E8" w:rsidR="00CF4790" w:rsidRPr="003B4FC9" w:rsidRDefault="00CF4790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FC9">
              <w:rPr>
                <w:rFonts w:ascii="Times New Roman" w:hAnsi="Times New Roman"/>
              </w:rPr>
              <w:t>4.</w:t>
            </w:r>
            <w:r w:rsidR="008E2812" w:rsidRPr="003B4FC9">
              <w:rPr>
                <w:rFonts w:ascii="Times New Roman" w:hAnsi="Times New Roman"/>
              </w:rPr>
              <w:t>1</w:t>
            </w:r>
            <w:r w:rsidRPr="003B4FC9">
              <w:rPr>
                <w:rFonts w:ascii="Times New Roman" w:hAnsi="Times New Roman"/>
              </w:rPr>
              <w:t>*</w:t>
            </w:r>
          </w:p>
        </w:tc>
        <w:tc>
          <w:tcPr>
            <w:tcW w:w="1599" w:type="dxa"/>
            <w:vMerge w:val="restart"/>
          </w:tcPr>
          <w:p w14:paraId="0BF92E19" w14:textId="77777777" w:rsidR="00CF4790" w:rsidRPr="003A242B" w:rsidRDefault="00CF4790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2</w:t>
            </w:r>
          </w:p>
        </w:tc>
        <w:tc>
          <w:tcPr>
            <w:tcW w:w="1236" w:type="dxa"/>
            <w:vMerge w:val="restart"/>
          </w:tcPr>
          <w:p w14:paraId="716A2C9A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41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26.51/99.004</w:t>
            </w:r>
          </w:p>
        </w:tc>
        <w:tc>
          <w:tcPr>
            <w:tcW w:w="2126" w:type="dxa"/>
            <w:vMerge w:val="restart"/>
          </w:tcPr>
          <w:p w14:paraId="113E00A4" w14:textId="77777777" w:rsidR="00CF4790" w:rsidRPr="003A242B" w:rsidRDefault="00CF4790" w:rsidP="00B81B40">
            <w:pPr>
              <w:spacing w:after="0" w:line="240" w:lineRule="auto"/>
              <w:ind w:left="15" w:right="41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Преобразователи давления измерительные с унифицированным электрическим выходным сигналом</w:t>
            </w:r>
          </w:p>
          <w:p w14:paraId="12AB4E40" w14:textId="77777777" w:rsidR="00CF4790" w:rsidRPr="003A242B" w:rsidRDefault="00CF4790" w:rsidP="00B81B4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50E5A957" w14:textId="77777777" w:rsidR="00CF4790" w:rsidRPr="00CF4790" w:rsidRDefault="00CF4790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proofErr w:type="gramStart"/>
            <w:r w:rsidRPr="003A242B">
              <w:rPr>
                <w:sz w:val="22"/>
                <w:szCs w:val="22"/>
              </w:rPr>
              <w:t>Диапазоны  измерений</w:t>
            </w:r>
            <w:proofErr w:type="gramEnd"/>
            <w:r w:rsidRPr="003A242B">
              <w:rPr>
                <w:sz w:val="22"/>
                <w:szCs w:val="22"/>
              </w:rPr>
              <w:t xml:space="preserve">: </w:t>
            </w:r>
          </w:p>
          <w:p w14:paraId="159E625F" w14:textId="77777777" w:rsidR="00CF4790" w:rsidRDefault="00CF4790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0 до </w:t>
            </w:r>
            <w:r w:rsidRPr="00CF4790">
              <w:rPr>
                <w:sz w:val="22"/>
                <w:szCs w:val="22"/>
              </w:rPr>
              <w:t>16</w:t>
            </w:r>
            <w:r w:rsidRPr="003A242B">
              <w:rPr>
                <w:sz w:val="22"/>
                <w:szCs w:val="22"/>
              </w:rPr>
              <w:t>0 кПа</w:t>
            </w:r>
          </w:p>
          <w:p w14:paraId="7830A256" w14:textId="77777777" w:rsidR="00CF4790" w:rsidRDefault="00CF4790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от 0 до 200 кПа</w:t>
            </w:r>
          </w:p>
          <w:p w14:paraId="7CD0B68C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Выходной сигнал:</w:t>
            </w:r>
          </w:p>
          <w:p w14:paraId="6DF81C0E" w14:textId="77777777" w:rsidR="00CF4790" w:rsidRDefault="00CF4790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(</w:t>
            </w:r>
            <w:proofErr w:type="gramStart"/>
            <w:r w:rsidRPr="003A242B">
              <w:rPr>
                <w:sz w:val="22"/>
                <w:szCs w:val="22"/>
              </w:rPr>
              <w:t>4 - 20</w:t>
            </w:r>
            <w:proofErr w:type="gramEnd"/>
            <w:r w:rsidRPr="003A242B">
              <w:rPr>
                <w:sz w:val="22"/>
                <w:szCs w:val="22"/>
              </w:rPr>
              <w:t>) мА</w:t>
            </w:r>
          </w:p>
          <w:p w14:paraId="62594762" w14:textId="77777777" w:rsidR="00CF4790" w:rsidRDefault="00CF4790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</w:p>
          <w:p w14:paraId="16147603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</w:pPr>
          </w:p>
        </w:tc>
        <w:tc>
          <w:tcPr>
            <w:tcW w:w="2551" w:type="dxa"/>
          </w:tcPr>
          <w:p w14:paraId="2A000AC9" w14:textId="77777777" w:rsidR="00CF4790" w:rsidRDefault="00CF4790" w:rsidP="00B81B40">
            <w:pPr>
              <w:pStyle w:val="a3"/>
              <w:shd w:val="clear" w:color="auto" w:fill="auto"/>
              <w:spacing w:line="240" w:lineRule="auto"/>
              <w:ind w:left="32"/>
              <w:jc w:val="left"/>
              <w:rPr>
                <w:sz w:val="22"/>
                <w:szCs w:val="22"/>
              </w:rPr>
            </w:pPr>
          </w:p>
          <w:p w14:paraId="5EAA959D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32"/>
              <w:jc w:val="left"/>
              <w:rPr>
                <w:sz w:val="22"/>
                <w:szCs w:val="22"/>
              </w:rPr>
            </w:pPr>
          </w:p>
          <w:p w14:paraId="513A84A5" w14:textId="5D3E4BB7" w:rsidR="00CF4790" w:rsidRPr="00C07BD4" w:rsidRDefault="00CF4790" w:rsidP="00B81B40">
            <w:pPr>
              <w:spacing w:after="0" w:line="240" w:lineRule="auto"/>
              <w:ind w:left="32"/>
              <w:rPr>
                <w:sz w:val="20"/>
                <w:szCs w:val="20"/>
                <w:lang w:val="en-US"/>
              </w:rPr>
            </w:pPr>
            <w:r w:rsidRPr="00C07BD4">
              <w:rPr>
                <w:rFonts w:ascii="Times New Roman" w:hAnsi="Times New Roman"/>
                <w:sz w:val="20"/>
                <w:szCs w:val="20"/>
              </w:rPr>
              <w:t>γ = ± 0,1 %; ±0,2 %</w:t>
            </w:r>
            <w:r w:rsidR="005E1F77">
              <w:rPr>
                <w:rFonts w:ascii="Times New Roman" w:hAnsi="Times New Roman"/>
                <w:sz w:val="20"/>
                <w:szCs w:val="20"/>
              </w:rPr>
              <w:t>;</w:t>
            </w:r>
            <w:r w:rsidRPr="00C07BD4">
              <w:rPr>
                <w:rFonts w:ascii="Times New Roman" w:hAnsi="Times New Roman"/>
                <w:sz w:val="20"/>
                <w:szCs w:val="20"/>
              </w:rPr>
              <w:t xml:space="preserve"> ± 0,25 %</w:t>
            </w:r>
          </w:p>
          <w:p w14:paraId="4CFF9B43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32"/>
              <w:jc w:val="left"/>
            </w:pPr>
          </w:p>
        </w:tc>
      </w:tr>
      <w:tr w:rsidR="00CF4790" w:rsidRPr="00F905A4" w14:paraId="24C39666" w14:textId="77777777" w:rsidTr="00E22A80">
        <w:trPr>
          <w:trHeight w:val="131"/>
        </w:trPr>
        <w:tc>
          <w:tcPr>
            <w:tcW w:w="851" w:type="dxa"/>
            <w:vMerge/>
          </w:tcPr>
          <w:p w14:paraId="27705C7B" w14:textId="77777777" w:rsidR="00CF4790" w:rsidRPr="00CF4790" w:rsidRDefault="00CF4790" w:rsidP="00B81B40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99" w:type="dxa"/>
            <w:vMerge/>
          </w:tcPr>
          <w:p w14:paraId="1C98973A" w14:textId="77777777" w:rsidR="00CF4790" w:rsidRPr="003A242B" w:rsidRDefault="00CF4790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6" w:type="dxa"/>
            <w:vMerge/>
          </w:tcPr>
          <w:p w14:paraId="24EE5CEB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41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76F7CD5" w14:textId="77777777" w:rsidR="00CF4790" w:rsidRPr="003A242B" w:rsidRDefault="00CF4790" w:rsidP="00B81B40">
            <w:pPr>
              <w:spacing w:after="0" w:line="240" w:lineRule="auto"/>
              <w:ind w:left="15" w:right="41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3B14F2F0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proofErr w:type="gramStart"/>
            <w:r w:rsidRPr="003A242B">
              <w:rPr>
                <w:sz w:val="22"/>
                <w:szCs w:val="22"/>
              </w:rPr>
              <w:t>Диапазоны  измерений</w:t>
            </w:r>
            <w:proofErr w:type="gramEnd"/>
            <w:r w:rsidRPr="003A242B">
              <w:rPr>
                <w:sz w:val="22"/>
                <w:szCs w:val="22"/>
              </w:rPr>
              <w:t xml:space="preserve">: </w:t>
            </w:r>
          </w:p>
          <w:p w14:paraId="2DB8A8D2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 xml:space="preserve">от 0 до 6 МПа </w:t>
            </w:r>
          </w:p>
          <w:p w14:paraId="20314CA5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 xml:space="preserve">от 0 до 10 МПа </w:t>
            </w:r>
          </w:p>
          <w:p w14:paraId="1E560CF1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Выходной сигнал:</w:t>
            </w:r>
          </w:p>
          <w:p w14:paraId="663B3976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(</w:t>
            </w:r>
            <w:proofErr w:type="gramStart"/>
            <w:r w:rsidRPr="003A242B">
              <w:rPr>
                <w:sz w:val="22"/>
                <w:szCs w:val="22"/>
              </w:rPr>
              <w:t>4 - 20</w:t>
            </w:r>
            <w:proofErr w:type="gramEnd"/>
            <w:r w:rsidRPr="003A242B">
              <w:rPr>
                <w:sz w:val="22"/>
                <w:szCs w:val="22"/>
              </w:rPr>
              <w:t>) мА</w:t>
            </w:r>
          </w:p>
        </w:tc>
        <w:tc>
          <w:tcPr>
            <w:tcW w:w="2551" w:type="dxa"/>
          </w:tcPr>
          <w:p w14:paraId="091861C0" w14:textId="77777777" w:rsidR="00CF4790" w:rsidRPr="005A2763" w:rsidRDefault="00CF4790" w:rsidP="00B81B40">
            <w:pPr>
              <w:spacing w:after="0" w:line="240" w:lineRule="auto"/>
              <w:ind w:left="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γ = ± 0,2 %;</w:t>
            </w:r>
            <w:r w:rsidRPr="005A276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±</w:t>
            </w:r>
            <w:r w:rsidRPr="005A2763">
              <w:rPr>
                <w:rFonts w:ascii="Times New Roman" w:hAnsi="Times New Roman"/>
              </w:rPr>
              <w:t>0,</w:t>
            </w:r>
            <w:r>
              <w:rPr>
                <w:rFonts w:ascii="Times New Roman" w:hAnsi="Times New Roman"/>
              </w:rPr>
              <w:t>25</w:t>
            </w:r>
            <w:r w:rsidRPr="005A2763">
              <w:rPr>
                <w:rFonts w:ascii="Times New Roman" w:hAnsi="Times New Roman"/>
              </w:rPr>
              <w:t xml:space="preserve"> %</w:t>
            </w:r>
          </w:p>
          <w:p w14:paraId="076ABC39" w14:textId="77777777" w:rsidR="00CF4790" w:rsidRDefault="00CF4790" w:rsidP="00B81B40">
            <w:pPr>
              <w:pStyle w:val="a3"/>
              <w:shd w:val="clear" w:color="auto" w:fill="auto"/>
              <w:spacing w:line="240" w:lineRule="auto"/>
              <w:ind w:left="32"/>
              <w:jc w:val="left"/>
              <w:rPr>
                <w:sz w:val="22"/>
                <w:szCs w:val="22"/>
              </w:rPr>
            </w:pPr>
          </w:p>
        </w:tc>
      </w:tr>
      <w:tr w:rsidR="00CF4790" w:rsidRPr="00F905A4" w14:paraId="0A1DDFDD" w14:textId="77777777" w:rsidTr="00E22A80">
        <w:trPr>
          <w:trHeight w:val="131"/>
        </w:trPr>
        <w:tc>
          <w:tcPr>
            <w:tcW w:w="851" w:type="dxa"/>
          </w:tcPr>
          <w:p w14:paraId="7E6D89AA" w14:textId="4220D08D" w:rsidR="00CF4790" w:rsidRPr="003B4FC9" w:rsidRDefault="00CF4790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FC9">
              <w:rPr>
                <w:rFonts w:ascii="Times New Roman" w:hAnsi="Times New Roman"/>
              </w:rPr>
              <w:t>5</w:t>
            </w:r>
            <w:r w:rsidR="008E2812" w:rsidRPr="003B4FC9">
              <w:rPr>
                <w:rFonts w:ascii="Times New Roman" w:hAnsi="Times New Roman"/>
              </w:rPr>
              <w:t>.1</w:t>
            </w:r>
            <w:r w:rsidRPr="003B4FC9">
              <w:rPr>
                <w:rFonts w:ascii="Times New Roman" w:hAnsi="Times New Roman"/>
              </w:rPr>
              <w:t>*</w:t>
            </w:r>
          </w:p>
        </w:tc>
        <w:tc>
          <w:tcPr>
            <w:tcW w:w="1599" w:type="dxa"/>
          </w:tcPr>
          <w:p w14:paraId="4B472AF4" w14:textId="77777777" w:rsidR="00CF4790" w:rsidRPr="003A242B" w:rsidRDefault="00CF4790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2</w:t>
            </w:r>
          </w:p>
        </w:tc>
        <w:tc>
          <w:tcPr>
            <w:tcW w:w="1236" w:type="dxa"/>
          </w:tcPr>
          <w:p w14:paraId="0447B793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41"/>
            </w:pPr>
            <w:r w:rsidRPr="003A242B">
              <w:rPr>
                <w:sz w:val="22"/>
                <w:szCs w:val="22"/>
              </w:rPr>
              <w:t>26.51/99.004</w:t>
            </w:r>
          </w:p>
        </w:tc>
        <w:tc>
          <w:tcPr>
            <w:tcW w:w="2126" w:type="dxa"/>
          </w:tcPr>
          <w:p w14:paraId="4E5A2937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15" w:right="41"/>
              <w:jc w:val="both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 xml:space="preserve">Самописцы серии </w:t>
            </w:r>
            <w:r w:rsidRPr="003A242B">
              <w:rPr>
                <w:sz w:val="22"/>
                <w:szCs w:val="22"/>
                <w:lang w:val="en-US"/>
              </w:rPr>
              <w:t>Trend</w:t>
            </w:r>
          </w:p>
          <w:p w14:paraId="73EC0043" w14:textId="77777777" w:rsidR="00CF4790" w:rsidRPr="003A242B" w:rsidRDefault="00CF4790" w:rsidP="00B81B4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3FD31003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28" w:right="52"/>
              <w:jc w:val="both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 xml:space="preserve">Входной сигнал: </w:t>
            </w:r>
          </w:p>
          <w:p w14:paraId="1F1A1EBB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28" w:right="52"/>
              <w:jc w:val="both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(</w:t>
            </w:r>
            <w:proofErr w:type="gramStart"/>
            <w:r w:rsidRPr="003A242B">
              <w:rPr>
                <w:sz w:val="22"/>
                <w:szCs w:val="22"/>
              </w:rPr>
              <w:t>4 - 20</w:t>
            </w:r>
            <w:proofErr w:type="gramEnd"/>
            <w:r w:rsidRPr="003A242B">
              <w:rPr>
                <w:sz w:val="22"/>
                <w:szCs w:val="22"/>
              </w:rPr>
              <w:t>) мА</w:t>
            </w:r>
          </w:p>
          <w:p w14:paraId="4819A507" w14:textId="77777777" w:rsidR="00CF4790" w:rsidRPr="003A242B" w:rsidRDefault="00CF4790" w:rsidP="00B81B40">
            <w:pPr>
              <w:spacing w:after="0" w:line="240" w:lineRule="auto"/>
              <w:ind w:left="28" w:right="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14:paraId="1ADCE71F" w14:textId="77777777" w:rsidR="00CF4790" w:rsidRPr="003A242B" w:rsidRDefault="00CF4790" w:rsidP="00B81B40">
            <w:pPr>
              <w:spacing w:after="0" w:line="240" w:lineRule="auto"/>
              <w:ind w:left="32"/>
              <w:rPr>
                <w:rFonts w:ascii="Times New Roman" w:hAnsi="Times New Roman"/>
              </w:rPr>
            </w:pPr>
          </w:p>
          <w:p w14:paraId="279B411E" w14:textId="77777777" w:rsidR="00CF4790" w:rsidRPr="003A242B" w:rsidRDefault="00CF4790" w:rsidP="00B81B40">
            <w:pPr>
              <w:spacing w:after="0" w:line="240" w:lineRule="auto"/>
              <w:ind w:left="32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γ = ± 0,2 %</w:t>
            </w:r>
          </w:p>
        </w:tc>
      </w:tr>
      <w:tr w:rsidR="00CF4790" w:rsidRPr="00F905A4" w14:paraId="19F8AB53" w14:textId="77777777" w:rsidTr="00E22A80">
        <w:trPr>
          <w:trHeight w:val="131"/>
        </w:trPr>
        <w:tc>
          <w:tcPr>
            <w:tcW w:w="851" w:type="dxa"/>
          </w:tcPr>
          <w:p w14:paraId="3721CB19" w14:textId="0A605A71" w:rsidR="00CF4790" w:rsidRPr="003B4FC9" w:rsidRDefault="008E2812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FC9">
              <w:rPr>
                <w:rFonts w:ascii="Times New Roman" w:hAnsi="Times New Roman"/>
              </w:rPr>
              <w:t>6</w:t>
            </w:r>
            <w:r w:rsidR="00CF4790" w:rsidRPr="003B4FC9">
              <w:rPr>
                <w:rFonts w:ascii="Times New Roman" w:hAnsi="Times New Roman"/>
              </w:rPr>
              <w:t>.1*</w:t>
            </w:r>
          </w:p>
        </w:tc>
        <w:tc>
          <w:tcPr>
            <w:tcW w:w="1599" w:type="dxa"/>
          </w:tcPr>
          <w:p w14:paraId="26793F32" w14:textId="77777777" w:rsidR="00CF4790" w:rsidRPr="003A242B" w:rsidRDefault="00CF4790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2</w:t>
            </w:r>
          </w:p>
        </w:tc>
        <w:tc>
          <w:tcPr>
            <w:tcW w:w="1236" w:type="dxa"/>
          </w:tcPr>
          <w:p w14:paraId="147A3516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26.51/99.010</w:t>
            </w:r>
          </w:p>
        </w:tc>
        <w:tc>
          <w:tcPr>
            <w:tcW w:w="2126" w:type="dxa"/>
          </w:tcPr>
          <w:p w14:paraId="2A60F04C" w14:textId="4E226EB4" w:rsidR="00CF4790" w:rsidRPr="003A242B" w:rsidRDefault="00CF4790" w:rsidP="00B5132C">
            <w:pPr>
              <w:pStyle w:val="a3"/>
              <w:shd w:val="clear" w:color="auto" w:fill="auto"/>
              <w:spacing w:line="240" w:lineRule="auto"/>
              <w:ind w:left="15" w:right="41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Термометры стеклянные жидкостные</w:t>
            </w:r>
          </w:p>
        </w:tc>
        <w:tc>
          <w:tcPr>
            <w:tcW w:w="1985" w:type="dxa"/>
          </w:tcPr>
          <w:p w14:paraId="19091B3E" w14:textId="77777777" w:rsidR="00CF4790" w:rsidRDefault="00CF4790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от 0 °С до 200 °С</w:t>
            </w:r>
          </w:p>
          <w:p w14:paraId="63EF6A99" w14:textId="0D66CEE0" w:rsidR="00C144AC" w:rsidRPr="00C144AC" w:rsidRDefault="00C144AC" w:rsidP="00C144AC">
            <w:pPr>
              <w:tabs>
                <w:tab w:val="left" w:pos="494"/>
              </w:tabs>
            </w:pPr>
            <w:r>
              <w:tab/>
            </w:r>
          </w:p>
        </w:tc>
        <w:tc>
          <w:tcPr>
            <w:tcW w:w="2551" w:type="dxa"/>
          </w:tcPr>
          <w:p w14:paraId="72D96B5C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3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ц. д. 1 °С; 2 °С</w:t>
            </w:r>
          </w:p>
        </w:tc>
      </w:tr>
      <w:tr w:rsidR="00CF4790" w:rsidRPr="00F905A4" w14:paraId="60D8F4FC" w14:textId="77777777" w:rsidTr="00E22A80">
        <w:trPr>
          <w:trHeight w:val="131"/>
        </w:trPr>
        <w:tc>
          <w:tcPr>
            <w:tcW w:w="851" w:type="dxa"/>
          </w:tcPr>
          <w:p w14:paraId="73D14F37" w14:textId="20BD1453" w:rsidR="00CF4790" w:rsidRPr="003B4FC9" w:rsidRDefault="008E2812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FC9">
              <w:rPr>
                <w:rFonts w:ascii="Times New Roman" w:hAnsi="Times New Roman"/>
              </w:rPr>
              <w:lastRenderedPageBreak/>
              <w:t>7</w:t>
            </w:r>
            <w:r w:rsidR="00CF4790" w:rsidRPr="003B4FC9">
              <w:rPr>
                <w:rFonts w:ascii="Times New Roman" w:hAnsi="Times New Roman"/>
              </w:rPr>
              <w:t>.</w:t>
            </w:r>
            <w:r w:rsidRPr="003B4FC9">
              <w:rPr>
                <w:rFonts w:ascii="Times New Roman" w:hAnsi="Times New Roman"/>
              </w:rPr>
              <w:t>1</w:t>
            </w:r>
            <w:r w:rsidR="00CF4790" w:rsidRPr="003B4FC9">
              <w:rPr>
                <w:rFonts w:ascii="Times New Roman" w:hAnsi="Times New Roman"/>
              </w:rPr>
              <w:t>*</w:t>
            </w:r>
          </w:p>
        </w:tc>
        <w:tc>
          <w:tcPr>
            <w:tcW w:w="1599" w:type="dxa"/>
          </w:tcPr>
          <w:p w14:paraId="3FD8D66F" w14:textId="77777777" w:rsidR="00CF4790" w:rsidRPr="003A242B" w:rsidRDefault="00CF4790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2</w:t>
            </w:r>
          </w:p>
        </w:tc>
        <w:tc>
          <w:tcPr>
            <w:tcW w:w="1236" w:type="dxa"/>
          </w:tcPr>
          <w:p w14:paraId="7CA73810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26.51/99.010</w:t>
            </w:r>
          </w:p>
        </w:tc>
        <w:tc>
          <w:tcPr>
            <w:tcW w:w="2126" w:type="dxa"/>
          </w:tcPr>
          <w:p w14:paraId="361EB28D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15" w:right="41"/>
              <w:jc w:val="both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Термометры биметаллические показывающие</w:t>
            </w:r>
          </w:p>
          <w:p w14:paraId="52B4A510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15" w:right="41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72D287B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от 0 °С до 200 °С</w:t>
            </w:r>
          </w:p>
        </w:tc>
        <w:tc>
          <w:tcPr>
            <w:tcW w:w="2551" w:type="dxa"/>
          </w:tcPr>
          <w:p w14:paraId="1A76F670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32"/>
              <w:jc w:val="left"/>
              <w:rPr>
                <w:sz w:val="22"/>
                <w:szCs w:val="22"/>
              </w:rPr>
            </w:pPr>
            <w:proofErr w:type="spellStart"/>
            <w:r w:rsidRPr="003A242B">
              <w:rPr>
                <w:sz w:val="22"/>
                <w:szCs w:val="22"/>
              </w:rPr>
              <w:t>кл</w:t>
            </w:r>
            <w:proofErr w:type="spellEnd"/>
            <w:r w:rsidRPr="003A242B">
              <w:rPr>
                <w:sz w:val="22"/>
                <w:szCs w:val="22"/>
              </w:rPr>
              <w:t>. т. от 1,0 - 2,5</w:t>
            </w:r>
          </w:p>
        </w:tc>
      </w:tr>
      <w:tr w:rsidR="00CF4790" w:rsidRPr="00F905A4" w14:paraId="681BE88A" w14:textId="77777777" w:rsidTr="00E22A80">
        <w:trPr>
          <w:trHeight w:val="131"/>
        </w:trPr>
        <w:tc>
          <w:tcPr>
            <w:tcW w:w="851" w:type="dxa"/>
          </w:tcPr>
          <w:p w14:paraId="7E3B60A1" w14:textId="0E5CD220" w:rsidR="00CF4790" w:rsidRPr="003B4FC9" w:rsidRDefault="00536E13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FC9">
              <w:rPr>
                <w:rFonts w:ascii="Times New Roman" w:hAnsi="Times New Roman"/>
              </w:rPr>
              <w:t>8.1</w:t>
            </w:r>
            <w:r w:rsidR="00CF4790" w:rsidRPr="003B4FC9">
              <w:rPr>
                <w:rFonts w:ascii="Times New Roman" w:hAnsi="Times New Roman"/>
              </w:rPr>
              <w:t>*</w:t>
            </w:r>
          </w:p>
        </w:tc>
        <w:tc>
          <w:tcPr>
            <w:tcW w:w="1599" w:type="dxa"/>
          </w:tcPr>
          <w:p w14:paraId="46F6EEB5" w14:textId="77777777" w:rsidR="00CF4790" w:rsidRPr="003A242B" w:rsidRDefault="00CF4790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2</w:t>
            </w:r>
          </w:p>
        </w:tc>
        <w:tc>
          <w:tcPr>
            <w:tcW w:w="1236" w:type="dxa"/>
          </w:tcPr>
          <w:p w14:paraId="0A307717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26.51/99.010</w:t>
            </w:r>
          </w:p>
        </w:tc>
        <w:tc>
          <w:tcPr>
            <w:tcW w:w="2126" w:type="dxa"/>
          </w:tcPr>
          <w:p w14:paraId="00555EF6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15" w:right="41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Термопреобразователи сопротивления</w:t>
            </w:r>
          </w:p>
          <w:p w14:paraId="6628C048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15" w:right="41"/>
              <w:jc w:val="left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4657DD9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 xml:space="preserve">от минус 50 °С </w:t>
            </w:r>
          </w:p>
          <w:p w14:paraId="0499C115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до 300 °С</w:t>
            </w:r>
          </w:p>
        </w:tc>
        <w:tc>
          <w:tcPr>
            <w:tcW w:w="2551" w:type="dxa"/>
          </w:tcPr>
          <w:p w14:paraId="1990EE8A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32"/>
              <w:jc w:val="left"/>
              <w:rPr>
                <w:sz w:val="22"/>
                <w:szCs w:val="22"/>
              </w:rPr>
            </w:pPr>
            <w:proofErr w:type="spellStart"/>
            <w:r w:rsidRPr="003A242B">
              <w:rPr>
                <w:sz w:val="22"/>
                <w:szCs w:val="22"/>
              </w:rPr>
              <w:t>кл</w:t>
            </w:r>
            <w:proofErr w:type="spellEnd"/>
            <w:r w:rsidRPr="003A242B">
              <w:rPr>
                <w:sz w:val="22"/>
                <w:szCs w:val="22"/>
              </w:rPr>
              <w:t>. т. В; С</w:t>
            </w:r>
          </w:p>
        </w:tc>
      </w:tr>
      <w:tr w:rsidR="00CF4790" w:rsidRPr="00F905A4" w14:paraId="2ABD0130" w14:textId="77777777" w:rsidTr="00E22A80">
        <w:trPr>
          <w:trHeight w:val="131"/>
        </w:trPr>
        <w:tc>
          <w:tcPr>
            <w:tcW w:w="851" w:type="dxa"/>
          </w:tcPr>
          <w:p w14:paraId="11B4F01F" w14:textId="23A1075E" w:rsidR="00CF4790" w:rsidRPr="003B4FC9" w:rsidRDefault="00536E13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FC9">
              <w:rPr>
                <w:rFonts w:ascii="Times New Roman" w:hAnsi="Times New Roman"/>
              </w:rPr>
              <w:t>9</w:t>
            </w:r>
            <w:r w:rsidR="00CF4790" w:rsidRPr="003B4FC9">
              <w:rPr>
                <w:rFonts w:ascii="Times New Roman" w:hAnsi="Times New Roman"/>
              </w:rPr>
              <w:t>.</w:t>
            </w:r>
            <w:r w:rsidRPr="003B4FC9">
              <w:rPr>
                <w:rFonts w:ascii="Times New Roman" w:hAnsi="Times New Roman"/>
              </w:rPr>
              <w:t>1</w:t>
            </w:r>
            <w:r w:rsidR="00CF4790" w:rsidRPr="003B4FC9">
              <w:rPr>
                <w:rFonts w:ascii="Times New Roman" w:hAnsi="Times New Roman"/>
              </w:rPr>
              <w:t>*</w:t>
            </w:r>
          </w:p>
        </w:tc>
        <w:tc>
          <w:tcPr>
            <w:tcW w:w="1599" w:type="dxa"/>
          </w:tcPr>
          <w:p w14:paraId="656C7DA5" w14:textId="77777777" w:rsidR="00CF4790" w:rsidRPr="003A242B" w:rsidRDefault="00CF4790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2</w:t>
            </w:r>
          </w:p>
        </w:tc>
        <w:tc>
          <w:tcPr>
            <w:tcW w:w="1236" w:type="dxa"/>
          </w:tcPr>
          <w:p w14:paraId="0E1D1F7A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26.51/99.010</w:t>
            </w:r>
          </w:p>
        </w:tc>
        <w:tc>
          <w:tcPr>
            <w:tcW w:w="2126" w:type="dxa"/>
          </w:tcPr>
          <w:p w14:paraId="0E4D3A74" w14:textId="77777777" w:rsidR="00CF4790" w:rsidRPr="003A242B" w:rsidRDefault="00CF4790" w:rsidP="00B81B40">
            <w:pPr>
              <w:spacing w:after="0" w:line="240" w:lineRule="auto"/>
              <w:ind w:left="15" w:right="41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Термопреобразователи сопротивления с унифицированным электрическим выходным сигналом</w:t>
            </w:r>
          </w:p>
          <w:p w14:paraId="43C83148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28" w:right="28"/>
              <w:jc w:val="left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2177962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28" w:right="24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 xml:space="preserve">от минус 25 °С </w:t>
            </w:r>
          </w:p>
          <w:p w14:paraId="0998A9D4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28" w:right="24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до 300 °С</w:t>
            </w:r>
          </w:p>
          <w:p w14:paraId="40B7DBFE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Выходной сигнал:</w:t>
            </w:r>
          </w:p>
          <w:p w14:paraId="687F7F08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(</w:t>
            </w:r>
            <w:proofErr w:type="gramStart"/>
            <w:r w:rsidRPr="003A242B">
              <w:rPr>
                <w:sz w:val="22"/>
                <w:szCs w:val="22"/>
              </w:rPr>
              <w:t>4 - 20</w:t>
            </w:r>
            <w:proofErr w:type="gramEnd"/>
            <w:r w:rsidRPr="003A242B">
              <w:rPr>
                <w:sz w:val="22"/>
                <w:szCs w:val="22"/>
              </w:rPr>
              <w:t>) мА</w:t>
            </w:r>
          </w:p>
          <w:p w14:paraId="7E3934FD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28" w:right="24"/>
              <w:jc w:val="left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3B2BB01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32" w:right="28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γ = ± 0,5 %</w:t>
            </w:r>
          </w:p>
        </w:tc>
      </w:tr>
    </w:tbl>
    <w:p w14:paraId="79A76868" w14:textId="77777777" w:rsidR="00324225" w:rsidRDefault="00324225" w:rsidP="00324225">
      <w:pPr>
        <w:spacing w:after="0" w:line="240" w:lineRule="auto"/>
        <w:rPr>
          <w:rFonts w:ascii="Times New Roman" w:hAnsi="Times New Roman"/>
          <w:b/>
        </w:rPr>
      </w:pPr>
    </w:p>
    <w:p w14:paraId="7BA10486" w14:textId="728BD641" w:rsidR="00B5132C" w:rsidRPr="00B5132C" w:rsidRDefault="00B5132C" w:rsidP="00324225">
      <w:pPr>
        <w:spacing w:after="0" w:line="240" w:lineRule="auto"/>
        <w:rPr>
          <w:rFonts w:ascii="Times New Roman" w:hAnsi="Times New Roman"/>
          <w:b/>
        </w:rPr>
      </w:pPr>
      <w:r w:rsidRPr="00B5132C">
        <w:rPr>
          <w:rFonts w:ascii="Times New Roman" w:hAnsi="Times New Roman"/>
          <w:b/>
        </w:rPr>
        <w:t xml:space="preserve">Примечание: </w:t>
      </w:r>
    </w:p>
    <w:p w14:paraId="6B378C7A" w14:textId="77777777" w:rsidR="00B5132C" w:rsidRPr="00B5132C" w:rsidRDefault="00B5132C" w:rsidP="00324225">
      <w:pPr>
        <w:spacing w:after="0" w:line="240" w:lineRule="auto"/>
        <w:rPr>
          <w:rFonts w:ascii="Times New Roman" w:hAnsi="Times New Roman"/>
          <w:color w:val="000000"/>
        </w:rPr>
      </w:pPr>
      <w:r w:rsidRPr="00B5132C">
        <w:rPr>
          <w:rFonts w:ascii="Times New Roman" w:hAnsi="Times New Roman"/>
          <w:bCs/>
        </w:rPr>
        <w:t>* – деятельность осуществляется непосредственно в ООС;</w:t>
      </w:r>
      <w:r w:rsidRPr="00B5132C">
        <w:rPr>
          <w:rFonts w:ascii="Times New Roman" w:hAnsi="Times New Roman"/>
          <w:bCs/>
        </w:rPr>
        <w:br/>
        <w:t>** – деятельность осуществляется непосредственно в ООС и за пределами ООС;</w:t>
      </w:r>
      <w:r w:rsidRPr="00B5132C">
        <w:rPr>
          <w:rFonts w:ascii="Times New Roman" w:hAnsi="Times New Roman"/>
          <w:bCs/>
        </w:rPr>
        <w:br/>
        <w:t>*** – деятельность осуществляется за пределами ООС.</w:t>
      </w:r>
      <w:r w:rsidRPr="00B5132C">
        <w:rPr>
          <w:rFonts w:ascii="Times New Roman" w:hAnsi="Times New Roman"/>
          <w:color w:val="000000"/>
        </w:rPr>
        <w:t xml:space="preserve"> </w:t>
      </w:r>
    </w:p>
    <w:p w14:paraId="4D1511A4" w14:textId="77777777" w:rsidR="00B5132C" w:rsidRPr="00B5132C" w:rsidRDefault="00B5132C" w:rsidP="00B5132C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C529B04" w14:textId="77777777" w:rsidR="00B5132C" w:rsidRPr="00B5132C" w:rsidRDefault="00B5132C" w:rsidP="00B5132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5132C">
        <w:rPr>
          <w:rFonts w:ascii="Times New Roman" w:hAnsi="Times New Roman"/>
          <w:color w:val="000000"/>
          <w:sz w:val="28"/>
          <w:szCs w:val="28"/>
        </w:rPr>
        <w:t>Руководитель органа</w:t>
      </w:r>
    </w:p>
    <w:p w14:paraId="4811CB82" w14:textId="77777777" w:rsidR="00B5132C" w:rsidRPr="00B5132C" w:rsidRDefault="00B5132C" w:rsidP="00B5132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5132C">
        <w:rPr>
          <w:rFonts w:ascii="Times New Roman" w:hAnsi="Times New Roman"/>
          <w:color w:val="000000"/>
          <w:sz w:val="28"/>
          <w:szCs w:val="28"/>
        </w:rPr>
        <w:t>по аккредитации</w:t>
      </w:r>
    </w:p>
    <w:p w14:paraId="6DB91902" w14:textId="77777777" w:rsidR="00B5132C" w:rsidRPr="00B5132C" w:rsidRDefault="00B5132C" w:rsidP="00B5132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5132C">
        <w:rPr>
          <w:rFonts w:ascii="Times New Roman" w:hAnsi="Times New Roman"/>
          <w:color w:val="000000"/>
          <w:sz w:val="28"/>
          <w:szCs w:val="28"/>
        </w:rPr>
        <w:t xml:space="preserve">Республики Беларусь – </w:t>
      </w:r>
    </w:p>
    <w:p w14:paraId="7101594F" w14:textId="77777777" w:rsidR="00B5132C" w:rsidRPr="00B5132C" w:rsidRDefault="00B5132C" w:rsidP="00B5132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5132C">
        <w:rPr>
          <w:rFonts w:ascii="Times New Roman" w:hAnsi="Times New Roman"/>
          <w:color w:val="000000"/>
          <w:sz w:val="28"/>
          <w:szCs w:val="28"/>
        </w:rPr>
        <w:t xml:space="preserve">директор государственного </w:t>
      </w:r>
    </w:p>
    <w:p w14:paraId="5BCC2801" w14:textId="77777777" w:rsidR="00B5132C" w:rsidRPr="00B5132C" w:rsidRDefault="00B5132C" w:rsidP="00B5132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5132C">
        <w:rPr>
          <w:rFonts w:ascii="Times New Roman" w:hAnsi="Times New Roman"/>
          <w:color w:val="000000"/>
          <w:sz w:val="28"/>
          <w:szCs w:val="28"/>
        </w:rPr>
        <w:t>предприятия «БГЦА»</w:t>
      </w:r>
      <w:r w:rsidRPr="00B5132C">
        <w:rPr>
          <w:rFonts w:ascii="Times New Roman" w:hAnsi="Times New Roman"/>
          <w:color w:val="000000"/>
          <w:sz w:val="28"/>
          <w:szCs w:val="28"/>
        </w:rPr>
        <w:tab/>
      </w:r>
      <w:r w:rsidRPr="00B5132C">
        <w:rPr>
          <w:rFonts w:ascii="Times New Roman" w:hAnsi="Times New Roman"/>
          <w:color w:val="000000"/>
          <w:sz w:val="28"/>
          <w:szCs w:val="28"/>
        </w:rPr>
        <w:tab/>
      </w:r>
      <w:r w:rsidRPr="00B5132C">
        <w:rPr>
          <w:rFonts w:ascii="Times New Roman" w:hAnsi="Times New Roman"/>
          <w:color w:val="000000"/>
          <w:sz w:val="28"/>
          <w:szCs w:val="28"/>
        </w:rPr>
        <w:tab/>
      </w:r>
      <w:r w:rsidRPr="00B5132C">
        <w:rPr>
          <w:rFonts w:ascii="Times New Roman" w:hAnsi="Times New Roman"/>
          <w:color w:val="000000"/>
          <w:sz w:val="28"/>
          <w:szCs w:val="28"/>
        </w:rPr>
        <w:tab/>
      </w:r>
      <w:r w:rsidRPr="00B5132C">
        <w:rPr>
          <w:rFonts w:ascii="Times New Roman" w:hAnsi="Times New Roman"/>
          <w:color w:val="000000"/>
          <w:sz w:val="28"/>
          <w:szCs w:val="28"/>
        </w:rPr>
        <w:tab/>
      </w:r>
      <w:r w:rsidRPr="00B5132C">
        <w:rPr>
          <w:rFonts w:ascii="Times New Roman" w:hAnsi="Times New Roman"/>
          <w:color w:val="000000"/>
          <w:sz w:val="28"/>
          <w:szCs w:val="28"/>
        </w:rPr>
        <w:tab/>
      </w:r>
      <w:r w:rsidRPr="00B5132C">
        <w:rPr>
          <w:rFonts w:ascii="Times New Roman" w:hAnsi="Times New Roman"/>
          <w:color w:val="000000"/>
          <w:sz w:val="28"/>
          <w:szCs w:val="28"/>
        </w:rPr>
        <w:tab/>
        <w:t>Е.В. Бережных</w:t>
      </w:r>
    </w:p>
    <w:p w14:paraId="520F011D" w14:textId="3765859F" w:rsidR="00DC5C11" w:rsidRPr="00E86B3B" w:rsidRDefault="00DC5C11" w:rsidP="00B5132C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</w:p>
    <w:sectPr w:rsidR="00DC5C11" w:rsidRPr="00E86B3B" w:rsidSect="00B765B9">
      <w:headerReference w:type="default" r:id="rId8"/>
      <w:footerReference w:type="default" r:id="rId9"/>
      <w:footerReference w:type="first" r:id="rId10"/>
      <w:pgSz w:w="11906" w:h="16838" w:code="9"/>
      <w:pgMar w:top="1701" w:right="567" w:bottom="1276" w:left="1134" w:header="709" w:footer="2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C6302" w14:textId="77777777" w:rsidR="00B765B9" w:rsidRDefault="00B765B9" w:rsidP="001F1E35">
      <w:pPr>
        <w:spacing w:after="0" w:line="240" w:lineRule="auto"/>
      </w:pPr>
      <w:r>
        <w:separator/>
      </w:r>
    </w:p>
  </w:endnote>
  <w:endnote w:type="continuationSeparator" w:id="0">
    <w:p w14:paraId="51816D58" w14:textId="77777777" w:rsidR="00B765B9" w:rsidRDefault="00B765B9" w:rsidP="001F1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5F904" w14:textId="77777777" w:rsidR="0030490F" w:rsidRDefault="0030490F">
    <w:pPr>
      <w:pStyle w:val="a8"/>
      <w:jc w:val="right"/>
    </w:pPr>
  </w:p>
  <w:p w14:paraId="1DCF05F7" w14:textId="470A871A" w:rsidR="0030490F" w:rsidRPr="006E63F3" w:rsidRDefault="0030490F" w:rsidP="006E63F3">
    <w:pPr>
      <w:pStyle w:val="a8"/>
      <w:tabs>
        <w:tab w:val="clear" w:pos="9355"/>
        <w:tab w:val="right" w:pos="10206"/>
      </w:tabs>
      <w:rPr>
        <w:rFonts w:ascii="Times New Roman" w:hAnsi="Times New Roman"/>
      </w:rPr>
    </w:pPr>
    <w:r w:rsidRPr="006E63F3">
      <w:rPr>
        <w:rFonts w:ascii="Times New Roman" w:hAnsi="Times New Roman"/>
      </w:rPr>
      <w:t>______________</w:t>
    </w:r>
    <w:r>
      <w:rPr>
        <w:rFonts w:ascii="Times New Roman" w:hAnsi="Times New Roman"/>
      </w:rPr>
      <w:t>_____</w:t>
    </w:r>
    <w:r w:rsidR="00DC5C11">
      <w:rPr>
        <w:rFonts w:ascii="Times New Roman" w:hAnsi="Times New Roman"/>
      </w:rPr>
      <w:t>___________</w:t>
    </w:r>
    <w:r>
      <w:rPr>
        <w:rFonts w:ascii="Times New Roman" w:hAnsi="Times New Roman"/>
      </w:rPr>
      <w:t xml:space="preserve">__                                      </w:t>
    </w:r>
    <w:r w:rsidR="00324225">
      <w:rPr>
        <w:rFonts w:ascii="Times New Roman" w:hAnsi="Times New Roman"/>
      </w:rPr>
      <w:t xml:space="preserve">           </w:t>
    </w:r>
    <w:r w:rsidR="00C144AC" w:rsidRPr="00C144AC">
      <w:rPr>
        <w:rFonts w:ascii="Times New Roman" w:hAnsi="Times New Roman"/>
        <w:u w:val="single"/>
      </w:rPr>
      <w:t>2</w:t>
    </w:r>
    <w:r w:rsidR="00D8116B">
      <w:rPr>
        <w:rFonts w:ascii="Times New Roman" w:hAnsi="Times New Roman"/>
        <w:u w:val="single"/>
      </w:rPr>
      <w:t>3</w:t>
    </w:r>
    <w:r w:rsidR="00324225" w:rsidRPr="00C144AC">
      <w:rPr>
        <w:rFonts w:ascii="Times New Roman" w:hAnsi="Times New Roman"/>
        <w:u w:val="single"/>
      </w:rPr>
      <w:t>.</w:t>
    </w:r>
    <w:r w:rsidR="00D8116B">
      <w:rPr>
        <w:rFonts w:ascii="Times New Roman" w:hAnsi="Times New Roman"/>
        <w:u w:val="single"/>
      </w:rPr>
      <w:t>02</w:t>
    </w:r>
    <w:r w:rsidR="00324225" w:rsidRPr="00324225">
      <w:rPr>
        <w:rFonts w:ascii="Times New Roman" w:hAnsi="Times New Roman"/>
        <w:u w:val="single"/>
      </w:rPr>
      <w:t>.202</w:t>
    </w:r>
    <w:r w:rsidR="00D8116B">
      <w:rPr>
        <w:rFonts w:ascii="Times New Roman" w:hAnsi="Times New Roman"/>
        <w:u w:val="single"/>
      </w:rPr>
      <w:t>4</w:t>
    </w:r>
    <w:r w:rsidRPr="006E63F3">
      <w:rPr>
        <w:rFonts w:ascii="Times New Roman" w:hAnsi="Times New Roman"/>
        <w:sz w:val="28"/>
        <w:szCs w:val="28"/>
      </w:rPr>
      <w:t xml:space="preserve"> </w:t>
    </w:r>
    <w:r>
      <w:rPr>
        <w:rFonts w:ascii="Times New Roman" w:hAnsi="Times New Roman"/>
        <w:sz w:val="28"/>
        <w:szCs w:val="28"/>
      </w:rPr>
      <w:tab/>
    </w:r>
    <w:sdt>
      <w:sdtPr>
        <w:id w:val="722875930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</w:rPr>
      </w:sdtEndPr>
      <w:sdtContent>
        <w:sdt>
          <w:sdtPr>
            <w:id w:val="860082579"/>
            <w:docPartObj>
              <w:docPartGallery w:val="Page Numbers (Top of Page)"/>
              <w:docPartUnique/>
            </w:docPartObj>
          </w:sdtPr>
          <w:sdtEndPr>
            <w:rPr>
              <w:rFonts w:ascii="Times New Roman" w:hAnsi="Times New Roman"/>
            </w:rPr>
          </w:sdtEndPr>
          <w:sdtContent>
            <w:r w:rsidRPr="006E63F3">
              <w:rPr>
                <w:rFonts w:ascii="Times New Roman" w:hAnsi="Times New Roman"/>
              </w:rPr>
              <w:t xml:space="preserve">Лист </w:t>
            </w:r>
            <w:r w:rsidR="009F1965" w:rsidRPr="006E63F3">
              <w:rPr>
                <w:rFonts w:ascii="Times New Roman" w:hAnsi="Times New Roman"/>
                <w:bCs/>
              </w:rPr>
              <w:fldChar w:fldCharType="begin"/>
            </w:r>
            <w:r w:rsidRPr="006E63F3">
              <w:rPr>
                <w:rFonts w:ascii="Times New Roman" w:hAnsi="Times New Roman"/>
                <w:bCs/>
              </w:rPr>
              <w:instrText>PAGE</w:instrText>
            </w:r>
            <w:r w:rsidR="009F1965" w:rsidRPr="006E63F3">
              <w:rPr>
                <w:rFonts w:ascii="Times New Roman" w:hAnsi="Times New Roman"/>
                <w:bCs/>
              </w:rPr>
              <w:fldChar w:fldCharType="separate"/>
            </w:r>
            <w:r w:rsidR="00C003D7">
              <w:rPr>
                <w:rFonts w:ascii="Times New Roman" w:hAnsi="Times New Roman"/>
                <w:bCs/>
                <w:noProof/>
              </w:rPr>
              <w:t>4</w:t>
            </w:r>
            <w:r w:rsidR="009F1965" w:rsidRPr="006E63F3">
              <w:rPr>
                <w:rFonts w:ascii="Times New Roman" w:hAnsi="Times New Roman"/>
                <w:bCs/>
              </w:rPr>
              <w:fldChar w:fldCharType="end"/>
            </w:r>
            <w:r w:rsidRPr="006E63F3">
              <w:rPr>
                <w:rFonts w:ascii="Times New Roman" w:hAnsi="Times New Roman"/>
              </w:rPr>
              <w:t xml:space="preserve"> Листов </w:t>
            </w:r>
            <w:r w:rsidR="009F1965" w:rsidRPr="006E63F3">
              <w:rPr>
                <w:rFonts w:ascii="Times New Roman" w:hAnsi="Times New Roman"/>
                <w:bCs/>
              </w:rPr>
              <w:fldChar w:fldCharType="begin"/>
            </w:r>
            <w:r w:rsidRPr="006E63F3">
              <w:rPr>
                <w:rFonts w:ascii="Times New Roman" w:hAnsi="Times New Roman"/>
                <w:bCs/>
              </w:rPr>
              <w:instrText>NUMPAGES</w:instrText>
            </w:r>
            <w:r w:rsidR="009F1965" w:rsidRPr="006E63F3">
              <w:rPr>
                <w:rFonts w:ascii="Times New Roman" w:hAnsi="Times New Roman"/>
                <w:bCs/>
              </w:rPr>
              <w:fldChar w:fldCharType="separate"/>
            </w:r>
            <w:r w:rsidR="00C003D7">
              <w:rPr>
                <w:rFonts w:ascii="Times New Roman" w:hAnsi="Times New Roman"/>
                <w:bCs/>
                <w:noProof/>
              </w:rPr>
              <w:t>4</w:t>
            </w:r>
            <w:r w:rsidR="009F1965" w:rsidRPr="006E63F3">
              <w:rPr>
                <w:rFonts w:ascii="Times New Roman" w:hAnsi="Times New Roman"/>
                <w:bCs/>
              </w:rPr>
              <w:fldChar w:fldCharType="end"/>
            </w:r>
          </w:sdtContent>
        </w:sdt>
      </w:sdtContent>
    </w:sdt>
  </w:p>
  <w:p w14:paraId="2A24A3C8" w14:textId="77777777" w:rsidR="0030490F" w:rsidRDefault="0030490F" w:rsidP="006E63F3">
    <w:pPr>
      <w:pStyle w:val="a8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 </w:t>
    </w:r>
    <w:r w:rsidRPr="006E63F3">
      <w:rPr>
        <w:rFonts w:ascii="Times New Roman" w:hAnsi="Times New Roman"/>
        <w:sz w:val="18"/>
        <w:szCs w:val="18"/>
      </w:rPr>
      <w:t xml:space="preserve">подпись ведущего </w:t>
    </w:r>
    <w:r w:rsidR="00DC5C11">
      <w:rPr>
        <w:rFonts w:ascii="Times New Roman" w:hAnsi="Times New Roman"/>
        <w:sz w:val="18"/>
        <w:szCs w:val="18"/>
      </w:rPr>
      <w:t>эксперта по аккредитации</w:t>
    </w:r>
    <w:r w:rsidRPr="006E63F3">
      <w:rPr>
        <w:rFonts w:ascii="Times New Roman" w:hAnsi="Times New Roman"/>
        <w:sz w:val="18"/>
        <w:szCs w:val="18"/>
      </w:rPr>
      <w:t xml:space="preserve">                                     </w:t>
    </w:r>
    <w:r>
      <w:rPr>
        <w:rFonts w:ascii="Times New Roman" w:hAnsi="Times New Roman"/>
        <w:sz w:val="18"/>
        <w:szCs w:val="18"/>
      </w:rPr>
      <w:t xml:space="preserve">                  </w:t>
    </w:r>
    <w:r w:rsidRPr="006E63F3">
      <w:rPr>
        <w:rFonts w:ascii="Times New Roman" w:hAnsi="Times New Roman"/>
        <w:sz w:val="18"/>
        <w:szCs w:val="18"/>
      </w:rPr>
      <w:t xml:space="preserve">дата </w:t>
    </w:r>
    <w:r w:rsidR="00DC5C11">
      <w:rPr>
        <w:rFonts w:ascii="Times New Roman" w:hAnsi="Times New Roman"/>
        <w:sz w:val="18"/>
        <w:szCs w:val="18"/>
      </w:rPr>
      <w:t>принятия решения</w:t>
    </w:r>
    <w:r w:rsidRPr="006E63F3">
      <w:rPr>
        <w:rFonts w:ascii="Times New Roman" w:hAnsi="Times New Roman"/>
        <w:sz w:val="18"/>
        <w:szCs w:val="18"/>
      </w:rPr>
      <w:t xml:space="preserve"> </w:t>
    </w:r>
  </w:p>
  <w:p w14:paraId="5AABFB55" w14:textId="77777777" w:rsidR="0030490F" w:rsidRPr="006E63F3" w:rsidRDefault="0030490F" w:rsidP="006E63F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F9741" w14:textId="0839A99F" w:rsidR="0030490F" w:rsidRPr="006E63F3" w:rsidRDefault="0030490F" w:rsidP="00764685">
    <w:pPr>
      <w:pStyle w:val="a8"/>
      <w:tabs>
        <w:tab w:val="clear" w:pos="9355"/>
        <w:tab w:val="right" w:pos="10206"/>
      </w:tabs>
      <w:jc w:val="center"/>
      <w:rPr>
        <w:rFonts w:ascii="Times New Roman" w:hAnsi="Times New Roman"/>
      </w:rPr>
    </w:pPr>
    <w:r w:rsidRPr="006E63F3">
      <w:rPr>
        <w:rFonts w:ascii="Times New Roman" w:hAnsi="Times New Roman"/>
      </w:rPr>
      <w:t>______________</w:t>
    </w:r>
    <w:r>
      <w:rPr>
        <w:rFonts w:ascii="Times New Roman" w:hAnsi="Times New Roman"/>
      </w:rPr>
      <w:t>______</w:t>
    </w:r>
    <w:r w:rsidR="00DC5C11">
      <w:rPr>
        <w:rFonts w:ascii="Times New Roman" w:hAnsi="Times New Roman"/>
      </w:rPr>
      <w:t>____________</w:t>
    </w:r>
    <w:r>
      <w:rPr>
        <w:rFonts w:ascii="Times New Roman" w:hAnsi="Times New Roman"/>
      </w:rPr>
      <w:t xml:space="preserve">_                                      </w:t>
    </w:r>
    <w:r w:rsidR="00764685">
      <w:rPr>
        <w:rFonts w:ascii="Times New Roman" w:hAnsi="Times New Roman"/>
      </w:rPr>
      <w:t xml:space="preserve">         </w:t>
    </w:r>
    <w:r w:rsidR="00C144AC" w:rsidRPr="00C144AC">
      <w:rPr>
        <w:rFonts w:ascii="Times New Roman" w:hAnsi="Times New Roman"/>
        <w:u w:val="single"/>
      </w:rPr>
      <w:t>27</w:t>
    </w:r>
    <w:r w:rsidR="00764685" w:rsidRPr="00C144AC">
      <w:rPr>
        <w:rFonts w:ascii="Times New Roman" w:hAnsi="Times New Roman"/>
        <w:u w:val="single"/>
      </w:rPr>
      <w:t>.1</w:t>
    </w:r>
    <w:r w:rsidR="00C144AC" w:rsidRPr="00C144AC">
      <w:rPr>
        <w:rFonts w:ascii="Times New Roman" w:hAnsi="Times New Roman"/>
        <w:u w:val="single"/>
      </w:rPr>
      <w:t>0</w:t>
    </w:r>
    <w:r w:rsidR="00764685" w:rsidRPr="00764685">
      <w:rPr>
        <w:rFonts w:ascii="Times New Roman" w:hAnsi="Times New Roman"/>
        <w:u w:val="single"/>
      </w:rPr>
      <w:t>.202</w:t>
    </w:r>
    <w:r w:rsidR="00C144AC">
      <w:rPr>
        <w:rFonts w:ascii="Times New Roman" w:hAnsi="Times New Roman"/>
        <w:u w:val="single"/>
      </w:rPr>
      <w:t>3</w:t>
    </w:r>
    <w:r w:rsidRPr="006E63F3">
      <w:rPr>
        <w:rFonts w:ascii="Times New Roman" w:hAnsi="Times New Roman"/>
        <w:sz w:val="28"/>
        <w:szCs w:val="28"/>
      </w:rPr>
      <w:t xml:space="preserve"> </w:t>
    </w:r>
    <w:r>
      <w:rPr>
        <w:rFonts w:ascii="Times New Roman" w:hAnsi="Times New Roman"/>
        <w:sz w:val="28"/>
        <w:szCs w:val="28"/>
      </w:rPr>
      <w:tab/>
    </w:r>
    <w:sdt>
      <w:sdtPr>
        <w:id w:val="1566380038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</w:rPr>
      </w:sdtEndPr>
      <w:sdtContent>
        <w:sdt>
          <w:sdtPr>
            <w:id w:val="-261071953"/>
            <w:docPartObj>
              <w:docPartGallery w:val="Page Numbers (Top of Page)"/>
              <w:docPartUnique/>
            </w:docPartObj>
          </w:sdtPr>
          <w:sdtEndPr>
            <w:rPr>
              <w:rFonts w:ascii="Times New Roman" w:hAnsi="Times New Roman"/>
            </w:rPr>
          </w:sdtEndPr>
          <w:sdtContent>
            <w:r w:rsidRPr="006E63F3">
              <w:rPr>
                <w:rFonts w:ascii="Times New Roman" w:hAnsi="Times New Roman"/>
              </w:rPr>
              <w:t xml:space="preserve">Лист </w:t>
            </w:r>
            <w:r w:rsidR="009F1965" w:rsidRPr="006E63F3">
              <w:rPr>
                <w:rFonts w:ascii="Times New Roman" w:hAnsi="Times New Roman"/>
                <w:bCs/>
              </w:rPr>
              <w:fldChar w:fldCharType="begin"/>
            </w:r>
            <w:r w:rsidRPr="006E63F3">
              <w:rPr>
                <w:rFonts w:ascii="Times New Roman" w:hAnsi="Times New Roman"/>
                <w:bCs/>
              </w:rPr>
              <w:instrText>PAGE</w:instrText>
            </w:r>
            <w:r w:rsidR="009F1965" w:rsidRPr="006E63F3">
              <w:rPr>
                <w:rFonts w:ascii="Times New Roman" w:hAnsi="Times New Roman"/>
                <w:bCs/>
              </w:rPr>
              <w:fldChar w:fldCharType="separate"/>
            </w:r>
            <w:r w:rsidR="00C003D7">
              <w:rPr>
                <w:rFonts w:ascii="Times New Roman" w:hAnsi="Times New Roman"/>
                <w:bCs/>
                <w:noProof/>
              </w:rPr>
              <w:t>1</w:t>
            </w:r>
            <w:r w:rsidR="009F1965" w:rsidRPr="006E63F3">
              <w:rPr>
                <w:rFonts w:ascii="Times New Roman" w:hAnsi="Times New Roman"/>
                <w:bCs/>
              </w:rPr>
              <w:fldChar w:fldCharType="end"/>
            </w:r>
            <w:r w:rsidRPr="006E63F3">
              <w:rPr>
                <w:rFonts w:ascii="Times New Roman" w:hAnsi="Times New Roman"/>
              </w:rPr>
              <w:t xml:space="preserve"> Листов </w:t>
            </w:r>
            <w:r w:rsidR="009F1965" w:rsidRPr="006E63F3">
              <w:rPr>
                <w:rFonts w:ascii="Times New Roman" w:hAnsi="Times New Roman"/>
                <w:bCs/>
              </w:rPr>
              <w:fldChar w:fldCharType="begin"/>
            </w:r>
            <w:r w:rsidRPr="006E63F3">
              <w:rPr>
                <w:rFonts w:ascii="Times New Roman" w:hAnsi="Times New Roman"/>
                <w:bCs/>
              </w:rPr>
              <w:instrText>NUMPAGES</w:instrText>
            </w:r>
            <w:r w:rsidR="009F1965" w:rsidRPr="006E63F3">
              <w:rPr>
                <w:rFonts w:ascii="Times New Roman" w:hAnsi="Times New Roman"/>
                <w:bCs/>
              </w:rPr>
              <w:fldChar w:fldCharType="separate"/>
            </w:r>
            <w:r w:rsidR="00C003D7">
              <w:rPr>
                <w:rFonts w:ascii="Times New Roman" w:hAnsi="Times New Roman"/>
                <w:bCs/>
                <w:noProof/>
              </w:rPr>
              <w:t>4</w:t>
            </w:r>
            <w:r w:rsidR="009F1965" w:rsidRPr="006E63F3">
              <w:rPr>
                <w:rFonts w:ascii="Times New Roman" w:hAnsi="Times New Roman"/>
                <w:bCs/>
              </w:rPr>
              <w:fldChar w:fldCharType="end"/>
            </w:r>
          </w:sdtContent>
        </w:sdt>
      </w:sdtContent>
    </w:sdt>
  </w:p>
  <w:p w14:paraId="5B4A6CC2" w14:textId="77777777" w:rsidR="0030490F" w:rsidRPr="006E63F3" w:rsidRDefault="00DC5C11" w:rsidP="006E63F3">
    <w:pPr>
      <w:pStyle w:val="a8"/>
    </w:pPr>
    <w:r w:rsidRPr="006E63F3">
      <w:rPr>
        <w:rFonts w:ascii="Times New Roman" w:hAnsi="Times New Roman"/>
        <w:sz w:val="18"/>
        <w:szCs w:val="18"/>
      </w:rPr>
      <w:t xml:space="preserve">подпись ведущего </w:t>
    </w:r>
    <w:r>
      <w:rPr>
        <w:rFonts w:ascii="Times New Roman" w:hAnsi="Times New Roman"/>
        <w:sz w:val="18"/>
        <w:szCs w:val="18"/>
      </w:rPr>
      <w:t>эксперта по аккредитации</w:t>
    </w:r>
    <w:r w:rsidRPr="006E63F3">
      <w:rPr>
        <w:rFonts w:ascii="Times New Roman" w:hAnsi="Times New Roman"/>
        <w:sz w:val="18"/>
        <w:szCs w:val="18"/>
      </w:rPr>
      <w:t xml:space="preserve">                                     </w:t>
    </w:r>
    <w:r>
      <w:rPr>
        <w:rFonts w:ascii="Times New Roman" w:hAnsi="Times New Roman"/>
        <w:sz w:val="18"/>
        <w:szCs w:val="18"/>
      </w:rPr>
      <w:t xml:space="preserve">                  </w:t>
    </w:r>
    <w:r w:rsidRPr="006E63F3">
      <w:rPr>
        <w:rFonts w:ascii="Times New Roman" w:hAnsi="Times New Roman"/>
        <w:sz w:val="18"/>
        <w:szCs w:val="18"/>
      </w:rPr>
      <w:t xml:space="preserve">дата </w:t>
    </w:r>
    <w:r>
      <w:rPr>
        <w:rFonts w:ascii="Times New Roman" w:hAnsi="Times New Roman"/>
        <w:sz w:val="18"/>
        <w:szCs w:val="18"/>
      </w:rPr>
      <w:t>принятия решения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846CC" w14:textId="77777777" w:rsidR="00B765B9" w:rsidRDefault="00B765B9" w:rsidP="001F1E35">
      <w:pPr>
        <w:spacing w:after="0" w:line="240" w:lineRule="auto"/>
      </w:pPr>
      <w:r>
        <w:separator/>
      </w:r>
    </w:p>
  </w:footnote>
  <w:footnote w:type="continuationSeparator" w:id="0">
    <w:p w14:paraId="0723EFAD" w14:textId="77777777" w:rsidR="00B765B9" w:rsidRDefault="00B765B9" w:rsidP="001F1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348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48"/>
      <w:gridCol w:w="9600"/>
    </w:tblGrid>
    <w:tr w:rsidR="0030490F" w:rsidRPr="004E5090" w14:paraId="386BB979" w14:textId="77777777" w:rsidTr="00A04C22">
      <w:trPr>
        <w:trHeight w:val="281"/>
      </w:trPr>
      <w:tc>
        <w:tcPr>
          <w:tcW w:w="748" w:type="dxa"/>
          <w:tcBorders>
            <w:bottom w:val="single" w:sz="8" w:space="0" w:color="auto"/>
          </w:tcBorders>
          <w:vAlign w:val="center"/>
        </w:tcPr>
        <w:p w14:paraId="2C288FB6" w14:textId="77777777" w:rsidR="0030490F" w:rsidRPr="004E5090" w:rsidRDefault="0030490F" w:rsidP="007D5FDD">
          <w:pPr>
            <w:pStyle w:val="aa"/>
            <w:rPr>
              <w:bCs/>
              <w:sz w:val="28"/>
              <w:szCs w:val="28"/>
              <w:lang w:val="ru-RU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13004875" wp14:editId="0CE87B5C">
                <wp:extent cx="189865" cy="233045"/>
                <wp:effectExtent l="19050" t="0" r="635" b="0"/>
                <wp:docPr id="15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865" cy="233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00" w:type="dxa"/>
          <w:tcBorders>
            <w:bottom w:val="single" w:sz="8" w:space="0" w:color="auto"/>
          </w:tcBorders>
          <w:vAlign w:val="center"/>
        </w:tcPr>
        <w:p w14:paraId="2B1DFC7B" w14:textId="77777777" w:rsidR="0030490F" w:rsidRPr="00E25ADE" w:rsidRDefault="0030490F" w:rsidP="00DC5C11">
          <w:pPr>
            <w:autoSpaceDE w:val="0"/>
            <w:autoSpaceDN w:val="0"/>
            <w:adjustRightInd w:val="0"/>
            <w:jc w:val="center"/>
            <w:rPr>
              <w:rFonts w:ascii="Times New Roman" w:hAnsi="Times New Roman"/>
              <w:bCs/>
              <w:sz w:val="28"/>
              <w:szCs w:val="28"/>
            </w:rPr>
          </w:pPr>
          <w:r w:rsidRPr="00E25ADE">
            <w:rPr>
              <w:rFonts w:ascii="Times New Roman" w:hAnsi="Times New Roman"/>
              <w:bCs/>
              <w:sz w:val="28"/>
              <w:szCs w:val="28"/>
            </w:rPr>
            <w:t xml:space="preserve">Приложение №1 к аттестату аккредитации № </w:t>
          </w:r>
          <w:r w:rsidRPr="00E25ADE">
            <w:rPr>
              <w:rFonts w:ascii="Times New Roman" w:hAnsi="Times New Roman"/>
              <w:sz w:val="28"/>
              <w:szCs w:val="28"/>
              <w:lang w:val="en-US"/>
            </w:rPr>
            <w:t>BY</w:t>
          </w:r>
          <w:r w:rsidRPr="00E25ADE">
            <w:rPr>
              <w:rFonts w:ascii="Times New Roman" w:hAnsi="Times New Roman"/>
              <w:sz w:val="28"/>
              <w:szCs w:val="28"/>
            </w:rPr>
            <w:t>/112 3.0289</w:t>
          </w:r>
        </w:p>
      </w:tc>
    </w:tr>
  </w:tbl>
  <w:p w14:paraId="17B7390A" w14:textId="77777777" w:rsidR="0030490F" w:rsidRPr="001F1E35" w:rsidRDefault="0030490F">
    <w:pPr>
      <w:pStyle w:val="a6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0D30"/>
    <w:rsid w:val="00010D36"/>
    <w:rsid w:val="000175C2"/>
    <w:rsid w:val="000204F9"/>
    <w:rsid w:val="00030D30"/>
    <w:rsid w:val="0007119E"/>
    <w:rsid w:val="000C573A"/>
    <w:rsid w:val="000C6B4D"/>
    <w:rsid w:val="000D0BC4"/>
    <w:rsid w:val="000F1CCF"/>
    <w:rsid w:val="00100C94"/>
    <w:rsid w:val="00124139"/>
    <w:rsid w:val="00133AD2"/>
    <w:rsid w:val="0014241F"/>
    <w:rsid w:val="00150BF6"/>
    <w:rsid w:val="00164E6F"/>
    <w:rsid w:val="001814D7"/>
    <w:rsid w:val="001B547C"/>
    <w:rsid w:val="001F1D91"/>
    <w:rsid w:val="001F1E35"/>
    <w:rsid w:val="001F2D24"/>
    <w:rsid w:val="0021386A"/>
    <w:rsid w:val="00233C7C"/>
    <w:rsid w:val="002510EB"/>
    <w:rsid w:val="00277186"/>
    <w:rsid w:val="0029145F"/>
    <w:rsid w:val="002E1BEB"/>
    <w:rsid w:val="002E472E"/>
    <w:rsid w:val="0030490F"/>
    <w:rsid w:val="00324225"/>
    <w:rsid w:val="00350D54"/>
    <w:rsid w:val="0036392F"/>
    <w:rsid w:val="00377A9E"/>
    <w:rsid w:val="00384036"/>
    <w:rsid w:val="003869E7"/>
    <w:rsid w:val="00392ADE"/>
    <w:rsid w:val="003A242B"/>
    <w:rsid w:val="003B4FC9"/>
    <w:rsid w:val="003B74CE"/>
    <w:rsid w:val="003C6FAA"/>
    <w:rsid w:val="003C758D"/>
    <w:rsid w:val="003D3250"/>
    <w:rsid w:val="003F2121"/>
    <w:rsid w:val="00422F49"/>
    <w:rsid w:val="00425BDA"/>
    <w:rsid w:val="004374F1"/>
    <w:rsid w:val="00493328"/>
    <w:rsid w:val="004C51D7"/>
    <w:rsid w:val="004E5090"/>
    <w:rsid w:val="004E6F9B"/>
    <w:rsid w:val="005245A9"/>
    <w:rsid w:val="00536E13"/>
    <w:rsid w:val="005A2763"/>
    <w:rsid w:val="005A2CC4"/>
    <w:rsid w:val="005E1F77"/>
    <w:rsid w:val="005E2E07"/>
    <w:rsid w:val="005E350C"/>
    <w:rsid w:val="006011EC"/>
    <w:rsid w:val="00631C12"/>
    <w:rsid w:val="00640597"/>
    <w:rsid w:val="006451EE"/>
    <w:rsid w:val="00652E28"/>
    <w:rsid w:val="006B3939"/>
    <w:rsid w:val="006B5B30"/>
    <w:rsid w:val="006C4857"/>
    <w:rsid w:val="006C5558"/>
    <w:rsid w:val="006E63F3"/>
    <w:rsid w:val="007031E9"/>
    <w:rsid w:val="00756308"/>
    <w:rsid w:val="00764685"/>
    <w:rsid w:val="0078131B"/>
    <w:rsid w:val="0079046D"/>
    <w:rsid w:val="007A6E26"/>
    <w:rsid w:val="007B69C4"/>
    <w:rsid w:val="007D5FDD"/>
    <w:rsid w:val="007E63FE"/>
    <w:rsid w:val="008019B1"/>
    <w:rsid w:val="00803519"/>
    <w:rsid w:val="00827902"/>
    <w:rsid w:val="00845801"/>
    <w:rsid w:val="008506E8"/>
    <w:rsid w:val="00854259"/>
    <w:rsid w:val="008565C7"/>
    <w:rsid w:val="00884B33"/>
    <w:rsid w:val="008A546E"/>
    <w:rsid w:val="008B14F5"/>
    <w:rsid w:val="008C435F"/>
    <w:rsid w:val="008E1BFB"/>
    <w:rsid w:val="008E2812"/>
    <w:rsid w:val="008E3D37"/>
    <w:rsid w:val="009137C9"/>
    <w:rsid w:val="00942168"/>
    <w:rsid w:val="009615A8"/>
    <w:rsid w:val="00970387"/>
    <w:rsid w:val="00973B9A"/>
    <w:rsid w:val="00976CE3"/>
    <w:rsid w:val="00990C13"/>
    <w:rsid w:val="009C05FA"/>
    <w:rsid w:val="009C0C20"/>
    <w:rsid w:val="009C192A"/>
    <w:rsid w:val="009D11F9"/>
    <w:rsid w:val="009D2177"/>
    <w:rsid w:val="009E2CB8"/>
    <w:rsid w:val="009E429D"/>
    <w:rsid w:val="009F1965"/>
    <w:rsid w:val="009F2DE1"/>
    <w:rsid w:val="009F5141"/>
    <w:rsid w:val="00A04C22"/>
    <w:rsid w:val="00A07813"/>
    <w:rsid w:val="00A11BF1"/>
    <w:rsid w:val="00A31000"/>
    <w:rsid w:val="00A50AF0"/>
    <w:rsid w:val="00A52344"/>
    <w:rsid w:val="00A64769"/>
    <w:rsid w:val="00A70EC1"/>
    <w:rsid w:val="00A7493C"/>
    <w:rsid w:val="00A836B5"/>
    <w:rsid w:val="00A95936"/>
    <w:rsid w:val="00AA007A"/>
    <w:rsid w:val="00AA62D4"/>
    <w:rsid w:val="00AC4085"/>
    <w:rsid w:val="00AE4171"/>
    <w:rsid w:val="00AF12FA"/>
    <w:rsid w:val="00B40CFD"/>
    <w:rsid w:val="00B5132C"/>
    <w:rsid w:val="00B75A93"/>
    <w:rsid w:val="00B765B9"/>
    <w:rsid w:val="00B76D31"/>
    <w:rsid w:val="00B81B40"/>
    <w:rsid w:val="00B958AB"/>
    <w:rsid w:val="00BB1700"/>
    <w:rsid w:val="00BB1796"/>
    <w:rsid w:val="00BB1F47"/>
    <w:rsid w:val="00BB7230"/>
    <w:rsid w:val="00BC2EBD"/>
    <w:rsid w:val="00BC74F2"/>
    <w:rsid w:val="00BD0E17"/>
    <w:rsid w:val="00BD2D98"/>
    <w:rsid w:val="00BE2A55"/>
    <w:rsid w:val="00C003D7"/>
    <w:rsid w:val="00C07BD4"/>
    <w:rsid w:val="00C1316C"/>
    <w:rsid w:val="00C144AC"/>
    <w:rsid w:val="00C26229"/>
    <w:rsid w:val="00C36360"/>
    <w:rsid w:val="00C54994"/>
    <w:rsid w:val="00C54A0C"/>
    <w:rsid w:val="00C66CDF"/>
    <w:rsid w:val="00C70286"/>
    <w:rsid w:val="00C7673F"/>
    <w:rsid w:val="00CB4DFF"/>
    <w:rsid w:val="00CC3554"/>
    <w:rsid w:val="00CC75C2"/>
    <w:rsid w:val="00CD2C46"/>
    <w:rsid w:val="00CF4790"/>
    <w:rsid w:val="00D04D72"/>
    <w:rsid w:val="00D20DD6"/>
    <w:rsid w:val="00D27023"/>
    <w:rsid w:val="00D44C7A"/>
    <w:rsid w:val="00D8116B"/>
    <w:rsid w:val="00D84AE8"/>
    <w:rsid w:val="00D966EF"/>
    <w:rsid w:val="00DA7801"/>
    <w:rsid w:val="00DC5C11"/>
    <w:rsid w:val="00DC6262"/>
    <w:rsid w:val="00DD42CF"/>
    <w:rsid w:val="00E13C37"/>
    <w:rsid w:val="00E22A80"/>
    <w:rsid w:val="00E25ADE"/>
    <w:rsid w:val="00E344D5"/>
    <w:rsid w:val="00E35BBD"/>
    <w:rsid w:val="00E36592"/>
    <w:rsid w:val="00E379A8"/>
    <w:rsid w:val="00E37D99"/>
    <w:rsid w:val="00E80B35"/>
    <w:rsid w:val="00E86B3B"/>
    <w:rsid w:val="00E909A0"/>
    <w:rsid w:val="00EF2E04"/>
    <w:rsid w:val="00EF6605"/>
    <w:rsid w:val="00F02077"/>
    <w:rsid w:val="00F12D4E"/>
    <w:rsid w:val="00F45BB5"/>
    <w:rsid w:val="00F57FC5"/>
    <w:rsid w:val="00F767BB"/>
    <w:rsid w:val="00F84051"/>
    <w:rsid w:val="00F905A4"/>
    <w:rsid w:val="00FA0571"/>
    <w:rsid w:val="00FA119A"/>
    <w:rsid w:val="00FA1B78"/>
    <w:rsid w:val="00FA47C0"/>
    <w:rsid w:val="00FA60F1"/>
    <w:rsid w:val="00FC06F2"/>
    <w:rsid w:val="00FC0880"/>
    <w:rsid w:val="00FC5CA7"/>
    <w:rsid w:val="00FE0D5C"/>
    <w:rsid w:val="00FF3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3169D5"/>
  <w15:docId w15:val="{0903C9A2-89C2-466E-BE13-D35A781A7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902"/>
    <w:rPr>
      <w:rFonts w:cs="Times New Roman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030D30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030D30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2">
    <w:name w:val="Основной текст Знак2"/>
    <w:basedOn w:val="a0"/>
    <w:link w:val="a3"/>
    <w:uiPriority w:val="99"/>
    <w:locked/>
    <w:rsid w:val="00AE4171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">
    <w:name w:val="Основной текст (2)_"/>
    <w:basedOn w:val="a0"/>
    <w:link w:val="21"/>
    <w:uiPriority w:val="99"/>
    <w:locked/>
    <w:rsid w:val="00030D30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2">
    <w:name w:val="Основной текст (2)"/>
    <w:basedOn w:val="20"/>
    <w:uiPriority w:val="99"/>
    <w:rsid w:val="00030D30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1">
    <w:name w:val="Заголовок №1_"/>
    <w:basedOn w:val="a0"/>
    <w:link w:val="10"/>
    <w:uiPriority w:val="99"/>
    <w:locked/>
    <w:rsid w:val="00030D3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0"/>
    <w:uiPriority w:val="99"/>
    <w:rsid w:val="00030D30"/>
    <w:pPr>
      <w:shd w:val="clear" w:color="auto" w:fill="FFFFFF"/>
      <w:spacing w:after="240" w:line="291" w:lineRule="exact"/>
    </w:pPr>
    <w:rPr>
      <w:rFonts w:ascii="Times New Roman" w:hAnsi="Times New Roman"/>
      <w:sz w:val="26"/>
      <w:szCs w:val="26"/>
    </w:rPr>
  </w:style>
  <w:style w:type="paragraph" w:customStyle="1" w:styleId="10">
    <w:name w:val="Заголовок №1"/>
    <w:basedOn w:val="a"/>
    <w:link w:val="1"/>
    <w:uiPriority w:val="99"/>
    <w:rsid w:val="00030D30"/>
    <w:pPr>
      <w:shd w:val="clear" w:color="auto" w:fill="FFFFFF"/>
      <w:spacing w:before="240" w:after="60" w:line="240" w:lineRule="atLeast"/>
      <w:outlineLvl w:val="0"/>
    </w:pPr>
    <w:rPr>
      <w:rFonts w:ascii="Times New Roman" w:hAnsi="Times New Roman"/>
      <w:b/>
      <w:bCs/>
      <w:sz w:val="26"/>
      <w:szCs w:val="26"/>
    </w:rPr>
  </w:style>
  <w:style w:type="table" w:styleId="a4">
    <w:name w:val="Table Grid"/>
    <w:basedOn w:val="a1"/>
    <w:uiPriority w:val="99"/>
    <w:rsid w:val="00030D30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ody Text"/>
    <w:basedOn w:val="a"/>
    <w:link w:val="2"/>
    <w:uiPriority w:val="99"/>
    <w:rsid w:val="00AE4171"/>
    <w:pPr>
      <w:shd w:val="clear" w:color="auto" w:fill="FFFFFF"/>
      <w:spacing w:after="0" w:line="254" w:lineRule="exact"/>
      <w:jc w:val="center"/>
    </w:pPr>
    <w:rPr>
      <w:rFonts w:ascii="Times New Roman" w:hAnsi="Times New Roman"/>
      <w:sz w:val="21"/>
      <w:szCs w:val="21"/>
    </w:rPr>
  </w:style>
  <w:style w:type="character" w:customStyle="1" w:styleId="a5">
    <w:name w:val="Основной текст Знак"/>
    <w:basedOn w:val="a0"/>
    <w:uiPriority w:val="99"/>
    <w:semiHidden/>
    <w:rsid w:val="00A70EC1"/>
    <w:rPr>
      <w:rFonts w:cs="Times New Roman"/>
      <w:lang w:eastAsia="en-US"/>
    </w:rPr>
  </w:style>
  <w:style w:type="character" w:customStyle="1" w:styleId="41">
    <w:name w:val="Основной текст Знак4"/>
    <w:basedOn w:val="a0"/>
    <w:uiPriority w:val="99"/>
    <w:semiHidden/>
    <w:rsid w:val="00A70EC1"/>
    <w:rPr>
      <w:rFonts w:cs="Times New Roman"/>
      <w:lang w:eastAsia="en-US"/>
    </w:rPr>
  </w:style>
  <w:style w:type="character" w:customStyle="1" w:styleId="3">
    <w:name w:val="Основной текст Знак3"/>
    <w:basedOn w:val="a0"/>
    <w:uiPriority w:val="99"/>
    <w:semiHidden/>
    <w:rsid w:val="00A70EC1"/>
    <w:rPr>
      <w:rFonts w:cs="Times New Roman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AE4171"/>
    <w:rPr>
      <w:rFonts w:cs="Times New Roman"/>
    </w:rPr>
  </w:style>
  <w:style w:type="paragraph" w:styleId="a6">
    <w:name w:val="header"/>
    <w:basedOn w:val="a"/>
    <w:link w:val="a7"/>
    <w:uiPriority w:val="99"/>
    <w:rsid w:val="001F1E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1F1E35"/>
    <w:rPr>
      <w:rFonts w:cs="Times New Roman"/>
    </w:rPr>
  </w:style>
  <w:style w:type="paragraph" w:styleId="a8">
    <w:name w:val="footer"/>
    <w:basedOn w:val="a"/>
    <w:link w:val="a9"/>
    <w:uiPriority w:val="99"/>
    <w:rsid w:val="001F1E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1F1E35"/>
    <w:rPr>
      <w:rFonts w:cs="Times New Roman"/>
    </w:rPr>
  </w:style>
  <w:style w:type="character" w:customStyle="1" w:styleId="6">
    <w:name w:val="Основной текст (6)_"/>
    <w:basedOn w:val="a0"/>
    <w:link w:val="60"/>
    <w:uiPriority w:val="99"/>
    <w:locked/>
    <w:rsid w:val="008506E8"/>
    <w:rPr>
      <w:rFonts w:ascii="Consolas" w:hAnsi="Consolas" w:cs="Consolas"/>
      <w:spacing w:val="-20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8506E8"/>
    <w:pPr>
      <w:shd w:val="clear" w:color="auto" w:fill="FFFFFF"/>
      <w:spacing w:after="0" w:line="240" w:lineRule="atLeast"/>
    </w:pPr>
    <w:rPr>
      <w:rFonts w:ascii="Consolas" w:hAnsi="Consolas" w:cs="Consolas"/>
      <w:spacing w:val="-20"/>
    </w:rPr>
  </w:style>
  <w:style w:type="paragraph" w:styleId="aa">
    <w:name w:val="No Spacing"/>
    <w:link w:val="ab"/>
    <w:uiPriority w:val="99"/>
    <w:qFormat/>
    <w:rsid w:val="00A6476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lang w:val="en-US" w:eastAsia="en-US"/>
    </w:rPr>
  </w:style>
  <w:style w:type="character" w:customStyle="1" w:styleId="ab">
    <w:name w:val="Без интервала Знак"/>
    <w:link w:val="aa"/>
    <w:uiPriority w:val="99"/>
    <w:locked/>
    <w:rsid w:val="00A64769"/>
    <w:rPr>
      <w:rFonts w:eastAsia="Times New Roman"/>
      <w:sz w:val="22"/>
      <w:lang w:val="en-US" w:eastAsia="en-US"/>
    </w:rPr>
  </w:style>
  <w:style w:type="character" w:styleId="ac">
    <w:name w:val="page number"/>
    <w:basedOn w:val="a0"/>
    <w:uiPriority w:val="99"/>
    <w:rsid w:val="00E25ADE"/>
    <w:rPr>
      <w:rFonts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0C6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0C6B4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6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98315-A876-42FF-BC55-979D62297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Шилов Н.А.</dc:creator>
  <cp:keywords/>
  <dc:description/>
  <cp:lastModifiedBy>Трофимова Елена Павловна new</cp:lastModifiedBy>
  <cp:revision>2</cp:revision>
  <cp:lastPrinted>2023-10-27T08:08:00Z</cp:lastPrinted>
  <dcterms:created xsi:type="dcterms:W3CDTF">2024-03-06T06:38:00Z</dcterms:created>
  <dcterms:modified xsi:type="dcterms:W3CDTF">2024-03-06T06:38:00Z</dcterms:modified>
</cp:coreProperties>
</file>