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08E4DA80" w14:textId="77777777" w:rsidTr="00A0063E">
        <w:tc>
          <w:tcPr>
            <w:tcW w:w="5670" w:type="dxa"/>
            <w:vMerge w:val="restart"/>
          </w:tcPr>
          <w:p w14:paraId="4661408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F675F5" w14:textId="77777777" w:rsidR="00162213" w:rsidRPr="00A0063E" w:rsidRDefault="00162213" w:rsidP="00BB4BC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B4BC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591800D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4BE1C636" w14:textId="77777777" w:rsidTr="00A0063E">
        <w:tc>
          <w:tcPr>
            <w:tcW w:w="5670" w:type="dxa"/>
            <w:vMerge/>
          </w:tcPr>
          <w:p w14:paraId="4E9F22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F336C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289CF4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BD8FB39" w14:textId="77777777" w:rsidTr="00A0063E">
        <w:tc>
          <w:tcPr>
            <w:tcW w:w="5670" w:type="dxa"/>
            <w:vMerge/>
          </w:tcPr>
          <w:p w14:paraId="2F7DE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4F695" w14:textId="77777777" w:rsidR="00162213" w:rsidRPr="00B91DB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91DBC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B91DBC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B4BC6" w:rsidRPr="00BB4BC6">
                  <w:rPr>
                    <w:sz w:val="28"/>
                    <w:szCs w:val="28"/>
                  </w:rPr>
                  <w:t xml:space="preserve"> 2.2381</w:t>
                </w:r>
              </w:sdtContent>
            </w:sdt>
          </w:p>
        </w:tc>
        <w:tc>
          <w:tcPr>
            <w:tcW w:w="3230" w:type="dxa"/>
          </w:tcPr>
          <w:p w14:paraId="06F4792A" w14:textId="77777777" w:rsidR="00162213" w:rsidRPr="00B91DBC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F67C3BB" w14:textId="77777777" w:rsidTr="00A0063E">
        <w:tc>
          <w:tcPr>
            <w:tcW w:w="5670" w:type="dxa"/>
            <w:vMerge/>
          </w:tcPr>
          <w:p w14:paraId="7E2AB808" w14:textId="77777777" w:rsidR="00162213" w:rsidRPr="00B91DBC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314B3" w14:textId="77777777" w:rsidR="00162213" w:rsidRPr="00A0063E" w:rsidRDefault="00162213" w:rsidP="00915AE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15AE3">
                  <w:rPr>
                    <w:sz w:val="28"/>
                    <w:szCs w:val="28"/>
                  </w:rPr>
                  <w:t>30.05.2024</w:t>
                </w:r>
              </w:sdtContent>
            </w:sdt>
          </w:p>
        </w:tc>
        <w:tc>
          <w:tcPr>
            <w:tcW w:w="3230" w:type="dxa"/>
          </w:tcPr>
          <w:p w14:paraId="6D9DF25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8F0D511" w14:textId="77777777" w:rsidTr="00A0063E">
        <w:tc>
          <w:tcPr>
            <w:tcW w:w="5670" w:type="dxa"/>
            <w:vMerge/>
          </w:tcPr>
          <w:p w14:paraId="2ACCD72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6663B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BB4BC6" w:rsidRPr="00BB4BC6">
                  <w:rPr>
                    <w:rFonts w:eastAsia="Calibri"/>
                    <w:sz w:val="28"/>
                    <w:szCs w:val="28"/>
                  </w:rPr>
                  <w:t>0007261</w:t>
                </w:r>
              </w:sdtContent>
            </w:sdt>
          </w:p>
        </w:tc>
        <w:tc>
          <w:tcPr>
            <w:tcW w:w="3230" w:type="dxa"/>
          </w:tcPr>
          <w:p w14:paraId="660CED1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4C96146E" w14:textId="77777777" w:rsidTr="00A0063E">
        <w:tc>
          <w:tcPr>
            <w:tcW w:w="5670" w:type="dxa"/>
            <w:vMerge/>
          </w:tcPr>
          <w:p w14:paraId="6A2A9FC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3F79E5" w14:textId="2B1E54B3" w:rsidR="00162213" w:rsidRPr="00A0063E" w:rsidRDefault="00162213" w:rsidP="00BB4BC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B4BC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C256E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1E34044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E02EFF6" w14:textId="77777777" w:rsidTr="00A0063E">
        <w:tc>
          <w:tcPr>
            <w:tcW w:w="5670" w:type="dxa"/>
            <w:vMerge/>
          </w:tcPr>
          <w:p w14:paraId="349A9DF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AC17E7" w14:textId="426FFA4F" w:rsidR="00162213" w:rsidRPr="00A0063E" w:rsidRDefault="00162213" w:rsidP="00BB4BC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B4BC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256E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271DD1B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1B90E066" w14:textId="77777777" w:rsidTr="00C256E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11BC76BA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BEDA5EB" w14:textId="5A843963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256E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="00C256E6">
              <w:rPr>
                <w:sz w:val="28"/>
                <w:szCs w:val="28"/>
                <w:lang w:val="ru-RU"/>
              </w:rPr>
              <w:t xml:space="preserve">от 28 </w:t>
            </w:r>
            <w:proofErr w:type="gramStart"/>
            <w:r w:rsidR="00C256E6">
              <w:rPr>
                <w:sz w:val="28"/>
                <w:szCs w:val="28"/>
                <w:lang w:val="ru-RU"/>
              </w:rPr>
              <w:t>июня  2024</w:t>
            </w:r>
            <w:proofErr w:type="gramEnd"/>
            <w:r w:rsidR="00C256E6">
              <w:rPr>
                <w:sz w:val="28"/>
                <w:szCs w:val="28"/>
                <w:lang w:val="ru-RU"/>
              </w:rPr>
              <w:t xml:space="preserve">  года  </w:t>
            </w:r>
          </w:p>
          <w:p w14:paraId="7A4E0EDE" w14:textId="77777777" w:rsidR="00C256E6" w:rsidRDefault="00C256E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0702E1EB" w14:textId="77777777" w:rsidR="00BB4BC6" w:rsidRPr="00861991" w:rsidRDefault="00BB4BC6" w:rsidP="00BB4BC6">
            <w:pPr>
              <w:ind w:left="-426" w:right="169" w:firstLine="284"/>
              <w:jc w:val="center"/>
              <w:rPr>
                <w:sz w:val="28"/>
                <w:szCs w:val="28"/>
              </w:rPr>
            </w:pPr>
            <w:r w:rsidRPr="00861991">
              <w:rPr>
                <w:sz w:val="28"/>
                <w:szCs w:val="28"/>
              </w:rPr>
              <w:t>производственной лаборатории</w:t>
            </w:r>
          </w:p>
          <w:p w14:paraId="14A1BB08" w14:textId="77777777" w:rsidR="00750565" w:rsidRPr="00BB4BC6" w:rsidRDefault="00BB4BC6" w:rsidP="00BB4BC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B4BC6">
              <w:rPr>
                <w:sz w:val="28"/>
                <w:szCs w:val="28"/>
                <w:lang w:val="ru-RU"/>
              </w:rPr>
              <w:t>коммунального многоотраслевого производственного предприятия жилищно-коммунального хозяйства «Столинское ЖКХ»</w:t>
            </w:r>
          </w:p>
        </w:tc>
      </w:tr>
    </w:tbl>
    <w:p w14:paraId="634E0452" w14:textId="77777777" w:rsidR="00BB4BC6" w:rsidRDefault="00BB4BC6" w:rsidP="00BB4BC6"/>
    <w:tbl>
      <w:tblPr>
        <w:tblW w:w="9955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165"/>
        <w:gridCol w:w="1695"/>
        <w:gridCol w:w="1724"/>
        <w:gridCol w:w="2279"/>
        <w:gridCol w:w="2280"/>
      </w:tblGrid>
      <w:tr w:rsidR="00915AE3" w:rsidRPr="00C256E6" w14:paraId="6B485927" w14:textId="77777777" w:rsidTr="00C256E6">
        <w:trPr>
          <w:trHeight w:val="1012"/>
        </w:trPr>
        <w:tc>
          <w:tcPr>
            <w:tcW w:w="812" w:type="dxa"/>
          </w:tcPr>
          <w:p w14:paraId="43089CF3" w14:textId="77777777" w:rsidR="00915AE3" w:rsidRPr="00C256E6" w:rsidRDefault="00915AE3" w:rsidP="00FE3B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№ п/п</w:t>
            </w:r>
          </w:p>
        </w:tc>
        <w:tc>
          <w:tcPr>
            <w:tcW w:w="1165" w:type="dxa"/>
          </w:tcPr>
          <w:p w14:paraId="3C79E3FB" w14:textId="5023C54F" w:rsidR="00915AE3" w:rsidRPr="00C256E6" w:rsidRDefault="00915AE3" w:rsidP="00915AE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256E6">
              <w:rPr>
                <w:sz w:val="22"/>
                <w:szCs w:val="22"/>
              </w:rPr>
              <w:t>Наимено</w:t>
            </w:r>
            <w:r w:rsidR="00C256E6">
              <w:rPr>
                <w:sz w:val="22"/>
                <w:szCs w:val="22"/>
              </w:rPr>
              <w:t>-</w:t>
            </w:r>
            <w:r w:rsidRPr="00C256E6">
              <w:rPr>
                <w:sz w:val="22"/>
                <w:szCs w:val="22"/>
              </w:rPr>
              <w:t>вание</w:t>
            </w:r>
            <w:proofErr w:type="spellEnd"/>
            <w:r w:rsidRPr="00C256E6">
              <w:rPr>
                <w:sz w:val="22"/>
                <w:szCs w:val="22"/>
              </w:rPr>
              <w:t xml:space="preserve"> объекта</w:t>
            </w:r>
          </w:p>
          <w:p w14:paraId="2B2BD586" w14:textId="77777777" w:rsidR="00915AE3" w:rsidRPr="00C256E6" w:rsidRDefault="00915AE3" w:rsidP="00FE3B43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BAB3824" w14:textId="77777777" w:rsidR="00915AE3" w:rsidRPr="00C256E6" w:rsidRDefault="00915AE3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Код</w:t>
            </w:r>
          </w:p>
        </w:tc>
        <w:tc>
          <w:tcPr>
            <w:tcW w:w="1724" w:type="dxa"/>
          </w:tcPr>
          <w:p w14:paraId="02959B58" w14:textId="77777777" w:rsidR="00915AE3" w:rsidRPr="00C256E6" w:rsidRDefault="00915AE3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79" w:type="dxa"/>
          </w:tcPr>
          <w:p w14:paraId="40751F6A" w14:textId="77777777" w:rsidR="00915AE3" w:rsidRPr="00C256E6" w:rsidRDefault="00915AE3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0" w:type="dxa"/>
          </w:tcPr>
          <w:p w14:paraId="6842F1EF" w14:textId="77777777" w:rsidR="00915AE3" w:rsidRPr="00C256E6" w:rsidRDefault="00915AE3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B4BC6" w:rsidRPr="00C256E6" w14:paraId="4615DF6A" w14:textId="77777777" w:rsidTr="00C256E6">
        <w:trPr>
          <w:trHeight w:val="165"/>
        </w:trPr>
        <w:tc>
          <w:tcPr>
            <w:tcW w:w="812" w:type="dxa"/>
          </w:tcPr>
          <w:p w14:paraId="51912C9F" w14:textId="77777777" w:rsidR="00BB4BC6" w:rsidRPr="00C256E6" w:rsidRDefault="00BB4BC6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14:paraId="4969A88D" w14:textId="77777777" w:rsidR="00BB4BC6" w:rsidRPr="00C256E6" w:rsidRDefault="00BB4BC6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14:paraId="75740C6D" w14:textId="77777777" w:rsidR="00BB4BC6" w:rsidRPr="00C256E6" w:rsidRDefault="00BB4BC6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3</w:t>
            </w:r>
          </w:p>
        </w:tc>
        <w:tc>
          <w:tcPr>
            <w:tcW w:w="1724" w:type="dxa"/>
          </w:tcPr>
          <w:p w14:paraId="000D9E53" w14:textId="77777777" w:rsidR="00BB4BC6" w:rsidRPr="00C256E6" w:rsidRDefault="00BB4BC6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4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14:paraId="257F78D9" w14:textId="77777777" w:rsidR="00BB4BC6" w:rsidRPr="00C256E6" w:rsidRDefault="00BB4BC6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5</w:t>
            </w:r>
          </w:p>
        </w:tc>
        <w:tc>
          <w:tcPr>
            <w:tcW w:w="2280" w:type="dxa"/>
          </w:tcPr>
          <w:p w14:paraId="264BD422" w14:textId="77777777" w:rsidR="00BB4BC6" w:rsidRPr="00C256E6" w:rsidRDefault="00BB4BC6" w:rsidP="00FE3B43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6</w:t>
            </w:r>
          </w:p>
        </w:tc>
      </w:tr>
      <w:tr w:rsidR="00C70A90" w:rsidRPr="00C256E6" w14:paraId="45F04387" w14:textId="77777777" w:rsidTr="00C256E6">
        <w:trPr>
          <w:trHeight w:val="165"/>
        </w:trPr>
        <w:tc>
          <w:tcPr>
            <w:tcW w:w="9955" w:type="dxa"/>
            <w:gridSpan w:val="6"/>
          </w:tcPr>
          <w:p w14:paraId="28B514EB" w14:textId="570042F9" w:rsidR="00C70A90" w:rsidRPr="003D2AE8" w:rsidRDefault="00A46469" w:rsidP="00FE3B43">
            <w:pPr>
              <w:jc w:val="center"/>
              <w:rPr>
                <w:b/>
                <w:bCs/>
                <w:sz w:val="22"/>
                <w:szCs w:val="22"/>
              </w:rPr>
            </w:pPr>
            <w:r w:rsidRPr="003D2AE8">
              <w:rPr>
                <w:b/>
                <w:sz w:val="22"/>
                <w:szCs w:val="22"/>
              </w:rPr>
              <w:t>водозабор "Горынь", г. Столин, Брестская область</w:t>
            </w:r>
          </w:p>
        </w:tc>
      </w:tr>
      <w:tr w:rsidR="00BB4BC6" w:rsidRPr="00C256E6" w14:paraId="1A21A6CD" w14:textId="77777777" w:rsidTr="00C256E6">
        <w:trPr>
          <w:trHeight w:val="166"/>
        </w:trPr>
        <w:tc>
          <w:tcPr>
            <w:tcW w:w="812" w:type="dxa"/>
          </w:tcPr>
          <w:p w14:paraId="2D5B68D0" w14:textId="654AF97A" w:rsidR="00BB4BC6" w:rsidRPr="00C256E6" w:rsidRDefault="00BB4BC6" w:rsidP="00C256E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6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1.1</w:t>
            </w:r>
            <w:r w:rsidR="00C256E6">
              <w:rPr>
                <w:sz w:val="22"/>
                <w:szCs w:val="22"/>
              </w:rPr>
              <w:t>***</w:t>
            </w:r>
          </w:p>
        </w:tc>
        <w:tc>
          <w:tcPr>
            <w:tcW w:w="1165" w:type="dxa"/>
            <w:vMerge w:val="restart"/>
          </w:tcPr>
          <w:p w14:paraId="26D0B414" w14:textId="77777777" w:rsidR="00BB4BC6" w:rsidRPr="00C256E6" w:rsidRDefault="00BB4BC6" w:rsidP="00FE3B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695" w:type="dxa"/>
          </w:tcPr>
          <w:p w14:paraId="2F9925CE" w14:textId="77777777" w:rsidR="00BB4BC6" w:rsidRPr="00C256E6" w:rsidRDefault="00BB4BC6" w:rsidP="00C256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100.09/42.000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214C0EB4" w14:textId="77777777" w:rsidR="00BB4BC6" w:rsidRPr="00C256E6" w:rsidRDefault="00BB4BC6" w:rsidP="00FE3B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Отбор проб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7DDCD213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31861-12</w:t>
            </w:r>
            <w:proofErr w:type="gramEnd"/>
          </w:p>
          <w:p w14:paraId="1B741612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31862-12</w:t>
            </w:r>
            <w:proofErr w:type="gramEnd"/>
          </w:p>
          <w:p w14:paraId="4F7F6B0F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МУК РБ №11-10-1-2002 </w:t>
            </w:r>
          </w:p>
        </w:tc>
        <w:tc>
          <w:tcPr>
            <w:tcW w:w="2280" w:type="dxa"/>
          </w:tcPr>
          <w:p w14:paraId="663AF2F7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31861-12</w:t>
            </w:r>
            <w:proofErr w:type="gramEnd"/>
          </w:p>
          <w:p w14:paraId="7E87E9BC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31862-12</w:t>
            </w:r>
            <w:proofErr w:type="gramEnd"/>
          </w:p>
          <w:p w14:paraId="3F1EC2BD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МУК РБ №11-10-1-2002 </w:t>
            </w:r>
          </w:p>
        </w:tc>
      </w:tr>
      <w:tr w:rsidR="00992E88" w:rsidRPr="00C256E6" w14:paraId="3B99737D" w14:textId="77777777" w:rsidTr="00C17E55">
        <w:trPr>
          <w:trHeight w:val="240"/>
        </w:trPr>
        <w:tc>
          <w:tcPr>
            <w:tcW w:w="812" w:type="dxa"/>
            <w:vMerge w:val="restart"/>
          </w:tcPr>
          <w:p w14:paraId="1808CDA8" w14:textId="0851B489" w:rsidR="00992E88" w:rsidRPr="00C256E6" w:rsidRDefault="00992E88" w:rsidP="00FE3B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65" w:type="dxa"/>
            <w:vMerge/>
            <w:tcBorders>
              <w:bottom w:val="nil"/>
            </w:tcBorders>
          </w:tcPr>
          <w:p w14:paraId="24C66EF0" w14:textId="77777777" w:rsidR="00992E88" w:rsidRPr="00C256E6" w:rsidRDefault="00992E88" w:rsidP="00FE3B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</w:tcPr>
          <w:p w14:paraId="6B9ABCE9" w14:textId="77777777" w:rsidR="00992E88" w:rsidRPr="00C256E6" w:rsidRDefault="00992E88" w:rsidP="00C256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100.09/08.149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</w:tcPr>
          <w:p w14:paraId="2A4E1AAD" w14:textId="77777777" w:rsidR="00992E88" w:rsidRPr="00C256E6" w:rsidRDefault="00992E88" w:rsidP="00FE3B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</w:tcBorders>
          </w:tcPr>
          <w:p w14:paraId="74477051" w14:textId="77777777" w:rsidR="00992E88" w:rsidRPr="00C256E6" w:rsidRDefault="00992E88" w:rsidP="00C70A90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Гигиенический </w:t>
            </w:r>
            <w:proofErr w:type="gramStart"/>
            <w:r w:rsidRPr="00C256E6">
              <w:rPr>
                <w:sz w:val="22"/>
                <w:szCs w:val="22"/>
              </w:rPr>
              <w:t>норматив  «</w:t>
            </w:r>
            <w:proofErr w:type="gramEnd"/>
            <w:r w:rsidRPr="00C256E6">
              <w:rPr>
                <w:sz w:val="22"/>
                <w:szCs w:val="22"/>
              </w:rPr>
              <w:t xml:space="preserve">Показатели безопасности питьевой воды» утвержденный постановлением Совета Министров Республики Беларусь от 25.01.2021 № 37 </w:t>
            </w:r>
          </w:p>
          <w:p w14:paraId="73ACBAAD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  <w:p w14:paraId="11622535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 w:val="restart"/>
          </w:tcPr>
          <w:p w14:paraId="7D3A2B3B" w14:textId="77777777" w:rsidR="00992E88" w:rsidRPr="00C256E6" w:rsidRDefault="00992E88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31954-2012</w:t>
            </w:r>
            <w:proofErr w:type="gramEnd"/>
            <w:r w:rsidRPr="00C256E6">
              <w:rPr>
                <w:sz w:val="22"/>
                <w:szCs w:val="22"/>
              </w:rPr>
              <w:t xml:space="preserve"> п.4</w:t>
            </w:r>
          </w:p>
        </w:tc>
      </w:tr>
      <w:tr w:rsidR="00992E88" w:rsidRPr="00C256E6" w14:paraId="3025972A" w14:textId="77777777" w:rsidTr="00C17E55">
        <w:trPr>
          <w:trHeight w:val="166"/>
        </w:trPr>
        <w:tc>
          <w:tcPr>
            <w:tcW w:w="812" w:type="dxa"/>
            <w:vMerge/>
          </w:tcPr>
          <w:p w14:paraId="08F06266" w14:textId="77777777" w:rsidR="00992E88" w:rsidRPr="00C256E6" w:rsidRDefault="00992E88" w:rsidP="00BB4BC6">
            <w:pPr>
              <w:pStyle w:val="af5"/>
              <w:numPr>
                <w:ilvl w:val="0"/>
                <w:numId w:val="13"/>
              </w:numPr>
              <w:ind w:left="0" w:firstLine="0"/>
              <w:rPr>
                <w:lang w:val="ru-RU"/>
              </w:rPr>
            </w:pP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08FB8A52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</w:p>
        </w:tc>
        <w:tc>
          <w:tcPr>
            <w:tcW w:w="1695" w:type="dxa"/>
            <w:vMerge/>
          </w:tcPr>
          <w:p w14:paraId="34F62629" w14:textId="77777777" w:rsidR="00992E88" w:rsidRPr="00C256E6" w:rsidRDefault="00992E88" w:rsidP="00C256E6">
            <w:pPr>
              <w:pStyle w:val="af5"/>
              <w:ind w:right="-108"/>
              <w:jc w:val="center"/>
              <w:rPr>
                <w:lang w:val="ru-RU"/>
              </w:rPr>
            </w:pPr>
          </w:p>
        </w:tc>
        <w:tc>
          <w:tcPr>
            <w:tcW w:w="1724" w:type="dxa"/>
            <w:vMerge/>
          </w:tcPr>
          <w:p w14:paraId="6222B97A" w14:textId="77777777" w:rsidR="00992E88" w:rsidRPr="00C256E6" w:rsidRDefault="00992E88" w:rsidP="00FE3B43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</w:tcPr>
          <w:p w14:paraId="69325B34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</w:tcPr>
          <w:p w14:paraId="4BE1CA95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</w:p>
        </w:tc>
      </w:tr>
      <w:tr w:rsidR="00992E88" w:rsidRPr="00C256E6" w14:paraId="1F349BEF" w14:textId="77777777" w:rsidTr="00C17E55">
        <w:trPr>
          <w:trHeight w:val="166"/>
        </w:trPr>
        <w:tc>
          <w:tcPr>
            <w:tcW w:w="812" w:type="dxa"/>
          </w:tcPr>
          <w:p w14:paraId="2D24E25A" w14:textId="36ABFED1" w:rsidR="00992E88" w:rsidRPr="00C256E6" w:rsidRDefault="00992E88" w:rsidP="00FE3B43">
            <w:pPr>
              <w:pStyle w:val="af5"/>
              <w:rPr>
                <w:lang w:val="ru-RU"/>
              </w:rPr>
            </w:pPr>
            <w:r w:rsidRPr="00C256E6">
              <w:t>1.3</w:t>
            </w:r>
            <w:r>
              <w:t>*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7B0C6418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</w:p>
        </w:tc>
        <w:tc>
          <w:tcPr>
            <w:tcW w:w="1695" w:type="dxa"/>
          </w:tcPr>
          <w:p w14:paraId="2568DEE9" w14:textId="77777777" w:rsidR="00992E88" w:rsidRPr="00C256E6" w:rsidRDefault="00992E88" w:rsidP="00C256E6">
            <w:pPr>
              <w:pStyle w:val="af5"/>
              <w:ind w:right="-108"/>
              <w:jc w:val="center"/>
              <w:rPr>
                <w:lang w:val="ru-RU"/>
              </w:rPr>
            </w:pPr>
            <w:r w:rsidRPr="00C256E6">
              <w:t>100.09/11.116</w:t>
            </w:r>
          </w:p>
        </w:tc>
        <w:tc>
          <w:tcPr>
            <w:tcW w:w="1724" w:type="dxa"/>
          </w:tcPr>
          <w:p w14:paraId="433C6397" w14:textId="77777777" w:rsidR="00992E88" w:rsidRPr="00C256E6" w:rsidRDefault="00992E88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Запах</w:t>
            </w:r>
          </w:p>
        </w:tc>
        <w:tc>
          <w:tcPr>
            <w:tcW w:w="2279" w:type="dxa"/>
            <w:vMerge/>
            <w:vAlign w:val="center"/>
          </w:tcPr>
          <w:p w14:paraId="7EC5749D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3E535D71" w14:textId="64410796" w:rsidR="00992E88" w:rsidRPr="00C256E6" w:rsidRDefault="00992E88" w:rsidP="00992E88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3351-74</w:t>
            </w:r>
            <w:proofErr w:type="gramEnd"/>
            <w:r w:rsidRPr="00C256E6">
              <w:rPr>
                <w:sz w:val="22"/>
                <w:szCs w:val="22"/>
              </w:rPr>
              <w:t xml:space="preserve"> п.2</w:t>
            </w:r>
          </w:p>
        </w:tc>
      </w:tr>
      <w:tr w:rsidR="00992E88" w:rsidRPr="00C256E6" w14:paraId="7E172DB8" w14:textId="77777777" w:rsidTr="00C17E55">
        <w:trPr>
          <w:trHeight w:val="166"/>
        </w:trPr>
        <w:tc>
          <w:tcPr>
            <w:tcW w:w="812" w:type="dxa"/>
          </w:tcPr>
          <w:p w14:paraId="404ED82C" w14:textId="7F5B7548" w:rsidR="00992E88" w:rsidRPr="00C256E6" w:rsidRDefault="00992E88" w:rsidP="00FE3B43">
            <w:pPr>
              <w:pStyle w:val="af5"/>
              <w:rPr>
                <w:lang w:val="ru-RU"/>
              </w:rPr>
            </w:pPr>
            <w:r w:rsidRPr="00C256E6">
              <w:t>1.4</w:t>
            </w:r>
            <w:r>
              <w:t>*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BC7DA3D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</w:p>
        </w:tc>
        <w:tc>
          <w:tcPr>
            <w:tcW w:w="1695" w:type="dxa"/>
          </w:tcPr>
          <w:p w14:paraId="2D0C303A" w14:textId="77777777" w:rsidR="00992E88" w:rsidRPr="00C256E6" w:rsidRDefault="00992E88" w:rsidP="00C256E6">
            <w:pPr>
              <w:pStyle w:val="af5"/>
              <w:ind w:right="-108"/>
              <w:jc w:val="center"/>
              <w:rPr>
                <w:lang w:val="ru-RU"/>
              </w:rPr>
            </w:pPr>
            <w:r w:rsidRPr="00C256E6">
              <w:t>100.09/11.116</w:t>
            </w:r>
          </w:p>
        </w:tc>
        <w:tc>
          <w:tcPr>
            <w:tcW w:w="1724" w:type="dxa"/>
          </w:tcPr>
          <w:p w14:paraId="47A2E149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  <w:proofErr w:type="spellStart"/>
            <w:r w:rsidRPr="00C256E6">
              <w:t>Вкус</w:t>
            </w:r>
            <w:proofErr w:type="spellEnd"/>
          </w:p>
        </w:tc>
        <w:tc>
          <w:tcPr>
            <w:tcW w:w="2279" w:type="dxa"/>
            <w:vMerge/>
            <w:vAlign w:val="center"/>
          </w:tcPr>
          <w:p w14:paraId="4EA97A8C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627A04CE" w14:textId="2DCCE95F" w:rsidR="00992E88" w:rsidRPr="00C256E6" w:rsidRDefault="00992E88" w:rsidP="00992E88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3351-74</w:t>
            </w:r>
            <w:proofErr w:type="gramEnd"/>
            <w:r w:rsidRPr="00C256E6">
              <w:rPr>
                <w:sz w:val="22"/>
                <w:szCs w:val="22"/>
              </w:rPr>
              <w:t xml:space="preserve"> п.3</w:t>
            </w:r>
          </w:p>
        </w:tc>
      </w:tr>
      <w:tr w:rsidR="00992E88" w:rsidRPr="00C256E6" w14:paraId="18896666" w14:textId="77777777" w:rsidTr="00C17E55">
        <w:trPr>
          <w:trHeight w:val="166"/>
        </w:trPr>
        <w:tc>
          <w:tcPr>
            <w:tcW w:w="812" w:type="dxa"/>
          </w:tcPr>
          <w:p w14:paraId="5A41F8B5" w14:textId="72AF57CB" w:rsidR="00992E88" w:rsidRPr="00C256E6" w:rsidRDefault="00992E88" w:rsidP="00FE3B43">
            <w:pPr>
              <w:pStyle w:val="af5"/>
              <w:rPr>
                <w:lang w:val="ru-RU"/>
              </w:rPr>
            </w:pPr>
            <w:r w:rsidRPr="00C256E6">
              <w:t>1.5</w:t>
            </w:r>
            <w:r>
              <w:t>*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FEF242D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</w:p>
        </w:tc>
        <w:tc>
          <w:tcPr>
            <w:tcW w:w="1695" w:type="dxa"/>
          </w:tcPr>
          <w:p w14:paraId="044BA5D2" w14:textId="77777777" w:rsidR="00992E88" w:rsidRPr="00C256E6" w:rsidRDefault="00992E88" w:rsidP="00C256E6">
            <w:pPr>
              <w:pStyle w:val="af5"/>
              <w:ind w:right="-108"/>
              <w:jc w:val="center"/>
              <w:rPr>
                <w:lang w:val="ru-RU"/>
              </w:rPr>
            </w:pPr>
            <w:r w:rsidRPr="00C256E6">
              <w:t>100.09/08.156</w:t>
            </w:r>
          </w:p>
        </w:tc>
        <w:tc>
          <w:tcPr>
            <w:tcW w:w="1724" w:type="dxa"/>
          </w:tcPr>
          <w:p w14:paraId="65252A1A" w14:textId="77777777" w:rsidR="00992E88" w:rsidRPr="00C256E6" w:rsidRDefault="00992E88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Мутность</w:t>
            </w:r>
          </w:p>
        </w:tc>
        <w:tc>
          <w:tcPr>
            <w:tcW w:w="2279" w:type="dxa"/>
            <w:vMerge/>
            <w:vAlign w:val="center"/>
          </w:tcPr>
          <w:p w14:paraId="5DCD05DA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1D66774E" w14:textId="77777777" w:rsidR="00992E88" w:rsidRPr="00C256E6" w:rsidRDefault="00992E88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3351-74</w:t>
            </w:r>
            <w:proofErr w:type="gramEnd"/>
            <w:r w:rsidRPr="00C256E6">
              <w:rPr>
                <w:sz w:val="22"/>
                <w:szCs w:val="22"/>
              </w:rPr>
              <w:t xml:space="preserve"> п.5</w:t>
            </w:r>
          </w:p>
          <w:p w14:paraId="7EFBAF84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</w:tr>
      <w:tr w:rsidR="00992E88" w:rsidRPr="00C256E6" w14:paraId="0F26E618" w14:textId="77777777" w:rsidTr="00976AD6">
        <w:trPr>
          <w:trHeight w:val="166"/>
        </w:trPr>
        <w:tc>
          <w:tcPr>
            <w:tcW w:w="812" w:type="dxa"/>
          </w:tcPr>
          <w:p w14:paraId="6A2A0BE0" w14:textId="4BC804B3" w:rsidR="00992E88" w:rsidRPr="00C256E6" w:rsidRDefault="00992E88" w:rsidP="00FE3B43">
            <w:pPr>
              <w:pStyle w:val="af5"/>
              <w:rPr>
                <w:lang w:val="ru-RU"/>
              </w:rPr>
            </w:pPr>
            <w:r w:rsidRPr="00C256E6">
              <w:t>1.6</w:t>
            </w:r>
            <w:r>
              <w:t>*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6A1692BF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</w:p>
        </w:tc>
        <w:tc>
          <w:tcPr>
            <w:tcW w:w="1695" w:type="dxa"/>
          </w:tcPr>
          <w:p w14:paraId="7F08ABAF" w14:textId="77777777" w:rsidR="00992E88" w:rsidRPr="00C256E6" w:rsidRDefault="00992E88" w:rsidP="00C256E6">
            <w:pPr>
              <w:pStyle w:val="af5"/>
              <w:ind w:right="-108"/>
              <w:jc w:val="center"/>
              <w:rPr>
                <w:lang w:val="ru-RU"/>
              </w:rPr>
            </w:pPr>
            <w:r w:rsidRPr="00C256E6">
              <w:t>100.09/08.156</w:t>
            </w:r>
          </w:p>
        </w:tc>
        <w:tc>
          <w:tcPr>
            <w:tcW w:w="1724" w:type="dxa"/>
          </w:tcPr>
          <w:p w14:paraId="65930D50" w14:textId="77777777" w:rsidR="00992E88" w:rsidRDefault="00992E88" w:rsidP="00FE3B43">
            <w:pPr>
              <w:pStyle w:val="af5"/>
              <w:rPr>
                <w:lang w:val="ru-RU"/>
              </w:rPr>
            </w:pPr>
            <w:proofErr w:type="spellStart"/>
            <w:r w:rsidRPr="00C256E6">
              <w:t>Цветность</w:t>
            </w:r>
            <w:proofErr w:type="spellEnd"/>
          </w:p>
          <w:p w14:paraId="0AAF53E9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</w:p>
        </w:tc>
        <w:tc>
          <w:tcPr>
            <w:tcW w:w="2279" w:type="dxa"/>
            <w:vMerge/>
            <w:vAlign w:val="center"/>
          </w:tcPr>
          <w:p w14:paraId="0332C486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4DAA08F8" w14:textId="77777777" w:rsidR="00992E88" w:rsidRPr="00C256E6" w:rsidRDefault="00992E88" w:rsidP="00FE3B43">
            <w:pPr>
              <w:pStyle w:val="af5"/>
              <w:rPr>
                <w:lang w:val="ru-RU"/>
              </w:rPr>
            </w:pPr>
            <w:r w:rsidRPr="00C256E6">
              <w:t>ГОСТ 31868-2012 п.5</w:t>
            </w:r>
          </w:p>
        </w:tc>
      </w:tr>
      <w:tr w:rsidR="00992E88" w:rsidRPr="00C256E6" w14:paraId="4B76076E" w14:textId="77777777" w:rsidTr="00C76CDD">
        <w:trPr>
          <w:trHeight w:val="166"/>
        </w:trPr>
        <w:tc>
          <w:tcPr>
            <w:tcW w:w="812" w:type="dxa"/>
          </w:tcPr>
          <w:p w14:paraId="6255E296" w14:textId="53692DE7" w:rsidR="00992E88" w:rsidRPr="00C256E6" w:rsidRDefault="00992E88" w:rsidP="00FE3B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13E2735B" w14:textId="77777777" w:rsidR="00992E88" w:rsidRPr="00C256E6" w:rsidRDefault="00992E88" w:rsidP="00FE3B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14:paraId="71701BE2" w14:textId="77777777" w:rsidR="00992E88" w:rsidRPr="00C256E6" w:rsidRDefault="00992E88" w:rsidP="00C256E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100.09/08.169</w:t>
            </w:r>
          </w:p>
        </w:tc>
        <w:tc>
          <w:tcPr>
            <w:tcW w:w="1724" w:type="dxa"/>
          </w:tcPr>
          <w:p w14:paraId="74EAA549" w14:textId="77777777" w:rsidR="00992E88" w:rsidRPr="00C256E6" w:rsidRDefault="00992E88" w:rsidP="00FE3B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2279" w:type="dxa"/>
            <w:vMerge/>
          </w:tcPr>
          <w:p w14:paraId="1FCCF2E4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148EE84D" w14:textId="1D1C5DA3" w:rsidR="00992E88" w:rsidRPr="00C256E6" w:rsidRDefault="00992E88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СТБ </w:t>
            </w:r>
            <w:r w:rsidRPr="00C256E6">
              <w:rPr>
                <w:sz w:val="22"/>
                <w:szCs w:val="22"/>
                <w:lang w:val="en-US"/>
              </w:rPr>
              <w:t>ISO</w:t>
            </w:r>
            <w:r w:rsidRPr="00C256E6">
              <w:rPr>
                <w:sz w:val="22"/>
                <w:szCs w:val="22"/>
              </w:rPr>
              <w:t xml:space="preserve"> </w:t>
            </w:r>
            <w:proofErr w:type="gramStart"/>
            <w:r w:rsidRPr="00C256E6">
              <w:rPr>
                <w:sz w:val="22"/>
                <w:szCs w:val="22"/>
              </w:rPr>
              <w:t>10523-</w:t>
            </w:r>
            <w:r>
              <w:rPr>
                <w:sz w:val="22"/>
                <w:szCs w:val="22"/>
              </w:rPr>
              <w:t>20</w:t>
            </w:r>
            <w:r w:rsidRPr="00C256E6">
              <w:rPr>
                <w:sz w:val="22"/>
                <w:szCs w:val="22"/>
              </w:rPr>
              <w:t>09</w:t>
            </w:r>
            <w:proofErr w:type="gramEnd"/>
          </w:p>
          <w:p w14:paraId="497292C9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</w:tr>
      <w:tr w:rsidR="00992E88" w:rsidRPr="00C256E6" w14:paraId="6650B231" w14:textId="77777777" w:rsidTr="00C76CDD">
        <w:trPr>
          <w:trHeight w:val="166"/>
        </w:trPr>
        <w:tc>
          <w:tcPr>
            <w:tcW w:w="812" w:type="dxa"/>
          </w:tcPr>
          <w:p w14:paraId="0A07DBB5" w14:textId="0512DFD2" w:rsidR="00992E88" w:rsidRPr="00C256E6" w:rsidRDefault="00992E88" w:rsidP="00FE3B43">
            <w:pPr>
              <w:pStyle w:val="af5"/>
              <w:rPr>
                <w:lang w:val="ru-RU"/>
              </w:rPr>
            </w:pPr>
            <w:r w:rsidRPr="00C256E6">
              <w:t>1.8</w:t>
            </w:r>
            <w:r>
              <w:t>*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6A8472F0" w14:textId="77777777" w:rsidR="00992E88" w:rsidRPr="00C256E6" w:rsidRDefault="00992E88" w:rsidP="00FE3B4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5" w:type="dxa"/>
          </w:tcPr>
          <w:p w14:paraId="763A4643" w14:textId="77777777" w:rsidR="00992E88" w:rsidRPr="00C256E6" w:rsidRDefault="00992E88" w:rsidP="00C256E6">
            <w:pPr>
              <w:pStyle w:val="af5"/>
              <w:ind w:right="-108"/>
              <w:jc w:val="center"/>
              <w:rPr>
                <w:lang w:val="ru-RU"/>
              </w:rPr>
            </w:pPr>
            <w:r w:rsidRPr="00C256E6">
              <w:t>100.09/08.156</w:t>
            </w:r>
          </w:p>
        </w:tc>
        <w:tc>
          <w:tcPr>
            <w:tcW w:w="1724" w:type="dxa"/>
          </w:tcPr>
          <w:p w14:paraId="34A679D1" w14:textId="77777777" w:rsidR="00992E88" w:rsidRPr="00C256E6" w:rsidRDefault="00992E88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Железо (суммарно)</w:t>
            </w:r>
          </w:p>
        </w:tc>
        <w:tc>
          <w:tcPr>
            <w:tcW w:w="2279" w:type="dxa"/>
            <w:vMerge/>
            <w:tcBorders>
              <w:bottom w:val="nil"/>
            </w:tcBorders>
            <w:vAlign w:val="center"/>
          </w:tcPr>
          <w:p w14:paraId="719C1BF7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0CE9D928" w14:textId="77777777" w:rsidR="00992E88" w:rsidRPr="00C256E6" w:rsidRDefault="00992E88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4011-72</w:t>
            </w:r>
            <w:proofErr w:type="gramEnd"/>
            <w:r w:rsidRPr="00C256E6">
              <w:rPr>
                <w:sz w:val="22"/>
                <w:szCs w:val="22"/>
              </w:rPr>
              <w:t xml:space="preserve"> п.2</w:t>
            </w:r>
          </w:p>
          <w:p w14:paraId="023C81EA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</w:tr>
      <w:tr w:rsidR="00BB4BC6" w:rsidRPr="00C256E6" w14:paraId="49EB8FBE" w14:textId="77777777" w:rsidTr="00C256E6">
        <w:trPr>
          <w:trHeight w:val="166"/>
        </w:trPr>
        <w:tc>
          <w:tcPr>
            <w:tcW w:w="812" w:type="dxa"/>
          </w:tcPr>
          <w:p w14:paraId="40D0E6E2" w14:textId="40213A27" w:rsidR="00BB4BC6" w:rsidRPr="00C256E6" w:rsidRDefault="00BB4BC6" w:rsidP="00FE3B43">
            <w:pPr>
              <w:pStyle w:val="af5"/>
              <w:rPr>
                <w:lang w:val="ru-RU"/>
              </w:rPr>
            </w:pPr>
            <w:r w:rsidRPr="00C256E6">
              <w:t>1.9</w:t>
            </w:r>
            <w:r w:rsidR="00C256E6">
              <w:t>*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93637DB" w14:textId="77777777" w:rsidR="00BB4BC6" w:rsidRPr="00C256E6" w:rsidRDefault="00BB4BC6" w:rsidP="00FE3B4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5" w:type="dxa"/>
          </w:tcPr>
          <w:p w14:paraId="2009988A" w14:textId="77777777" w:rsidR="00BB4BC6" w:rsidRPr="00C256E6" w:rsidRDefault="00BB4BC6" w:rsidP="00C256E6">
            <w:pPr>
              <w:pStyle w:val="af5"/>
              <w:ind w:right="-108"/>
              <w:jc w:val="center"/>
              <w:rPr>
                <w:lang w:val="ru-RU"/>
              </w:rPr>
            </w:pPr>
            <w:r w:rsidRPr="00C256E6">
              <w:t>100.09/08.052</w:t>
            </w:r>
          </w:p>
        </w:tc>
        <w:tc>
          <w:tcPr>
            <w:tcW w:w="1724" w:type="dxa"/>
          </w:tcPr>
          <w:p w14:paraId="2B2DA0A7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279" w:type="dxa"/>
            <w:tcBorders>
              <w:top w:val="nil"/>
              <w:bottom w:val="nil"/>
            </w:tcBorders>
            <w:vAlign w:val="center"/>
          </w:tcPr>
          <w:p w14:paraId="1078FB31" w14:textId="77777777" w:rsidR="00BB4BC6" w:rsidRPr="00C256E6" w:rsidRDefault="00BB4BC6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0C493616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18164-72</w:t>
            </w:r>
            <w:proofErr w:type="gramEnd"/>
            <w:r w:rsidRPr="00C256E6">
              <w:rPr>
                <w:sz w:val="22"/>
                <w:szCs w:val="22"/>
              </w:rPr>
              <w:t xml:space="preserve"> п.3.1</w:t>
            </w:r>
          </w:p>
          <w:p w14:paraId="6FAC8EB4" w14:textId="77777777" w:rsidR="00BB4BC6" w:rsidRPr="00C256E6" w:rsidRDefault="00BB4BC6" w:rsidP="00FE3B43">
            <w:pPr>
              <w:rPr>
                <w:sz w:val="22"/>
                <w:szCs w:val="22"/>
              </w:rPr>
            </w:pPr>
          </w:p>
        </w:tc>
      </w:tr>
      <w:tr w:rsidR="00992E88" w:rsidRPr="00C256E6" w14:paraId="02BDFFD7" w14:textId="77777777" w:rsidTr="00C256E6">
        <w:trPr>
          <w:trHeight w:val="166"/>
        </w:trPr>
        <w:tc>
          <w:tcPr>
            <w:tcW w:w="812" w:type="dxa"/>
          </w:tcPr>
          <w:p w14:paraId="00E9E1BE" w14:textId="42348136" w:rsidR="00992E88" w:rsidRPr="00992E88" w:rsidRDefault="00992E88" w:rsidP="00FE3B4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1.10</w:t>
            </w:r>
            <w:r>
              <w:t>*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2785E7C7" w14:textId="77777777" w:rsidR="00992E88" w:rsidRPr="00C256E6" w:rsidRDefault="00992E88" w:rsidP="00FE3B43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95" w:type="dxa"/>
          </w:tcPr>
          <w:p w14:paraId="57198825" w14:textId="2DB79934" w:rsidR="00992E88" w:rsidRPr="00992E88" w:rsidRDefault="00992E88" w:rsidP="00C256E6">
            <w:pPr>
              <w:pStyle w:val="af5"/>
              <w:ind w:right="-108"/>
              <w:jc w:val="center"/>
              <w:rPr>
                <w:lang w:val="ru-RU"/>
              </w:rPr>
            </w:pPr>
            <w:r w:rsidRPr="00C256E6">
              <w:t>100.09/08.</w:t>
            </w:r>
            <w:r>
              <w:rPr>
                <w:lang w:val="ru-RU"/>
              </w:rPr>
              <w:t>149</w:t>
            </w:r>
          </w:p>
        </w:tc>
        <w:tc>
          <w:tcPr>
            <w:tcW w:w="1724" w:type="dxa"/>
          </w:tcPr>
          <w:p w14:paraId="0988EA65" w14:textId="777F38B7" w:rsidR="00992E88" w:rsidRPr="00C256E6" w:rsidRDefault="00992E88" w:rsidP="00FE3B4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Окисляемость  </w:t>
            </w: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79" w:type="dxa"/>
            <w:tcBorders>
              <w:top w:val="nil"/>
              <w:bottom w:val="nil"/>
            </w:tcBorders>
            <w:vAlign w:val="center"/>
          </w:tcPr>
          <w:p w14:paraId="6494D28C" w14:textId="77777777" w:rsidR="00992E88" w:rsidRPr="00C256E6" w:rsidRDefault="00992E88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14:paraId="3C5E24FE" w14:textId="2594BE8C" w:rsidR="00992E88" w:rsidRPr="00992E88" w:rsidRDefault="00992E88" w:rsidP="00FE3B4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 8467-2009</w:t>
            </w:r>
          </w:p>
        </w:tc>
      </w:tr>
      <w:tr w:rsidR="00BB4BC6" w:rsidRPr="00C256E6" w14:paraId="066B7AED" w14:textId="77777777" w:rsidTr="00C256E6">
        <w:trPr>
          <w:trHeight w:val="166"/>
        </w:trPr>
        <w:tc>
          <w:tcPr>
            <w:tcW w:w="812" w:type="dxa"/>
            <w:tcBorders>
              <w:bottom w:val="single" w:sz="4" w:space="0" w:color="auto"/>
            </w:tcBorders>
          </w:tcPr>
          <w:p w14:paraId="7BF9CB89" w14:textId="2E50AAED" w:rsidR="00BB4BC6" w:rsidRPr="00C256E6" w:rsidRDefault="00BB4BC6" w:rsidP="00FE3B43">
            <w:pPr>
              <w:pStyle w:val="af5"/>
              <w:rPr>
                <w:lang w:val="ru-RU"/>
              </w:rPr>
            </w:pPr>
            <w:r w:rsidRPr="00C256E6">
              <w:rPr>
                <w:lang w:val="ru-RU"/>
              </w:rPr>
              <w:t>1.11</w:t>
            </w:r>
            <w:r w:rsidR="00C256E6">
              <w:t>*</w:t>
            </w: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</w:tcPr>
          <w:p w14:paraId="390230A5" w14:textId="77777777" w:rsidR="00BB4BC6" w:rsidRPr="00C256E6" w:rsidRDefault="00BB4BC6" w:rsidP="00FE3B4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410F6BF" w14:textId="77777777" w:rsidR="00BB4BC6" w:rsidRPr="00C256E6" w:rsidRDefault="00BB4BC6" w:rsidP="00C256E6">
            <w:pPr>
              <w:pStyle w:val="af5"/>
              <w:ind w:right="-108"/>
              <w:jc w:val="center"/>
              <w:rPr>
                <w:lang w:val="ru-RU"/>
              </w:rPr>
            </w:pPr>
            <w:r w:rsidRPr="00C256E6">
              <w:t>100.09/08.149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39D6B7D5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Остаточно активный хлор</w:t>
            </w:r>
          </w:p>
        </w:tc>
        <w:tc>
          <w:tcPr>
            <w:tcW w:w="2279" w:type="dxa"/>
            <w:tcBorders>
              <w:top w:val="nil"/>
              <w:bottom w:val="single" w:sz="4" w:space="0" w:color="auto"/>
            </w:tcBorders>
            <w:vAlign w:val="center"/>
          </w:tcPr>
          <w:p w14:paraId="7D5733ED" w14:textId="77777777" w:rsidR="00BB4BC6" w:rsidRPr="00C256E6" w:rsidRDefault="00BB4BC6" w:rsidP="00FE3B43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14:paraId="15700B3A" w14:textId="77777777" w:rsidR="00BB4BC6" w:rsidRPr="00C256E6" w:rsidRDefault="00BB4BC6" w:rsidP="00FE3B43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18190-72</w:t>
            </w:r>
            <w:proofErr w:type="gramEnd"/>
            <w:r w:rsidRPr="00C256E6">
              <w:rPr>
                <w:sz w:val="22"/>
                <w:szCs w:val="22"/>
              </w:rPr>
              <w:t xml:space="preserve"> п.3</w:t>
            </w:r>
          </w:p>
        </w:tc>
      </w:tr>
    </w:tbl>
    <w:tbl>
      <w:tblPr>
        <w:tblpPr w:leftFromText="180" w:rightFromText="180" w:vertAnchor="text" w:horzAnchor="margin" w:tblpXSpec="center" w:tblpY="-82"/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199"/>
        <w:gridCol w:w="1685"/>
        <w:gridCol w:w="1750"/>
        <w:gridCol w:w="2235"/>
        <w:gridCol w:w="2300"/>
      </w:tblGrid>
      <w:tr w:rsidR="00BB4BC6" w:rsidRPr="00C256E6" w14:paraId="1FDB95A9" w14:textId="77777777" w:rsidTr="00C256E6">
        <w:trPr>
          <w:tblHeader/>
        </w:trPr>
        <w:tc>
          <w:tcPr>
            <w:tcW w:w="752" w:type="dxa"/>
          </w:tcPr>
          <w:p w14:paraId="64579B2E" w14:textId="77777777" w:rsidR="00BB4BC6" w:rsidRPr="00C256E6" w:rsidRDefault="00BB4BC6" w:rsidP="00C256E6">
            <w:pPr>
              <w:jc w:val="center"/>
              <w:rPr>
                <w:sz w:val="22"/>
                <w:szCs w:val="22"/>
                <w:lang w:val="en-US"/>
              </w:rPr>
            </w:pPr>
            <w:r w:rsidRPr="00C256E6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14:paraId="0FE91FB0" w14:textId="77777777" w:rsidR="00BB4BC6" w:rsidRPr="00C256E6" w:rsidRDefault="00BB4BC6" w:rsidP="00C256E6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</w:tcPr>
          <w:p w14:paraId="7D714C98" w14:textId="77777777" w:rsidR="00BB4BC6" w:rsidRPr="00C256E6" w:rsidRDefault="00BB4BC6" w:rsidP="00C256E6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3</w:t>
            </w:r>
          </w:p>
        </w:tc>
        <w:tc>
          <w:tcPr>
            <w:tcW w:w="1750" w:type="dxa"/>
          </w:tcPr>
          <w:p w14:paraId="7E94631E" w14:textId="77777777" w:rsidR="00BB4BC6" w:rsidRPr="00C256E6" w:rsidRDefault="00BB4BC6" w:rsidP="00C256E6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4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DAB7880" w14:textId="77777777" w:rsidR="00BB4BC6" w:rsidRPr="00C256E6" w:rsidRDefault="00BB4BC6" w:rsidP="00C256E6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5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563A910D" w14:textId="77777777" w:rsidR="00BB4BC6" w:rsidRPr="00C256E6" w:rsidRDefault="00BB4BC6" w:rsidP="00C256E6">
            <w:pPr>
              <w:jc w:val="center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6</w:t>
            </w:r>
          </w:p>
        </w:tc>
      </w:tr>
      <w:tr w:rsidR="00C256E6" w:rsidRPr="00C256E6" w14:paraId="35C0AC0E" w14:textId="77777777" w:rsidTr="00C256E6">
        <w:trPr>
          <w:trHeight w:val="277"/>
        </w:trPr>
        <w:tc>
          <w:tcPr>
            <w:tcW w:w="752" w:type="dxa"/>
          </w:tcPr>
          <w:p w14:paraId="559C84F6" w14:textId="2BC66720" w:rsidR="00C256E6" w:rsidRPr="00C256E6" w:rsidRDefault="00C256E6" w:rsidP="00C256E6">
            <w:pPr>
              <w:pStyle w:val="af5"/>
            </w:pPr>
            <w:r w:rsidRPr="00C256E6">
              <w:t>1.12</w:t>
            </w:r>
            <w:r>
              <w:t>*</w:t>
            </w:r>
          </w:p>
        </w:tc>
        <w:tc>
          <w:tcPr>
            <w:tcW w:w="1199" w:type="dxa"/>
            <w:tcBorders>
              <w:top w:val="single" w:sz="4" w:space="0" w:color="auto"/>
              <w:bottom w:val="nil"/>
            </w:tcBorders>
          </w:tcPr>
          <w:p w14:paraId="70A5BDA3" w14:textId="756EF590" w:rsidR="00C256E6" w:rsidRPr="00C256E6" w:rsidRDefault="00C256E6" w:rsidP="00C256E6">
            <w:pPr>
              <w:pStyle w:val="af5"/>
              <w:rPr>
                <w:lang w:val="ru-RU"/>
              </w:rPr>
            </w:pPr>
            <w:r w:rsidRPr="00C256E6">
              <w:rPr>
                <w:lang w:val="ru-RU"/>
              </w:rPr>
              <w:t>Вода питьевая</w:t>
            </w:r>
          </w:p>
        </w:tc>
        <w:tc>
          <w:tcPr>
            <w:tcW w:w="1685" w:type="dxa"/>
          </w:tcPr>
          <w:p w14:paraId="2169021D" w14:textId="3CCF8555" w:rsidR="00C256E6" w:rsidRPr="00C256E6" w:rsidRDefault="00C256E6" w:rsidP="00C256E6">
            <w:pPr>
              <w:pStyle w:val="af5"/>
              <w:ind w:right="-108"/>
            </w:pPr>
            <w:r w:rsidRPr="00C256E6">
              <w:t>100.09/01.086</w:t>
            </w:r>
          </w:p>
        </w:tc>
        <w:tc>
          <w:tcPr>
            <w:tcW w:w="1750" w:type="dxa"/>
          </w:tcPr>
          <w:p w14:paraId="5482DB97" w14:textId="003AD6A3" w:rsidR="00C256E6" w:rsidRPr="00C256E6" w:rsidRDefault="00C256E6" w:rsidP="00C256E6">
            <w:pPr>
              <w:jc w:val="both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235" w:type="dxa"/>
            <w:vMerge w:val="restart"/>
          </w:tcPr>
          <w:p w14:paraId="3B2F0D84" w14:textId="365680A8" w:rsidR="00C256E6" w:rsidRPr="00C256E6" w:rsidRDefault="00C256E6" w:rsidP="00C256E6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Гигиенический </w:t>
            </w:r>
            <w:proofErr w:type="gramStart"/>
            <w:r w:rsidRPr="00C256E6">
              <w:rPr>
                <w:sz w:val="22"/>
                <w:szCs w:val="22"/>
              </w:rPr>
              <w:t>норматив  «</w:t>
            </w:r>
            <w:proofErr w:type="gramEnd"/>
            <w:r w:rsidRPr="00C256E6">
              <w:rPr>
                <w:sz w:val="22"/>
                <w:szCs w:val="22"/>
              </w:rPr>
              <w:t>Показатели безопасности питьевой воды» утвержденный постановлением Совета Министров Республики Беларусь от 25.01.2021 № 37</w:t>
            </w:r>
          </w:p>
        </w:tc>
        <w:tc>
          <w:tcPr>
            <w:tcW w:w="2300" w:type="dxa"/>
          </w:tcPr>
          <w:p w14:paraId="17265CBE" w14:textId="6C48ED00" w:rsidR="00C256E6" w:rsidRPr="00C256E6" w:rsidRDefault="00C256E6" w:rsidP="00C256E6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МУК РБ №11-10-1-2002 п.8.1 </w:t>
            </w:r>
          </w:p>
        </w:tc>
      </w:tr>
      <w:tr w:rsidR="00C256E6" w:rsidRPr="00C256E6" w14:paraId="2A72CD8C" w14:textId="77777777" w:rsidTr="00C256E6">
        <w:trPr>
          <w:trHeight w:val="277"/>
        </w:trPr>
        <w:tc>
          <w:tcPr>
            <w:tcW w:w="752" w:type="dxa"/>
          </w:tcPr>
          <w:p w14:paraId="0F692D8B" w14:textId="3437E440" w:rsidR="00C256E6" w:rsidRPr="00C256E6" w:rsidRDefault="00C256E6" w:rsidP="00C256E6">
            <w:pPr>
              <w:pStyle w:val="af5"/>
              <w:rPr>
                <w:lang w:val="ru-RU"/>
              </w:rPr>
            </w:pPr>
            <w:r w:rsidRPr="00C256E6">
              <w:t>1.13</w:t>
            </w:r>
            <w:r>
              <w:t>*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 w14:paraId="5104F92D" w14:textId="77777777" w:rsidR="00C256E6" w:rsidRPr="00C256E6" w:rsidRDefault="00C256E6" w:rsidP="00C256E6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85" w:type="dxa"/>
          </w:tcPr>
          <w:p w14:paraId="46D803DC" w14:textId="77777777" w:rsidR="00C256E6" w:rsidRPr="00C256E6" w:rsidRDefault="00C256E6" w:rsidP="00C256E6">
            <w:pPr>
              <w:pStyle w:val="af5"/>
              <w:ind w:right="-108"/>
              <w:rPr>
                <w:lang w:val="ru-RU"/>
              </w:rPr>
            </w:pPr>
            <w:r w:rsidRPr="00C256E6">
              <w:t>100.09/01.086</w:t>
            </w:r>
          </w:p>
        </w:tc>
        <w:tc>
          <w:tcPr>
            <w:tcW w:w="1750" w:type="dxa"/>
          </w:tcPr>
          <w:p w14:paraId="6818DC3F" w14:textId="77777777" w:rsidR="00C256E6" w:rsidRPr="00C256E6" w:rsidRDefault="00C256E6" w:rsidP="00C256E6">
            <w:pPr>
              <w:jc w:val="both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Общие </w:t>
            </w:r>
            <w:proofErr w:type="spellStart"/>
            <w:r w:rsidRPr="00C256E6">
              <w:rPr>
                <w:sz w:val="22"/>
                <w:szCs w:val="22"/>
              </w:rPr>
              <w:t>колиформные</w:t>
            </w:r>
            <w:proofErr w:type="spellEnd"/>
            <w:r w:rsidRPr="00C256E6">
              <w:rPr>
                <w:sz w:val="22"/>
                <w:szCs w:val="22"/>
              </w:rPr>
              <w:t xml:space="preserve"> бактерии (ОКБ)</w:t>
            </w:r>
          </w:p>
        </w:tc>
        <w:tc>
          <w:tcPr>
            <w:tcW w:w="2235" w:type="dxa"/>
            <w:vMerge/>
            <w:vAlign w:val="center"/>
          </w:tcPr>
          <w:p w14:paraId="1CC6481D" w14:textId="77777777" w:rsidR="00C256E6" w:rsidRPr="00C256E6" w:rsidRDefault="00C256E6" w:rsidP="00C256E6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7DC9313C" w14:textId="77777777" w:rsidR="00C256E6" w:rsidRPr="00C256E6" w:rsidRDefault="00C256E6" w:rsidP="00C256E6">
            <w:pPr>
              <w:ind w:right="-108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МУК РБ №11-10-1-2002 п.8.2 </w:t>
            </w:r>
          </w:p>
        </w:tc>
      </w:tr>
      <w:tr w:rsidR="00C256E6" w:rsidRPr="00C256E6" w14:paraId="15EAA17A" w14:textId="77777777" w:rsidTr="00C256E6">
        <w:trPr>
          <w:trHeight w:val="277"/>
        </w:trPr>
        <w:tc>
          <w:tcPr>
            <w:tcW w:w="752" w:type="dxa"/>
          </w:tcPr>
          <w:p w14:paraId="11444C5A" w14:textId="5F3C38CD" w:rsidR="00C256E6" w:rsidRPr="00C256E6" w:rsidRDefault="00C256E6" w:rsidP="00C256E6">
            <w:pPr>
              <w:pStyle w:val="af5"/>
              <w:rPr>
                <w:lang w:val="ru-RU"/>
              </w:rPr>
            </w:pPr>
            <w:r w:rsidRPr="00C256E6">
              <w:t>1.14</w:t>
            </w:r>
            <w:r>
              <w:t>*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 w14:paraId="0431E008" w14:textId="77777777" w:rsidR="00C256E6" w:rsidRPr="00C256E6" w:rsidRDefault="00C256E6" w:rsidP="00C256E6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85" w:type="dxa"/>
          </w:tcPr>
          <w:p w14:paraId="086C4363" w14:textId="77777777" w:rsidR="00C256E6" w:rsidRPr="00C256E6" w:rsidRDefault="00C256E6" w:rsidP="00C256E6">
            <w:pPr>
              <w:pStyle w:val="af5"/>
              <w:ind w:right="-108"/>
              <w:rPr>
                <w:lang w:val="ru-RU"/>
              </w:rPr>
            </w:pPr>
            <w:r w:rsidRPr="00C256E6">
              <w:t>100.09/01.086</w:t>
            </w:r>
          </w:p>
        </w:tc>
        <w:tc>
          <w:tcPr>
            <w:tcW w:w="1750" w:type="dxa"/>
          </w:tcPr>
          <w:p w14:paraId="3C61F472" w14:textId="7B2F6ACF" w:rsidR="00C256E6" w:rsidRPr="00C256E6" w:rsidRDefault="00C256E6" w:rsidP="00C256E6">
            <w:pPr>
              <w:jc w:val="both"/>
              <w:rPr>
                <w:sz w:val="22"/>
                <w:szCs w:val="22"/>
              </w:rPr>
            </w:pPr>
            <w:proofErr w:type="spellStart"/>
            <w:r w:rsidRPr="00C256E6">
              <w:rPr>
                <w:sz w:val="22"/>
                <w:szCs w:val="22"/>
              </w:rPr>
              <w:t>Термотолерант</w:t>
            </w:r>
            <w:r>
              <w:rPr>
                <w:sz w:val="22"/>
                <w:szCs w:val="22"/>
              </w:rPr>
              <w:t>-</w:t>
            </w:r>
            <w:r w:rsidRPr="00C256E6">
              <w:rPr>
                <w:sz w:val="22"/>
                <w:szCs w:val="22"/>
              </w:rPr>
              <w:t>ные</w:t>
            </w:r>
            <w:proofErr w:type="spellEnd"/>
            <w:r w:rsidRPr="00C256E6">
              <w:rPr>
                <w:sz w:val="22"/>
                <w:szCs w:val="22"/>
              </w:rPr>
              <w:t xml:space="preserve"> </w:t>
            </w:r>
            <w:proofErr w:type="spellStart"/>
            <w:r w:rsidRPr="00C256E6">
              <w:rPr>
                <w:sz w:val="22"/>
                <w:szCs w:val="22"/>
              </w:rPr>
              <w:t>колиформные</w:t>
            </w:r>
            <w:proofErr w:type="spellEnd"/>
            <w:r w:rsidRPr="00C256E6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35" w:type="dxa"/>
            <w:vMerge/>
            <w:vAlign w:val="center"/>
          </w:tcPr>
          <w:p w14:paraId="14EB9E32" w14:textId="77777777" w:rsidR="00C256E6" w:rsidRPr="00C256E6" w:rsidRDefault="00C256E6" w:rsidP="00C256E6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2E20A368" w14:textId="77777777" w:rsidR="00C256E6" w:rsidRPr="00C256E6" w:rsidRDefault="00C256E6" w:rsidP="00C256E6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МУК РБ №11-10-1-2002 п.8.2</w:t>
            </w:r>
          </w:p>
          <w:p w14:paraId="35298BF2" w14:textId="77777777" w:rsidR="00C256E6" w:rsidRPr="00C256E6" w:rsidRDefault="00C256E6" w:rsidP="00C256E6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 </w:t>
            </w:r>
          </w:p>
        </w:tc>
      </w:tr>
      <w:tr w:rsidR="00C256E6" w:rsidRPr="00C256E6" w14:paraId="4EEA2665" w14:textId="77777777" w:rsidTr="00C256E6">
        <w:trPr>
          <w:trHeight w:val="277"/>
        </w:trPr>
        <w:tc>
          <w:tcPr>
            <w:tcW w:w="752" w:type="dxa"/>
          </w:tcPr>
          <w:p w14:paraId="654181A3" w14:textId="245BEA3D" w:rsidR="00C256E6" w:rsidRPr="00C256E6" w:rsidRDefault="00C256E6" w:rsidP="00C256E6">
            <w:pPr>
              <w:pStyle w:val="af5"/>
              <w:rPr>
                <w:highlight w:val="yellow"/>
                <w:lang w:val="ru-RU"/>
              </w:rPr>
            </w:pPr>
            <w:r w:rsidRPr="00C256E6">
              <w:rPr>
                <w:lang w:val="ru-RU"/>
              </w:rPr>
              <w:t>1.15</w:t>
            </w:r>
            <w:r>
              <w:t>*</w:t>
            </w: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</w:tcPr>
          <w:p w14:paraId="1D172C86" w14:textId="77777777" w:rsidR="00C256E6" w:rsidRPr="00C256E6" w:rsidRDefault="00C256E6" w:rsidP="00C256E6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685" w:type="dxa"/>
          </w:tcPr>
          <w:p w14:paraId="1D13D025" w14:textId="77777777" w:rsidR="00C256E6" w:rsidRPr="00C256E6" w:rsidRDefault="00C256E6" w:rsidP="00C256E6">
            <w:pPr>
              <w:pStyle w:val="af5"/>
              <w:ind w:right="-108"/>
              <w:rPr>
                <w:lang w:val="ru-RU"/>
              </w:rPr>
            </w:pPr>
            <w:r w:rsidRPr="00C256E6">
              <w:rPr>
                <w:lang w:val="ru-RU"/>
              </w:rPr>
              <w:t>100.09/08.150</w:t>
            </w:r>
          </w:p>
        </w:tc>
        <w:tc>
          <w:tcPr>
            <w:tcW w:w="1750" w:type="dxa"/>
          </w:tcPr>
          <w:p w14:paraId="1C24EF83" w14:textId="77777777" w:rsidR="00C256E6" w:rsidRPr="00C256E6" w:rsidRDefault="00C256E6" w:rsidP="00C256E6">
            <w:pPr>
              <w:jc w:val="both"/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>Сульфаты</w:t>
            </w:r>
          </w:p>
        </w:tc>
        <w:tc>
          <w:tcPr>
            <w:tcW w:w="2235" w:type="dxa"/>
            <w:vMerge/>
            <w:vAlign w:val="center"/>
          </w:tcPr>
          <w:p w14:paraId="500546C9" w14:textId="77777777" w:rsidR="00C256E6" w:rsidRPr="00C256E6" w:rsidRDefault="00C256E6" w:rsidP="00C256E6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14:paraId="757970D2" w14:textId="77777777" w:rsidR="00C256E6" w:rsidRPr="00C256E6" w:rsidRDefault="00C256E6" w:rsidP="00C256E6">
            <w:pPr>
              <w:rPr>
                <w:sz w:val="22"/>
                <w:szCs w:val="22"/>
              </w:rPr>
            </w:pPr>
            <w:r w:rsidRPr="00C256E6">
              <w:rPr>
                <w:sz w:val="22"/>
                <w:szCs w:val="22"/>
              </w:rPr>
              <w:t xml:space="preserve">ГОСТ </w:t>
            </w:r>
            <w:proofErr w:type="gramStart"/>
            <w:r w:rsidRPr="00C256E6">
              <w:rPr>
                <w:sz w:val="22"/>
                <w:szCs w:val="22"/>
              </w:rPr>
              <w:t>31940-2013</w:t>
            </w:r>
            <w:proofErr w:type="gramEnd"/>
            <w:r w:rsidRPr="00C256E6">
              <w:rPr>
                <w:sz w:val="22"/>
                <w:szCs w:val="22"/>
              </w:rPr>
              <w:t xml:space="preserve"> п.6</w:t>
            </w:r>
          </w:p>
        </w:tc>
      </w:tr>
    </w:tbl>
    <w:p w14:paraId="07CFBF25" w14:textId="77777777" w:rsidR="00B91DBC" w:rsidRDefault="00B91DBC" w:rsidP="00C256E6">
      <w:pPr>
        <w:ind w:right="-143"/>
        <w:rPr>
          <w:sz w:val="22"/>
          <w:szCs w:val="22"/>
        </w:rPr>
      </w:pPr>
    </w:p>
    <w:p w14:paraId="4697EFBD" w14:textId="77777777" w:rsidR="00C256E6" w:rsidRDefault="00C256E6" w:rsidP="00C256E6">
      <w:pPr>
        <w:widowControl w:val="0"/>
        <w:ind w:left="952" w:hanging="952"/>
        <w:rPr>
          <w:b/>
        </w:rPr>
      </w:pPr>
      <w:r w:rsidRPr="00D67821">
        <w:rPr>
          <w:b/>
        </w:rPr>
        <w:t>Примечание:</w:t>
      </w:r>
    </w:p>
    <w:p w14:paraId="4DD4FBFA" w14:textId="77777777" w:rsidR="00C256E6" w:rsidRPr="005833AD" w:rsidRDefault="00C256E6" w:rsidP="00C256E6">
      <w:pPr>
        <w:widowControl w:val="0"/>
        <w:ind w:left="952" w:hanging="952"/>
        <w:rPr>
          <w:bCs/>
        </w:rPr>
      </w:pPr>
      <w:r w:rsidRPr="005833AD">
        <w:rPr>
          <w:b/>
        </w:rPr>
        <w:t xml:space="preserve"> </w:t>
      </w:r>
      <w:r w:rsidRPr="005833AD">
        <w:rPr>
          <w:bCs/>
        </w:rPr>
        <w:t>* – деятельность осуществляется непосредственно в органе по оценке соответствия (далее – ООС);</w:t>
      </w:r>
    </w:p>
    <w:p w14:paraId="7ED3893F" w14:textId="77777777" w:rsidR="00C256E6" w:rsidRPr="005833AD" w:rsidRDefault="00C256E6" w:rsidP="00C256E6">
      <w:pPr>
        <w:widowControl w:val="0"/>
        <w:ind w:left="952" w:hanging="952"/>
        <w:rPr>
          <w:bCs/>
        </w:rPr>
      </w:pPr>
      <w:r w:rsidRPr="005833AD">
        <w:rPr>
          <w:bCs/>
        </w:rPr>
        <w:t>** – деятельность осуществляется непосредственно в ООС и за пределами ООС;</w:t>
      </w:r>
    </w:p>
    <w:p w14:paraId="00F57FA5" w14:textId="14453784" w:rsidR="009E74C3" w:rsidRPr="005833AD" w:rsidRDefault="00C256E6" w:rsidP="00C256E6">
      <w:pPr>
        <w:pStyle w:val="af5"/>
        <w:rPr>
          <w:rStyle w:val="FontStyle37"/>
          <w:sz w:val="20"/>
          <w:szCs w:val="20"/>
          <w:lang w:val="ru-RU"/>
        </w:rPr>
      </w:pPr>
      <w:r w:rsidRPr="005833AD">
        <w:rPr>
          <w:bCs/>
          <w:sz w:val="20"/>
          <w:szCs w:val="20"/>
          <w:lang w:val="ru-RU"/>
        </w:rPr>
        <w:t>*** – деятельность осуществляется за пределами ООС.</w:t>
      </w:r>
      <w:r w:rsidRPr="005833AD">
        <w:rPr>
          <w:bCs/>
          <w:sz w:val="20"/>
          <w:szCs w:val="20"/>
          <w:lang w:val="ru-RU"/>
        </w:rPr>
        <w:br/>
      </w:r>
    </w:p>
    <w:p w14:paraId="4DC70A4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7E14464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="006505D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0995EE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271044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C9B0FD" w14:textId="425FCA56" w:rsidR="00A0063E" w:rsidRPr="001D02D0" w:rsidRDefault="00C256E6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 w:rsidR="00271044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E97B877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D8CB64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3B2B" w14:textId="77777777" w:rsidR="0095638A" w:rsidRDefault="0095638A" w:rsidP="0011070C">
      <w:r>
        <w:separator/>
      </w:r>
    </w:p>
  </w:endnote>
  <w:endnote w:type="continuationSeparator" w:id="0">
    <w:p w14:paraId="519CD537" w14:textId="77777777" w:rsidR="0095638A" w:rsidRDefault="009563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10358681" w14:textId="77777777" w:rsidTr="00C62C68">
      <w:tc>
        <w:tcPr>
          <w:tcW w:w="3402" w:type="dxa"/>
          <w:vAlign w:val="center"/>
          <w:hideMark/>
        </w:tcPr>
        <w:p w14:paraId="5FA1F23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D5BBD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93DFC0" w14:textId="59C8FD52" w:rsidR="002667A7" w:rsidRPr="00B453D4" w:rsidRDefault="00C256E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0FFBAEE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570B751" w14:textId="1A5426C3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34722C" w:rsidRPr="007624CE">
            <w:fldChar w:fldCharType="begin"/>
          </w:r>
          <w:r w:rsidRPr="007624CE">
            <w:instrText xml:space="preserve"> PAGE </w:instrText>
          </w:r>
          <w:r w:rsidR="0034722C" w:rsidRPr="007624CE">
            <w:fldChar w:fldCharType="separate"/>
          </w:r>
          <w:r w:rsidR="00271044">
            <w:rPr>
              <w:noProof/>
            </w:rPr>
            <w:t>2</w:t>
          </w:r>
          <w:r w:rsidR="0034722C" w:rsidRPr="007624CE">
            <w:fldChar w:fldCharType="end"/>
          </w:r>
          <w:r w:rsidR="00C256E6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34722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34722C" w:rsidRPr="007624CE">
            <w:rPr>
              <w:lang w:val="ru-RU"/>
            </w:rPr>
            <w:fldChar w:fldCharType="separate"/>
          </w:r>
          <w:r w:rsidR="00271044" w:rsidRPr="00271044">
            <w:rPr>
              <w:noProof/>
            </w:rPr>
            <w:t>2</w:t>
          </w:r>
          <w:r w:rsidR="0034722C" w:rsidRPr="007624CE">
            <w:rPr>
              <w:lang w:val="ru-RU"/>
            </w:rPr>
            <w:fldChar w:fldCharType="end"/>
          </w:r>
        </w:p>
      </w:tc>
    </w:tr>
  </w:tbl>
  <w:p w14:paraId="7075C1C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76E4461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65D86D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0AD81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4100EF1" w14:textId="44B374F0" w:rsidR="005D5C7B" w:rsidRPr="007624CE" w:rsidRDefault="00C256E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28.06.2024</w:t>
              </w:r>
            </w:p>
          </w:sdtContent>
        </w:sdt>
        <w:p w14:paraId="071A1CAE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FCAEC9F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34722C" w:rsidRPr="007624CE">
            <w:fldChar w:fldCharType="begin"/>
          </w:r>
          <w:r w:rsidRPr="007624CE">
            <w:instrText xml:space="preserve"> PAGE </w:instrText>
          </w:r>
          <w:r w:rsidR="0034722C" w:rsidRPr="007624CE">
            <w:fldChar w:fldCharType="separate"/>
          </w:r>
          <w:r w:rsidR="00C70A90">
            <w:rPr>
              <w:noProof/>
            </w:rPr>
            <w:t>1</w:t>
          </w:r>
          <w:r w:rsidR="0034722C" w:rsidRPr="007624CE">
            <w:fldChar w:fldCharType="end"/>
          </w:r>
          <w:r w:rsidRPr="007624CE">
            <w:rPr>
              <w:lang w:val="ru-RU"/>
            </w:rPr>
            <w:t xml:space="preserve">Листов </w:t>
          </w:r>
          <w:r w:rsidR="0034722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34722C" w:rsidRPr="007624CE">
            <w:rPr>
              <w:lang w:val="ru-RU"/>
            </w:rPr>
            <w:fldChar w:fldCharType="separate"/>
          </w:r>
          <w:r w:rsidR="00C70A90">
            <w:rPr>
              <w:noProof/>
              <w:lang w:val="ru-RU"/>
            </w:rPr>
            <w:t>2</w:t>
          </w:r>
          <w:r w:rsidR="0034722C" w:rsidRPr="007624CE">
            <w:rPr>
              <w:lang w:val="ru-RU"/>
            </w:rPr>
            <w:fldChar w:fldCharType="end"/>
          </w:r>
        </w:p>
      </w:tc>
    </w:tr>
  </w:tbl>
  <w:p w14:paraId="2E6187EB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79A71" w14:textId="77777777" w:rsidR="0095638A" w:rsidRDefault="0095638A" w:rsidP="0011070C">
      <w:r>
        <w:separator/>
      </w:r>
    </w:p>
  </w:footnote>
  <w:footnote w:type="continuationSeparator" w:id="0">
    <w:p w14:paraId="494E8CA3" w14:textId="77777777" w:rsidR="0095638A" w:rsidRDefault="009563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02E6D64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2112DD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1BCB6AC" wp14:editId="7FB8AEA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817C4D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91DBC" w:rsidRPr="00BB4BC6">
            <w:rPr>
              <w:rFonts w:cs="Calibri"/>
              <w:sz w:val="28"/>
              <w:szCs w:val="28"/>
            </w:rPr>
            <w:t>2.2381</w:t>
          </w:r>
        </w:p>
      </w:tc>
    </w:tr>
  </w:tbl>
  <w:p w14:paraId="6CB82747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73FF85F1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FDD3B8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B1182DA" wp14:editId="19D5CF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541924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952DF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105E5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C26F0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F44567"/>
    <w:multiLevelType w:val="hybridMultilevel"/>
    <w:tmpl w:val="67720072"/>
    <w:lvl w:ilvl="0" w:tplc="6D92F414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5803845">
    <w:abstractNumId w:val="7"/>
  </w:num>
  <w:num w:numId="2" w16cid:durableId="1536430088">
    <w:abstractNumId w:val="8"/>
  </w:num>
  <w:num w:numId="3" w16cid:durableId="387144046">
    <w:abstractNumId w:val="5"/>
  </w:num>
  <w:num w:numId="4" w16cid:durableId="295911688">
    <w:abstractNumId w:val="1"/>
  </w:num>
  <w:num w:numId="5" w16cid:durableId="934094170">
    <w:abstractNumId w:val="12"/>
  </w:num>
  <w:num w:numId="6" w16cid:durableId="2126193389">
    <w:abstractNumId w:val="4"/>
  </w:num>
  <w:num w:numId="7" w16cid:durableId="1169173184">
    <w:abstractNumId w:val="9"/>
  </w:num>
  <w:num w:numId="8" w16cid:durableId="1611207168">
    <w:abstractNumId w:val="6"/>
  </w:num>
  <w:num w:numId="9" w16cid:durableId="1125276579">
    <w:abstractNumId w:val="10"/>
  </w:num>
  <w:num w:numId="10" w16cid:durableId="680547588">
    <w:abstractNumId w:val="2"/>
  </w:num>
  <w:num w:numId="11" w16cid:durableId="1030692007">
    <w:abstractNumId w:val="0"/>
  </w:num>
  <w:num w:numId="12" w16cid:durableId="1841457446">
    <w:abstractNumId w:val="11"/>
  </w:num>
  <w:num w:numId="13" w16cid:durableId="1396512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44834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3A7C"/>
    <w:rsid w:val="001A4BEA"/>
    <w:rsid w:val="001A7AD9"/>
    <w:rsid w:val="001F51B1"/>
    <w:rsid w:val="001F7797"/>
    <w:rsid w:val="0020355B"/>
    <w:rsid w:val="00204777"/>
    <w:rsid w:val="002505FA"/>
    <w:rsid w:val="002667A7"/>
    <w:rsid w:val="00271044"/>
    <w:rsid w:val="00285F39"/>
    <w:rsid w:val="002877C8"/>
    <w:rsid w:val="002900DE"/>
    <w:rsid w:val="002C3708"/>
    <w:rsid w:val="003054C2"/>
    <w:rsid w:val="00305E11"/>
    <w:rsid w:val="0031023B"/>
    <w:rsid w:val="003324CA"/>
    <w:rsid w:val="0034722C"/>
    <w:rsid w:val="00350D5F"/>
    <w:rsid w:val="003717D2"/>
    <w:rsid w:val="00374A27"/>
    <w:rsid w:val="003A10A8"/>
    <w:rsid w:val="003A7C1A"/>
    <w:rsid w:val="003C130A"/>
    <w:rsid w:val="003D2AE8"/>
    <w:rsid w:val="003D7438"/>
    <w:rsid w:val="003E26A2"/>
    <w:rsid w:val="003E6D8A"/>
    <w:rsid w:val="003F50C5"/>
    <w:rsid w:val="00401D49"/>
    <w:rsid w:val="00437E07"/>
    <w:rsid w:val="004A5E4C"/>
    <w:rsid w:val="004C53CA"/>
    <w:rsid w:val="004C76D2"/>
    <w:rsid w:val="004E4DCC"/>
    <w:rsid w:val="004E5090"/>
    <w:rsid w:val="004E6BC8"/>
    <w:rsid w:val="004F5A1D"/>
    <w:rsid w:val="00507CCF"/>
    <w:rsid w:val="00552FE5"/>
    <w:rsid w:val="0056070B"/>
    <w:rsid w:val="0058112B"/>
    <w:rsid w:val="005833AD"/>
    <w:rsid w:val="00592241"/>
    <w:rsid w:val="005D5C7B"/>
    <w:rsid w:val="005E250C"/>
    <w:rsid w:val="005E33F5"/>
    <w:rsid w:val="005E611E"/>
    <w:rsid w:val="005E7EB9"/>
    <w:rsid w:val="00645468"/>
    <w:rsid w:val="006505DF"/>
    <w:rsid w:val="006762B3"/>
    <w:rsid w:val="006821E6"/>
    <w:rsid w:val="006938AF"/>
    <w:rsid w:val="006A336B"/>
    <w:rsid w:val="006D5481"/>
    <w:rsid w:val="006D5DCE"/>
    <w:rsid w:val="006F0EAC"/>
    <w:rsid w:val="00701135"/>
    <w:rsid w:val="0070130C"/>
    <w:rsid w:val="0071750D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3877"/>
    <w:rsid w:val="008B5528"/>
    <w:rsid w:val="008E43A5"/>
    <w:rsid w:val="00915AE3"/>
    <w:rsid w:val="00916038"/>
    <w:rsid w:val="00920D7B"/>
    <w:rsid w:val="00921A06"/>
    <w:rsid w:val="009503C7"/>
    <w:rsid w:val="0095347E"/>
    <w:rsid w:val="0095638A"/>
    <w:rsid w:val="00992E88"/>
    <w:rsid w:val="009940B7"/>
    <w:rsid w:val="009A3A10"/>
    <w:rsid w:val="009A3E9D"/>
    <w:rsid w:val="009D5A57"/>
    <w:rsid w:val="009E74C3"/>
    <w:rsid w:val="009F7389"/>
    <w:rsid w:val="00A0063E"/>
    <w:rsid w:val="00A16715"/>
    <w:rsid w:val="00A46469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1DBC"/>
    <w:rsid w:val="00BA682A"/>
    <w:rsid w:val="00BA7746"/>
    <w:rsid w:val="00BB0188"/>
    <w:rsid w:val="00BB272F"/>
    <w:rsid w:val="00BB4BC6"/>
    <w:rsid w:val="00BC40FF"/>
    <w:rsid w:val="00BC6B2B"/>
    <w:rsid w:val="00C13D62"/>
    <w:rsid w:val="00C256E6"/>
    <w:rsid w:val="00C3769E"/>
    <w:rsid w:val="00C62C68"/>
    <w:rsid w:val="00C70A90"/>
    <w:rsid w:val="00C86186"/>
    <w:rsid w:val="00C943E3"/>
    <w:rsid w:val="00C94B1C"/>
    <w:rsid w:val="00C97BC9"/>
    <w:rsid w:val="00CA3473"/>
    <w:rsid w:val="00CA53E3"/>
    <w:rsid w:val="00CB2C9B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574C"/>
    <w:rsid w:val="00E5357F"/>
    <w:rsid w:val="00E63B62"/>
    <w:rsid w:val="00E750F5"/>
    <w:rsid w:val="00E909C3"/>
    <w:rsid w:val="00E95EA8"/>
    <w:rsid w:val="00EA13F8"/>
    <w:rsid w:val="00EC615C"/>
    <w:rsid w:val="00EC76FB"/>
    <w:rsid w:val="00ED10E7"/>
    <w:rsid w:val="00EE7844"/>
    <w:rsid w:val="00EF0247"/>
    <w:rsid w:val="00EF5137"/>
    <w:rsid w:val="00F47F4D"/>
    <w:rsid w:val="00F766EB"/>
    <w:rsid w:val="00F8255B"/>
    <w:rsid w:val="00F86DE9"/>
    <w:rsid w:val="00FC0729"/>
    <w:rsid w:val="00FC1A9B"/>
    <w:rsid w:val="00FC280E"/>
    <w:rsid w:val="00FE1FF5"/>
    <w:rsid w:val="00FF0E0D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48B19"/>
  <w15:docId w15:val="{6CA6AA49-95B6-4E21-896D-A05B1EE2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1377"/>
    <w:rsid w:val="001D6874"/>
    <w:rsid w:val="001F086A"/>
    <w:rsid w:val="002501E5"/>
    <w:rsid w:val="002751FF"/>
    <w:rsid w:val="003B21DC"/>
    <w:rsid w:val="00495C3B"/>
    <w:rsid w:val="004A3A30"/>
    <w:rsid w:val="004C76D2"/>
    <w:rsid w:val="005029EC"/>
    <w:rsid w:val="00516AF1"/>
    <w:rsid w:val="00562D7C"/>
    <w:rsid w:val="00580F98"/>
    <w:rsid w:val="005C3A33"/>
    <w:rsid w:val="005C4097"/>
    <w:rsid w:val="00607457"/>
    <w:rsid w:val="00684F82"/>
    <w:rsid w:val="007A7C15"/>
    <w:rsid w:val="0080735D"/>
    <w:rsid w:val="00896ECA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DC62EE"/>
    <w:rsid w:val="00E3574C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Кибарова Ольга Михайловна</cp:lastModifiedBy>
  <cp:revision>14</cp:revision>
  <cp:lastPrinted>2024-05-30T08:32:00Z</cp:lastPrinted>
  <dcterms:created xsi:type="dcterms:W3CDTF">2024-05-30T07:55:00Z</dcterms:created>
  <dcterms:modified xsi:type="dcterms:W3CDTF">2024-06-27T11:35:00Z</dcterms:modified>
</cp:coreProperties>
</file>