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6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3510"/>
        <w:gridCol w:w="3182"/>
      </w:tblGrid>
      <w:tr w:rsidR="009A32DB" w:rsidRPr="00F4277F" w14:paraId="21C58B21" w14:textId="77777777" w:rsidTr="002C519B">
        <w:tc>
          <w:tcPr>
            <w:tcW w:w="6375" w:type="dxa"/>
            <w:vMerge w:val="restart"/>
          </w:tcPr>
          <w:p w14:paraId="193A3093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1EE97B35" w14:textId="06581F91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F41A463073148AE8E6E73924A5D8E08"/>
                </w:placeholder>
                <w:text/>
              </w:sdtPr>
              <w:sdtEndPr/>
              <w:sdtContent>
                <w:r w:rsidR="00B113F8" w:rsidRPr="00345A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301" w:type="dxa"/>
          </w:tcPr>
          <w:p w14:paraId="6866489F" w14:textId="3ED8D17D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9A32DB" w:rsidRPr="00F4277F" w14:paraId="52B70589" w14:textId="77777777" w:rsidTr="002C519B">
        <w:tc>
          <w:tcPr>
            <w:tcW w:w="6375" w:type="dxa"/>
            <w:vMerge/>
          </w:tcPr>
          <w:p w14:paraId="32773A7E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703A2F66" w14:textId="7F3EDB46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301" w:type="dxa"/>
          </w:tcPr>
          <w:p w14:paraId="230BD4E2" w14:textId="7E286F13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9A32DB" w:rsidRPr="00F4277F" w14:paraId="40777B8F" w14:textId="77777777" w:rsidTr="002C519B">
        <w:tc>
          <w:tcPr>
            <w:tcW w:w="6375" w:type="dxa"/>
            <w:vMerge/>
          </w:tcPr>
          <w:p w14:paraId="525C4B56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49533035" w14:textId="6DFDA20B" w:rsidR="009A32DB" w:rsidRPr="00F4277F" w:rsidRDefault="009A32DB" w:rsidP="00AF5BB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4277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BB5203C4B754C7EBE28CFCA1F8A46F1"/>
                </w:placeholder>
                <w:text/>
              </w:sdtPr>
              <w:sdtEndPr/>
              <w:sdtContent>
                <w:r w:rsidR="00AF5BB2" w:rsidRPr="00F4277F">
                  <w:rPr>
                    <w:rFonts w:cs="Times New Roman"/>
                    <w:bCs/>
                    <w:sz w:val="28"/>
                    <w:szCs w:val="28"/>
                  </w:rPr>
                  <w:t>2.4331</w:t>
                </w:r>
              </w:sdtContent>
            </w:sdt>
          </w:p>
        </w:tc>
        <w:tc>
          <w:tcPr>
            <w:tcW w:w="3301" w:type="dxa"/>
          </w:tcPr>
          <w:p w14:paraId="39C2F1AB" w14:textId="033953DE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9A32DB" w:rsidRPr="00F4277F" w14:paraId="1B5360D4" w14:textId="77777777" w:rsidTr="002C519B">
        <w:tc>
          <w:tcPr>
            <w:tcW w:w="6375" w:type="dxa"/>
            <w:vMerge/>
          </w:tcPr>
          <w:p w14:paraId="42CC03D3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92" w:type="dxa"/>
          </w:tcPr>
          <w:p w14:paraId="55A90312" w14:textId="18AAAEB0" w:rsidR="009A32DB" w:rsidRPr="00F4277F" w:rsidRDefault="009A32DB" w:rsidP="00AF5B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996D60A85AA427680685874151028FF"/>
                </w:placeholder>
                <w:date w:fullDate="2012-12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F5BB2" w:rsidRPr="00F4277F">
                  <w:rPr>
                    <w:rFonts w:cs="Times New Roman"/>
                    <w:bCs/>
                    <w:sz w:val="28"/>
                    <w:szCs w:val="28"/>
                  </w:rPr>
                  <w:t>03.12.2012</w:t>
                </w:r>
              </w:sdtContent>
            </w:sdt>
          </w:p>
        </w:tc>
        <w:tc>
          <w:tcPr>
            <w:tcW w:w="3301" w:type="dxa"/>
          </w:tcPr>
          <w:p w14:paraId="27BB9E8E" w14:textId="176D42D1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9A32DB" w:rsidRPr="00F4277F" w14:paraId="097B4A9A" w14:textId="77777777" w:rsidTr="002C519B">
        <w:tc>
          <w:tcPr>
            <w:tcW w:w="6375" w:type="dxa"/>
            <w:vMerge/>
          </w:tcPr>
          <w:p w14:paraId="68B671D1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08676464" w14:textId="49903124" w:rsidR="009A32DB" w:rsidRPr="00F4277F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F0A50399BFD407581BFEB604453CA99"/>
                </w:placeholder>
                <w:showingPlcHdr/>
                <w:text/>
              </w:sdtPr>
              <w:sdtEndPr/>
              <w:sdtContent>
                <w:r w:rsidRPr="00F4277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301" w:type="dxa"/>
          </w:tcPr>
          <w:p w14:paraId="3A393FBC" w14:textId="4FE7BDC1" w:rsidR="009A32DB" w:rsidRPr="00F4277F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9A32DB" w:rsidRPr="00F4277F" w14:paraId="3DE6A1D3" w14:textId="77777777" w:rsidTr="002C519B">
        <w:tc>
          <w:tcPr>
            <w:tcW w:w="6375" w:type="dxa"/>
            <w:vMerge/>
          </w:tcPr>
          <w:p w14:paraId="59E99A49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1B387BDF" w14:textId="3F97C545" w:rsidR="009A32DB" w:rsidRPr="00F4277F" w:rsidRDefault="009A32DB" w:rsidP="00AF5B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>н</w:t>
            </w:r>
            <w:r w:rsidRPr="00F4277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DE68CF1D4D463D853445DA962FADCD"/>
                </w:placeholder>
                <w:text/>
              </w:sdtPr>
              <w:sdtEndPr/>
              <w:sdtContent>
                <w:r w:rsidR="001E2560" w:rsidRPr="00F4277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F4277F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4277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301" w:type="dxa"/>
          </w:tcPr>
          <w:p w14:paraId="71D0C007" w14:textId="01830A8D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9A32DB" w:rsidRPr="00F4277F" w14:paraId="26F21C5F" w14:textId="77777777" w:rsidTr="002C519B">
        <w:tc>
          <w:tcPr>
            <w:tcW w:w="6375" w:type="dxa"/>
            <w:vMerge/>
          </w:tcPr>
          <w:p w14:paraId="53DB0347" w14:textId="77777777" w:rsidR="009A32DB" w:rsidRPr="00F4277F" w:rsidRDefault="009A32DB" w:rsidP="009A32D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92" w:type="dxa"/>
          </w:tcPr>
          <w:p w14:paraId="2C537C60" w14:textId="07045623" w:rsidR="009A32DB" w:rsidRPr="00F4277F" w:rsidRDefault="009A32DB" w:rsidP="00AF5B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277F">
              <w:rPr>
                <w:rFonts w:cs="Times New Roman"/>
                <w:bCs/>
                <w:sz w:val="28"/>
                <w:szCs w:val="28"/>
              </w:rPr>
              <w:t>р</w:t>
            </w:r>
            <w:r w:rsidRPr="00F4277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2CE614C93D0426E9ABE97F290D6D954"/>
                </w:placeholder>
                <w:text/>
              </w:sdtPr>
              <w:sdtEndPr/>
              <w:sdtContent>
                <w:r w:rsidR="00B70AD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B646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301" w:type="dxa"/>
          </w:tcPr>
          <w:p w14:paraId="14199CA7" w14:textId="60F4D9C6" w:rsidR="009A32DB" w:rsidRPr="00F4277F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3416268C" w14:textId="77777777" w:rsidR="002C519B" w:rsidRPr="00F4277F" w:rsidRDefault="002C519B" w:rsidP="00BF0403">
      <w:pPr>
        <w:jc w:val="center"/>
        <w:rPr>
          <w:b/>
          <w:sz w:val="28"/>
          <w:szCs w:val="28"/>
        </w:rPr>
      </w:pPr>
    </w:p>
    <w:p w14:paraId="46A3F278" w14:textId="48A2DA76" w:rsidR="00420D4E" w:rsidRPr="00F4277F" w:rsidRDefault="002C519B" w:rsidP="00BF0403">
      <w:pPr>
        <w:jc w:val="center"/>
        <w:rPr>
          <w:bCs/>
          <w:sz w:val="28"/>
          <w:szCs w:val="28"/>
        </w:rPr>
      </w:pPr>
      <w:r w:rsidRPr="00F4277F">
        <w:rPr>
          <w:b/>
          <w:sz w:val="28"/>
          <w:szCs w:val="28"/>
        </w:rPr>
        <w:t xml:space="preserve">ОБЛАСТЬ АККРЕДИТАЦИИ </w:t>
      </w:r>
      <w:r w:rsidR="00420D4E" w:rsidRPr="00F4277F">
        <w:rPr>
          <w:bCs/>
          <w:sz w:val="28"/>
          <w:szCs w:val="28"/>
        </w:rPr>
        <w:t>от</w:t>
      </w:r>
      <w:r w:rsidR="00420D4E" w:rsidRPr="00F4277F">
        <w:rPr>
          <w:b/>
          <w:bCs/>
          <w:sz w:val="28"/>
          <w:szCs w:val="28"/>
        </w:rPr>
        <w:t xml:space="preserve"> </w:t>
      </w:r>
      <w:sdt>
        <w:sdtPr>
          <w:rPr>
            <w:rFonts w:cs="Tahoma"/>
            <w:bCs/>
            <w:sz w:val="28"/>
            <w:szCs w:val="28"/>
          </w:rPr>
          <w:id w:val="-160624426"/>
          <w:placeholder>
            <w:docPart w:val="00F4713CDD524D7AAA09A71C9F26F6C9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1E2560" w:rsidRPr="00994F10">
            <w:rPr>
              <w:rFonts w:cs="Tahoma"/>
              <w:bCs/>
              <w:sz w:val="28"/>
              <w:szCs w:val="28"/>
            </w:rPr>
            <w:t>0</w:t>
          </w:r>
          <w:r w:rsidR="00994F10" w:rsidRPr="00994F10">
            <w:rPr>
              <w:rFonts w:cs="Tahoma"/>
              <w:bCs/>
              <w:sz w:val="28"/>
              <w:szCs w:val="28"/>
            </w:rPr>
            <w:t>4</w:t>
          </w:r>
          <w:r w:rsidR="00F4277F" w:rsidRPr="00994F10">
            <w:rPr>
              <w:rFonts w:cs="Tahoma"/>
              <w:bCs/>
              <w:sz w:val="28"/>
              <w:szCs w:val="28"/>
            </w:rPr>
            <w:t xml:space="preserve"> </w:t>
          </w:r>
          <w:r w:rsidR="00994F10" w:rsidRPr="00994F10">
            <w:rPr>
              <w:rFonts w:cs="Tahoma"/>
              <w:bCs/>
              <w:sz w:val="28"/>
              <w:szCs w:val="28"/>
            </w:rPr>
            <w:t>октября</w:t>
          </w:r>
          <w:r w:rsidR="00F4277F" w:rsidRPr="00994F10">
            <w:rPr>
              <w:rFonts w:cs="Tahoma"/>
              <w:bCs/>
              <w:sz w:val="28"/>
              <w:szCs w:val="28"/>
            </w:rPr>
            <w:t xml:space="preserve"> </w:t>
          </w:r>
          <w:r w:rsidR="001E2560" w:rsidRPr="00994F10">
            <w:rPr>
              <w:rFonts w:cs="Tahoma"/>
              <w:bCs/>
              <w:sz w:val="28"/>
              <w:szCs w:val="28"/>
            </w:rPr>
            <w:t>202</w:t>
          </w:r>
          <w:r w:rsidR="008B6467" w:rsidRPr="00994F10">
            <w:rPr>
              <w:rFonts w:cs="Tahoma"/>
              <w:bCs/>
              <w:sz w:val="28"/>
              <w:szCs w:val="28"/>
            </w:rPr>
            <w:t>4 года</w:t>
          </w:r>
        </w:sdtContent>
      </w:sdt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3E26A2" w:rsidRPr="00F4277F" w14:paraId="65E9E79A" w14:textId="77777777" w:rsidTr="00B70ADF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p w14:paraId="7F3C98CF" w14:textId="7BE048A8" w:rsidR="00AF5BB2" w:rsidRPr="00F4277F" w:rsidRDefault="008B6467" w:rsidP="00BF0403">
            <w:pPr>
              <w:pStyle w:val="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="00AF5BB2" w:rsidRPr="00F4277F">
              <w:rPr>
                <w:rFonts w:ascii="Times New Roman" w:hAnsi="Times New Roman"/>
                <w:b w:val="0"/>
                <w:sz w:val="28"/>
                <w:szCs w:val="28"/>
              </w:rPr>
              <w:t>змерительной лаборатории</w:t>
            </w:r>
          </w:p>
          <w:p w14:paraId="3EE4ADBC" w14:textId="3F69356D" w:rsidR="003E26A2" w:rsidRPr="00F4277F" w:rsidRDefault="00AF5BB2" w:rsidP="00BF0403">
            <w:pPr>
              <w:jc w:val="center"/>
              <w:rPr>
                <w:sz w:val="28"/>
                <w:szCs w:val="28"/>
              </w:rPr>
            </w:pPr>
            <w:r w:rsidRPr="00F4277F">
              <w:rPr>
                <w:sz w:val="28"/>
                <w:szCs w:val="28"/>
              </w:rPr>
              <w:t>Сельскохозяйственного производственного кооператива «Агрокомбинат Снов»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27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536"/>
        <w:gridCol w:w="687"/>
        <w:gridCol w:w="2749"/>
        <w:gridCol w:w="2694"/>
        <w:gridCol w:w="2055"/>
      </w:tblGrid>
      <w:tr w:rsidR="00DE1B41" w:rsidRPr="006B5FF6" w14:paraId="0462B1F9" w14:textId="77777777" w:rsidTr="00994F10">
        <w:trPr>
          <w:trHeight w:val="70"/>
        </w:trPr>
        <w:tc>
          <w:tcPr>
            <w:tcW w:w="442" w:type="dxa"/>
            <w:shd w:val="clear" w:color="auto" w:fill="auto"/>
            <w:vAlign w:val="center"/>
          </w:tcPr>
          <w:p w14:paraId="3B3E8C91" w14:textId="517B44F4" w:rsidR="00DE1B41" w:rsidRPr="008B6467" w:rsidRDefault="00DE1B41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№ п/п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9A374B5" w14:textId="58E4C2F5" w:rsidR="00DE1B41" w:rsidRPr="006B5FF6" w:rsidRDefault="00DE1B41" w:rsidP="00F739A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5FF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87" w:type="dxa"/>
            <w:shd w:val="clear" w:color="auto" w:fill="auto"/>
            <w:vAlign w:val="center"/>
          </w:tcPr>
          <w:p w14:paraId="3EC14262" w14:textId="2B2F83EC" w:rsidR="00DE1B41" w:rsidRPr="008B6467" w:rsidRDefault="00DE1B41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Код</w:t>
            </w:r>
          </w:p>
        </w:tc>
        <w:tc>
          <w:tcPr>
            <w:tcW w:w="2749" w:type="dxa"/>
            <w:shd w:val="clear" w:color="auto" w:fill="auto"/>
            <w:vAlign w:val="center"/>
          </w:tcPr>
          <w:p w14:paraId="171C8265" w14:textId="748B4A72" w:rsidR="00DE1B41" w:rsidRPr="006B5FF6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5FF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C31989" w14:textId="1EB3F782" w:rsidR="00DE1B41" w:rsidRPr="006B5FF6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B5FF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6B76321" w14:textId="792AEA4C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E1B41" w:rsidRPr="006B5FF6" w14:paraId="67DF58C2" w14:textId="77777777" w:rsidTr="00994F10">
        <w:trPr>
          <w:trHeight w:val="70"/>
          <w:tblHeader/>
        </w:trPr>
        <w:tc>
          <w:tcPr>
            <w:tcW w:w="442" w:type="dxa"/>
            <w:shd w:val="clear" w:color="auto" w:fill="auto"/>
          </w:tcPr>
          <w:p w14:paraId="2C25C4C0" w14:textId="570202A3" w:rsidR="00DE1B41" w:rsidRPr="008B6467" w:rsidRDefault="00DE1B41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14:paraId="3FF9D251" w14:textId="032C0601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87" w:type="dxa"/>
            <w:shd w:val="clear" w:color="auto" w:fill="auto"/>
          </w:tcPr>
          <w:p w14:paraId="6E063BB9" w14:textId="4AEEFF39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749" w:type="dxa"/>
            <w:shd w:val="clear" w:color="auto" w:fill="auto"/>
          </w:tcPr>
          <w:p w14:paraId="002E214C" w14:textId="4DC203A7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C0021B" w14:textId="2712F543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51D80B4" w14:textId="1D57CBC8" w:rsidR="00DE1B41" w:rsidRPr="008B6467" w:rsidRDefault="00DE1B41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6</w:t>
            </w:r>
          </w:p>
        </w:tc>
      </w:tr>
      <w:tr w:rsidR="00994F10" w:rsidRPr="006B5FF6" w14:paraId="41464657" w14:textId="77777777" w:rsidTr="00994F10">
        <w:trPr>
          <w:trHeight w:val="70"/>
          <w:tblHeader/>
        </w:trPr>
        <w:tc>
          <w:tcPr>
            <w:tcW w:w="10163" w:type="dxa"/>
            <w:gridSpan w:val="6"/>
            <w:shd w:val="clear" w:color="auto" w:fill="auto"/>
          </w:tcPr>
          <w:p w14:paraId="2FB1563E" w14:textId="3BEA6086" w:rsidR="00994F10" w:rsidRPr="008B6467" w:rsidRDefault="00994F10" w:rsidP="00F739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ул. Центральная, 2, 222615, д. Грусково, Несвижский р-н, Минская обл.</w:t>
            </w:r>
          </w:p>
        </w:tc>
      </w:tr>
      <w:tr w:rsidR="002C519B" w:rsidRPr="006B5FF6" w14:paraId="0315BAD5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57C4BF8C" w14:textId="77777777" w:rsidR="00E6046C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1.1</w:t>
            </w:r>
          </w:p>
          <w:p w14:paraId="42957820" w14:textId="205E3EF7" w:rsidR="002C519B" w:rsidRPr="008B6467" w:rsidRDefault="0055378D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shd w:val="clear" w:color="auto" w:fill="auto"/>
          </w:tcPr>
          <w:p w14:paraId="7B2E3020" w14:textId="0BCAF868" w:rsidR="002C519B" w:rsidRPr="006B5FF6" w:rsidRDefault="002C519B" w:rsidP="000E014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C7944">
              <w:rPr>
                <w:sz w:val="22"/>
                <w:szCs w:val="22"/>
                <w:lang w:val="be-BY"/>
              </w:rPr>
              <w:t>Силовые кабельные линии</w:t>
            </w:r>
          </w:p>
        </w:tc>
        <w:tc>
          <w:tcPr>
            <w:tcW w:w="687" w:type="dxa"/>
            <w:shd w:val="clear" w:color="auto" w:fill="auto"/>
          </w:tcPr>
          <w:p w14:paraId="5E72B604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27.32/</w:t>
            </w:r>
          </w:p>
          <w:p w14:paraId="35F926EC" w14:textId="04A8525A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325709C5" w14:textId="364CCA5D" w:rsidR="002C519B" w:rsidRPr="000C7944" w:rsidRDefault="002C519B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694" w:type="dxa"/>
            <w:shd w:val="clear" w:color="auto" w:fill="auto"/>
          </w:tcPr>
          <w:p w14:paraId="74CC85B2" w14:textId="25B7FB35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="008B6467">
              <w:rPr>
                <w:sz w:val="22"/>
                <w:szCs w:val="22"/>
                <w:lang w:val="be-BY"/>
              </w:rPr>
              <w:t xml:space="preserve"> </w:t>
            </w:r>
            <w:r w:rsidRPr="000C7944">
              <w:rPr>
                <w:sz w:val="22"/>
                <w:szCs w:val="22"/>
                <w:lang w:val="be-BY"/>
              </w:rPr>
              <w:t>п.4.4.29.2</w:t>
            </w:r>
          </w:p>
          <w:p w14:paraId="6531E43D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</w:p>
          <w:p w14:paraId="501EA2D5" w14:textId="2BB5E3A8" w:rsidR="006B5FF6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Приложение Б  п.Б.30.1</w:t>
            </w:r>
          </w:p>
        </w:tc>
        <w:tc>
          <w:tcPr>
            <w:tcW w:w="2055" w:type="dxa"/>
            <w:shd w:val="clear" w:color="auto" w:fill="auto"/>
          </w:tcPr>
          <w:p w14:paraId="42599E2B" w14:textId="0AC9E57C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4329-2016</w:t>
            </w:r>
          </w:p>
        </w:tc>
      </w:tr>
      <w:tr w:rsidR="002C519B" w:rsidRPr="006B5FF6" w14:paraId="0DA5B321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09617E3F" w14:textId="77777777" w:rsidR="00B113F8" w:rsidRPr="008B6467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2.1</w:t>
            </w:r>
          </w:p>
          <w:p w14:paraId="73AD1D5F" w14:textId="5AA2601F" w:rsidR="002C519B" w:rsidRPr="008B6467" w:rsidRDefault="0055378D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534CB4DB" w14:textId="7BFA78E4" w:rsidR="002C519B" w:rsidRPr="006B5FF6" w:rsidRDefault="002C519B" w:rsidP="000E014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C7944">
              <w:rPr>
                <w:sz w:val="22"/>
                <w:szCs w:val="22"/>
                <w:lang w:val="be-BY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87" w:type="dxa"/>
            <w:shd w:val="clear" w:color="auto" w:fill="auto"/>
          </w:tcPr>
          <w:p w14:paraId="0FE082E8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27.32/</w:t>
            </w:r>
          </w:p>
          <w:p w14:paraId="52FCC115" w14:textId="330AA9AA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  <w:p w14:paraId="3B1BBF1E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27.12/</w:t>
            </w:r>
          </w:p>
          <w:p w14:paraId="66F66E7D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  <w:p w14:paraId="0184C3B7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29.90/</w:t>
            </w:r>
          </w:p>
          <w:p w14:paraId="40C32354" w14:textId="5D54F382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192F2B54" w14:textId="121AB4DF" w:rsidR="002C519B" w:rsidRPr="000C7944" w:rsidRDefault="002C519B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Сопротивление изоляции </w:t>
            </w:r>
          </w:p>
        </w:tc>
        <w:tc>
          <w:tcPr>
            <w:tcW w:w="2694" w:type="dxa"/>
            <w:shd w:val="clear" w:color="auto" w:fill="auto"/>
          </w:tcPr>
          <w:p w14:paraId="3CA331FD" w14:textId="77777777" w:rsidR="00E6046C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  <w:r w:rsidR="008B6467">
              <w:rPr>
                <w:sz w:val="22"/>
                <w:szCs w:val="22"/>
                <w:lang w:val="be-BY"/>
              </w:rPr>
              <w:t xml:space="preserve"> </w:t>
            </w:r>
          </w:p>
          <w:p w14:paraId="14446F37" w14:textId="2B708C35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Приложение Б </w:t>
            </w:r>
            <w:r w:rsidR="00001EEE" w:rsidRPr="000C7944">
              <w:rPr>
                <w:sz w:val="22"/>
                <w:szCs w:val="22"/>
                <w:lang w:val="be-BY"/>
              </w:rPr>
              <w:t>п.Б.27.1 табл.</w:t>
            </w:r>
            <w:r w:rsidRPr="000C7944">
              <w:rPr>
                <w:sz w:val="22"/>
                <w:szCs w:val="22"/>
                <w:lang w:val="be-BY"/>
              </w:rPr>
              <w:t xml:space="preserve"> Б.27.1</w:t>
            </w:r>
          </w:p>
          <w:p w14:paraId="206B52EB" w14:textId="6D599ACB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</w:p>
          <w:p w14:paraId="419DF8E0" w14:textId="0C101209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п.4.4.26.1, табл. 4.4.46</w:t>
            </w:r>
          </w:p>
        </w:tc>
        <w:tc>
          <w:tcPr>
            <w:tcW w:w="2055" w:type="dxa"/>
            <w:shd w:val="clear" w:color="auto" w:fill="auto"/>
          </w:tcPr>
          <w:p w14:paraId="2AB87105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4329-2016</w:t>
            </w:r>
          </w:p>
          <w:p w14:paraId="64618E87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2C519B" w:rsidRPr="006B5FF6" w14:paraId="7BFF3D7C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4B9DA5C1" w14:textId="77777777" w:rsidR="00B113F8" w:rsidRPr="008B6467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2.2</w:t>
            </w:r>
          </w:p>
          <w:p w14:paraId="28D5A38D" w14:textId="224E6FA9" w:rsidR="002C519B" w:rsidRPr="008B6467" w:rsidRDefault="0055378D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26F0124B" w14:textId="77777777" w:rsidR="002C519B" w:rsidRPr="006B5FF6" w:rsidRDefault="002C519B" w:rsidP="000E014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1F0EACA1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27.32/</w:t>
            </w:r>
          </w:p>
          <w:p w14:paraId="7BB5D945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  <w:p w14:paraId="30226B4D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27.12/</w:t>
            </w:r>
          </w:p>
          <w:p w14:paraId="1677C883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  <w:p w14:paraId="0CA4AC69" w14:textId="77777777" w:rsidR="002C519B" w:rsidRPr="006B5FF6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29.90/</w:t>
            </w:r>
          </w:p>
          <w:p w14:paraId="62FA9851" w14:textId="2904485C" w:rsidR="006B5FF6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42B249CC" w14:textId="03A00F61" w:rsidR="002C519B" w:rsidRPr="000C7944" w:rsidRDefault="002C519B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Испытание цепи «фаза-нуль» силовых и осветительных сетей</w:t>
            </w:r>
          </w:p>
        </w:tc>
        <w:tc>
          <w:tcPr>
            <w:tcW w:w="2694" w:type="dxa"/>
            <w:shd w:val="clear" w:color="auto" w:fill="auto"/>
          </w:tcPr>
          <w:p w14:paraId="5116655B" w14:textId="77777777" w:rsidR="00E6046C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  <w:r w:rsidR="008B6467">
              <w:rPr>
                <w:sz w:val="22"/>
                <w:szCs w:val="22"/>
                <w:lang w:val="be-BY"/>
              </w:rPr>
              <w:t xml:space="preserve"> </w:t>
            </w:r>
          </w:p>
          <w:p w14:paraId="1EA8C185" w14:textId="090D0103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Приложение Б</w:t>
            </w:r>
            <w:r w:rsidR="00E6046C">
              <w:rPr>
                <w:sz w:val="22"/>
                <w:szCs w:val="22"/>
                <w:lang w:val="be-BY"/>
              </w:rPr>
              <w:t xml:space="preserve"> </w:t>
            </w:r>
            <w:r w:rsidRPr="000C7944">
              <w:rPr>
                <w:sz w:val="22"/>
                <w:szCs w:val="22"/>
                <w:lang w:val="be-BY"/>
              </w:rPr>
              <w:t>п.Б.27.3</w:t>
            </w:r>
          </w:p>
          <w:p w14:paraId="4CC5DFF0" w14:textId="67026202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п.4.4.26.3</w:t>
            </w:r>
          </w:p>
        </w:tc>
        <w:tc>
          <w:tcPr>
            <w:tcW w:w="2055" w:type="dxa"/>
            <w:shd w:val="clear" w:color="auto" w:fill="auto"/>
          </w:tcPr>
          <w:p w14:paraId="0BA040AF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4330-2016</w:t>
            </w:r>
          </w:p>
          <w:p w14:paraId="5E2CE94E" w14:textId="77777777" w:rsidR="002C519B" w:rsidRPr="000C7944" w:rsidRDefault="002C519B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8B6467" w:rsidRPr="006B5FF6" w14:paraId="5A063651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168E9167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3.1</w:t>
            </w:r>
          </w:p>
          <w:p w14:paraId="09E6AA52" w14:textId="361E7D89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70E30CD7" w14:textId="77777777" w:rsidR="008B6467" w:rsidRPr="000C7944" w:rsidRDefault="008B6467" w:rsidP="000C7944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7120D165" w14:textId="77777777" w:rsidR="008B6467" w:rsidRPr="006B5FF6" w:rsidRDefault="008B6467" w:rsidP="000E014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04B7FC38" w14:textId="77777777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27.90/</w:t>
            </w:r>
          </w:p>
          <w:p w14:paraId="130E0615" w14:textId="215393B6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1C0C06CF" w14:textId="1F849352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694" w:type="dxa"/>
            <w:shd w:val="clear" w:color="auto" w:fill="auto"/>
          </w:tcPr>
          <w:p w14:paraId="1765E06B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</w:p>
          <w:p w14:paraId="6C8D627C" w14:textId="28F93079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Приложение Б п.Б.29.2</w:t>
            </w:r>
          </w:p>
          <w:p w14:paraId="60263AB4" w14:textId="69475FFF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 4.4.28.2</w:t>
            </w:r>
          </w:p>
          <w:p w14:paraId="146DE900" w14:textId="77777777" w:rsidR="008B6467" w:rsidRPr="008B6467" w:rsidRDefault="008B6467" w:rsidP="008B6467">
            <w:pPr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055" w:type="dxa"/>
            <w:shd w:val="clear" w:color="auto" w:fill="auto"/>
          </w:tcPr>
          <w:p w14:paraId="35A6E8E7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4332-2016</w:t>
            </w:r>
          </w:p>
          <w:p w14:paraId="57906882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8B6467" w:rsidRPr="006B5FF6" w14:paraId="0382A934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1B56EC84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3.2</w:t>
            </w:r>
          </w:p>
          <w:p w14:paraId="13956CA5" w14:textId="4AC2D420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6675BA20" w14:textId="77777777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687" w:type="dxa"/>
            <w:shd w:val="clear" w:color="auto" w:fill="auto"/>
          </w:tcPr>
          <w:p w14:paraId="277F8839" w14:textId="77777777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27.90/</w:t>
            </w:r>
          </w:p>
          <w:p w14:paraId="4D7242B4" w14:textId="6299BEAF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742AFD05" w14:textId="26750CBB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Сопротивление заземляющих устройств.</w:t>
            </w:r>
          </w:p>
          <w:p w14:paraId="3375CE81" w14:textId="3039A4D3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Удельное сопротивление грунта</w:t>
            </w:r>
          </w:p>
        </w:tc>
        <w:tc>
          <w:tcPr>
            <w:tcW w:w="2694" w:type="dxa"/>
            <w:shd w:val="clear" w:color="auto" w:fill="auto"/>
          </w:tcPr>
          <w:p w14:paraId="2E74FDCF" w14:textId="723A98DE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ТКП 181-2009 п.Б.29.4 </w:t>
            </w:r>
          </w:p>
          <w:p w14:paraId="3C2B869F" w14:textId="77777777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</w:t>
            </w:r>
          </w:p>
          <w:p w14:paraId="497FFFE8" w14:textId="498631A6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п.4.4.28.6, п.4.3.8.2</w:t>
            </w:r>
          </w:p>
        </w:tc>
        <w:tc>
          <w:tcPr>
            <w:tcW w:w="2055" w:type="dxa"/>
            <w:shd w:val="clear" w:color="auto" w:fill="auto"/>
          </w:tcPr>
          <w:p w14:paraId="4E894757" w14:textId="140D4F3D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 МН 4331-2016</w:t>
            </w:r>
          </w:p>
        </w:tc>
      </w:tr>
      <w:tr w:rsidR="008B6467" w:rsidRPr="006B5FF6" w14:paraId="08F4D5C3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5DA58251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3.3</w:t>
            </w:r>
          </w:p>
          <w:p w14:paraId="035F2A94" w14:textId="2F50A3EC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74F1100F" w14:textId="77777777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687" w:type="dxa"/>
            <w:shd w:val="clear" w:color="auto" w:fill="auto"/>
          </w:tcPr>
          <w:p w14:paraId="623DD3FD" w14:textId="77777777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27.90/</w:t>
            </w:r>
          </w:p>
          <w:p w14:paraId="5F01F44D" w14:textId="78FA8246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6B5FF6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3D64B0D0" w14:textId="497EF9B9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Проверка цепи «фаза-нуль»  в электроустановках до </w:t>
            </w:r>
          </w:p>
          <w:p w14:paraId="69061AB1" w14:textId="5ADFFF4A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1000 В с глухим заземлением нейтрали</w:t>
            </w:r>
          </w:p>
        </w:tc>
        <w:tc>
          <w:tcPr>
            <w:tcW w:w="2694" w:type="dxa"/>
            <w:shd w:val="clear" w:color="auto" w:fill="auto"/>
          </w:tcPr>
          <w:p w14:paraId="7F00DF4F" w14:textId="6CD84904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</w:t>
            </w:r>
            <w:r>
              <w:rPr>
                <w:sz w:val="22"/>
                <w:szCs w:val="22"/>
                <w:lang w:val="be-BY"/>
              </w:rPr>
              <w:t xml:space="preserve"> </w:t>
            </w:r>
            <w:r w:rsidRPr="000C7944">
              <w:rPr>
                <w:sz w:val="22"/>
                <w:szCs w:val="22"/>
                <w:lang w:val="be-BY"/>
              </w:rPr>
              <w:t>п.Б.29.8</w:t>
            </w:r>
          </w:p>
          <w:p w14:paraId="5F83D960" w14:textId="03FD6311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п.4.4.28.5</w:t>
            </w:r>
          </w:p>
          <w:p w14:paraId="2A3AE7A5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ГОСТ 30331.3-95 п.413.1.3.4, п.413.1.3.5</w:t>
            </w:r>
          </w:p>
        </w:tc>
        <w:tc>
          <w:tcPr>
            <w:tcW w:w="2055" w:type="dxa"/>
            <w:shd w:val="clear" w:color="auto" w:fill="auto"/>
          </w:tcPr>
          <w:p w14:paraId="3EA64903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МВИ.МН 4330-2016</w:t>
            </w:r>
          </w:p>
          <w:p w14:paraId="30D57BA2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8B6467" w:rsidRPr="006B5FF6" w14:paraId="6D573D17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0C4BC3B2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lastRenderedPageBreak/>
              <w:t>4.1</w:t>
            </w:r>
          </w:p>
          <w:p w14:paraId="3CF49D74" w14:textId="519F41B4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0F493865" w14:textId="65A87F83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Устройства защитного отключения (УЗО)</w:t>
            </w:r>
          </w:p>
        </w:tc>
        <w:tc>
          <w:tcPr>
            <w:tcW w:w="687" w:type="dxa"/>
            <w:shd w:val="clear" w:color="auto" w:fill="auto"/>
          </w:tcPr>
          <w:p w14:paraId="0C30BEBA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27.90/</w:t>
            </w:r>
          </w:p>
          <w:p w14:paraId="07053896" w14:textId="45119BE5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6E588750" w14:textId="4F966E1E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Отключающий дифференциальный ток </w:t>
            </w:r>
          </w:p>
        </w:tc>
        <w:tc>
          <w:tcPr>
            <w:tcW w:w="2694" w:type="dxa"/>
            <w:shd w:val="clear" w:color="auto" w:fill="auto"/>
          </w:tcPr>
          <w:p w14:paraId="590B4B24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 п.В.4.61.4</w:t>
            </w:r>
          </w:p>
          <w:p w14:paraId="214E808B" w14:textId="21F9B0E1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п.4.4.26.7 г)</w:t>
            </w:r>
          </w:p>
          <w:p w14:paraId="5BA60D84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ГОСТ 30339-95, п.4.2.9</w:t>
            </w:r>
          </w:p>
          <w:p w14:paraId="23F11CA3" w14:textId="77777777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СТБ ГОСТ Р 50807-2003, </w:t>
            </w:r>
          </w:p>
          <w:p w14:paraId="1BB1CDB2" w14:textId="356440E9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п.5.3, п.5.4; </w:t>
            </w:r>
          </w:p>
          <w:p w14:paraId="0C616390" w14:textId="73E462DE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538-2014, гл.4</w:t>
            </w:r>
          </w:p>
          <w:p w14:paraId="554C0A70" w14:textId="0F35404A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55" w:type="dxa"/>
            <w:shd w:val="clear" w:color="auto" w:fill="auto"/>
          </w:tcPr>
          <w:p w14:paraId="6139469F" w14:textId="08F01A79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АМИ.БР 0006-2021</w:t>
            </w:r>
          </w:p>
        </w:tc>
      </w:tr>
      <w:tr w:rsidR="008B6467" w:rsidRPr="006B5FF6" w14:paraId="69634286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7E344149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4.2</w:t>
            </w:r>
          </w:p>
          <w:p w14:paraId="14F48F0D" w14:textId="35B9899A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36" w:type="dxa"/>
            <w:vMerge/>
            <w:shd w:val="clear" w:color="auto" w:fill="auto"/>
          </w:tcPr>
          <w:p w14:paraId="0520A9D6" w14:textId="77777777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687" w:type="dxa"/>
            <w:shd w:val="clear" w:color="auto" w:fill="auto"/>
          </w:tcPr>
          <w:p w14:paraId="29E0AAFE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27.90/</w:t>
            </w:r>
          </w:p>
          <w:p w14:paraId="51202E7D" w14:textId="2B0CA825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5AA450A5" w14:textId="1F9B4D10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Время отключения </w:t>
            </w:r>
          </w:p>
        </w:tc>
        <w:tc>
          <w:tcPr>
            <w:tcW w:w="2694" w:type="dxa"/>
            <w:shd w:val="clear" w:color="auto" w:fill="auto"/>
          </w:tcPr>
          <w:p w14:paraId="23E82C71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 п.В.4.61.4</w:t>
            </w:r>
          </w:p>
          <w:p w14:paraId="1CFDA56C" w14:textId="1218DEC5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 xml:space="preserve"> п.4.4.26.7 д)</w:t>
            </w:r>
          </w:p>
          <w:p w14:paraId="49BFE6D1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СТБ ГОСТ Р 50807-2003 п.5.14</w:t>
            </w:r>
          </w:p>
          <w:p w14:paraId="6CB69E9C" w14:textId="6206BDCF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55" w:type="dxa"/>
            <w:shd w:val="clear" w:color="auto" w:fill="auto"/>
          </w:tcPr>
          <w:p w14:paraId="34EFAA41" w14:textId="37AC9EE4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АМИ.БР 0006-2021</w:t>
            </w:r>
          </w:p>
        </w:tc>
      </w:tr>
      <w:tr w:rsidR="008B6467" w:rsidRPr="006B5FF6" w14:paraId="3C450968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745871DB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4.3</w:t>
            </w:r>
          </w:p>
          <w:p w14:paraId="4412EE42" w14:textId="0014E762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536" w:type="dxa"/>
            <w:vMerge/>
            <w:shd w:val="clear" w:color="auto" w:fill="auto"/>
          </w:tcPr>
          <w:p w14:paraId="254B364A" w14:textId="77777777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687" w:type="dxa"/>
            <w:shd w:val="clear" w:color="auto" w:fill="auto"/>
          </w:tcPr>
          <w:p w14:paraId="3CFD41CA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27.90/</w:t>
            </w:r>
          </w:p>
          <w:p w14:paraId="516E8654" w14:textId="5AD1BC26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18242F5E" w14:textId="3B2BD625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Ток утечки защищаемой электроустановки</w:t>
            </w:r>
          </w:p>
        </w:tc>
        <w:tc>
          <w:tcPr>
            <w:tcW w:w="2694" w:type="dxa"/>
            <w:shd w:val="clear" w:color="auto" w:fill="auto"/>
          </w:tcPr>
          <w:p w14:paraId="1BC32934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181-2009 п.В.4.61.4</w:t>
            </w:r>
          </w:p>
          <w:p w14:paraId="2910689D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СН 4.04.01-2019 п. 16.3.7</w:t>
            </w:r>
          </w:p>
          <w:p w14:paraId="3F39DD60" w14:textId="758A15C4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55" w:type="dxa"/>
            <w:shd w:val="clear" w:color="auto" w:fill="auto"/>
          </w:tcPr>
          <w:p w14:paraId="29EE7681" w14:textId="4D71EC06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АМИ.БР 0006-2021</w:t>
            </w:r>
          </w:p>
        </w:tc>
      </w:tr>
      <w:tr w:rsidR="008B6467" w:rsidRPr="006B5FF6" w14:paraId="4865472A" w14:textId="77777777" w:rsidTr="00994F10">
        <w:trPr>
          <w:cantSplit/>
          <w:trHeight w:val="87"/>
        </w:trPr>
        <w:tc>
          <w:tcPr>
            <w:tcW w:w="442" w:type="dxa"/>
            <w:shd w:val="clear" w:color="auto" w:fill="auto"/>
          </w:tcPr>
          <w:p w14:paraId="26788AB5" w14:textId="77777777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5.1</w:t>
            </w:r>
          </w:p>
          <w:p w14:paraId="59130CB2" w14:textId="796E0423" w:rsidR="008B6467" w:rsidRPr="008B6467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8B6467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536" w:type="dxa"/>
            <w:shd w:val="clear" w:color="auto" w:fill="auto"/>
          </w:tcPr>
          <w:p w14:paraId="4ADB0126" w14:textId="273044B2" w:rsidR="008B6467" w:rsidRPr="000C7944" w:rsidRDefault="008B6467" w:rsidP="008B6467">
            <w:pPr>
              <w:spacing w:line="240" w:lineRule="exact"/>
              <w:ind w:left="-57" w:right="-57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Автоматичес</w:t>
            </w:r>
            <w:r>
              <w:rPr>
                <w:sz w:val="22"/>
                <w:szCs w:val="22"/>
                <w:lang w:val="be-BY"/>
              </w:rPr>
              <w:t>-</w:t>
            </w:r>
            <w:r w:rsidRPr="000C7944">
              <w:rPr>
                <w:sz w:val="22"/>
                <w:szCs w:val="22"/>
                <w:lang w:val="be-BY"/>
              </w:rPr>
              <w:t>кие выключатели</w:t>
            </w:r>
          </w:p>
        </w:tc>
        <w:tc>
          <w:tcPr>
            <w:tcW w:w="687" w:type="dxa"/>
            <w:shd w:val="clear" w:color="auto" w:fill="auto"/>
          </w:tcPr>
          <w:p w14:paraId="31F7F784" w14:textId="77777777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27.12/</w:t>
            </w:r>
          </w:p>
          <w:p w14:paraId="4EC7EBA4" w14:textId="10DF55FA" w:rsidR="008B6467" w:rsidRPr="006B5FF6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749" w:type="dxa"/>
            <w:shd w:val="clear" w:color="auto" w:fill="auto"/>
          </w:tcPr>
          <w:p w14:paraId="66A7CE70" w14:textId="62F2152F" w:rsidR="008B6467" w:rsidRPr="000C7944" w:rsidRDefault="008B6467" w:rsidP="008B6467">
            <w:pPr>
              <w:spacing w:line="240" w:lineRule="exact"/>
              <w:ind w:left="-57" w:right="-82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694" w:type="dxa"/>
            <w:shd w:val="clear" w:color="auto" w:fill="auto"/>
          </w:tcPr>
          <w:p w14:paraId="7C23A335" w14:textId="6FD44483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ТКП 339-20</w:t>
            </w:r>
            <w:r w:rsidR="00E6046C">
              <w:rPr>
                <w:sz w:val="22"/>
                <w:szCs w:val="22"/>
                <w:lang w:val="be-BY"/>
              </w:rPr>
              <w:t>22</w:t>
            </w:r>
            <w:r w:rsidRPr="000C7944">
              <w:rPr>
                <w:sz w:val="22"/>
                <w:szCs w:val="22"/>
                <w:lang w:val="be-BY"/>
              </w:rPr>
              <w:t>, п.4.4.26.4 б);</w:t>
            </w:r>
          </w:p>
          <w:p w14:paraId="09E68B3E" w14:textId="77777777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 xml:space="preserve">ТКП 181-2009, </w:t>
            </w:r>
          </w:p>
          <w:p w14:paraId="1F1D01FF" w14:textId="6751844C" w:rsidR="00E6046C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п.Б.27.4,</w:t>
            </w:r>
            <w:r w:rsidR="00E6046C">
              <w:rPr>
                <w:sz w:val="22"/>
                <w:szCs w:val="22"/>
                <w:lang w:val="be-BY"/>
              </w:rPr>
              <w:t xml:space="preserve"> </w:t>
            </w:r>
            <w:r w:rsidRPr="000C7944">
              <w:rPr>
                <w:sz w:val="22"/>
                <w:szCs w:val="22"/>
                <w:lang w:val="be-BY"/>
              </w:rPr>
              <w:t xml:space="preserve">п.Б.29.8 б), </w:t>
            </w:r>
          </w:p>
          <w:p w14:paraId="4EA7930D" w14:textId="57637F71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55" w:type="dxa"/>
            <w:shd w:val="clear" w:color="auto" w:fill="auto"/>
          </w:tcPr>
          <w:p w14:paraId="0DC136F0" w14:textId="70B82EEC" w:rsidR="008B6467" w:rsidRPr="000C7944" w:rsidRDefault="008B6467" w:rsidP="008B6467">
            <w:pPr>
              <w:spacing w:line="240" w:lineRule="exact"/>
              <w:ind w:left="-110" w:right="-90"/>
              <w:jc w:val="center"/>
              <w:rPr>
                <w:sz w:val="22"/>
                <w:szCs w:val="22"/>
                <w:lang w:val="be-BY"/>
              </w:rPr>
            </w:pPr>
            <w:r w:rsidRPr="000C7944">
              <w:rPr>
                <w:sz w:val="22"/>
                <w:szCs w:val="22"/>
                <w:lang w:val="be-BY"/>
              </w:rPr>
              <w:t>АМИ.ГР 0010-2021</w:t>
            </w:r>
          </w:p>
        </w:tc>
      </w:tr>
    </w:tbl>
    <w:p w14:paraId="674AA26C" w14:textId="77777777" w:rsidR="00BF0403" w:rsidRPr="00BF0403" w:rsidRDefault="00BF0403" w:rsidP="00BF0403">
      <w:pPr>
        <w:rPr>
          <w:bCs/>
          <w:sz w:val="16"/>
          <w:szCs w:val="16"/>
        </w:rPr>
      </w:pPr>
    </w:p>
    <w:p w14:paraId="3545EB77" w14:textId="77777777" w:rsidR="00BF0403" w:rsidRPr="00BF0403" w:rsidRDefault="00BF0403" w:rsidP="00BF0403">
      <w:pPr>
        <w:rPr>
          <w:b/>
        </w:rPr>
      </w:pPr>
      <w:r w:rsidRPr="00BF0403">
        <w:rPr>
          <w:b/>
        </w:rPr>
        <w:t xml:space="preserve">Примечание: </w:t>
      </w:r>
    </w:p>
    <w:p w14:paraId="56671317" w14:textId="77777777" w:rsidR="00BF0403" w:rsidRPr="00BF0403" w:rsidRDefault="00BF0403" w:rsidP="00BF0403">
      <w:pPr>
        <w:rPr>
          <w:color w:val="000000"/>
        </w:rPr>
      </w:pPr>
      <w:r w:rsidRPr="00BF0403">
        <w:rPr>
          <w:bCs/>
        </w:rPr>
        <w:t>* – деятельность осуществляется непосредственно в ООС;</w:t>
      </w:r>
      <w:r w:rsidRPr="00BF0403">
        <w:rPr>
          <w:bCs/>
        </w:rPr>
        <w:br/>
        <w:t>** – деятельность осуществляется непосредственно в ООС и за пределами ООС;</w:t>
      </w:r>
      <w:r w:rsidRPr="00BF0403">
        <w:rPr>
          <w:bCs/>
        </w:rPr>
        <w:br/>
        <w:t>*** – деятельность осуществляется за пределами ООС.</w:t>
      </w:r>
      <w:r w:rsidRPr="00BF0403">
        <w:rPr>
          <w:color w:val="000000"/>
        </w:rPr>
        <w:t xml:space="preserve"> </w:t>
      </w:r>
    </w:p>
    <w:p w14:paraId="22C0D8C2" w14:textId="77777777" w:rsidR="00B113F8" w:rsidRPr="00BF0403" w:rsidRDefault="00B113F8" w:rsidP="00BF0403">
      <w:pPr>
        <w:rPr>
          <w:color w:val="000000"/>
          <w:sz w:val="28"/>
          <w:szCs w:val="28"/>
        </w:rPr>
      </w:pPr>
    </w:p>
    <w:p w14:paraId="77FD99AE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Руководитель органа</w:t>
      </w:r>
    </w:p>
    <w:p w14:paraId="56FD8F89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по аккредитации</w:t>
      </w:r>
    </w:p>
    <w:p w14:paraId="58786731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 xml:space="preserve">Республики Беларусь – </w:t>
      </w:r>
    </w:p>
    <w:p w14:paraId="1E1B9646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 xml:space="preserve">директор государственного </w:t>
      </w:r>
    </w:p>
    <w:p w14:paraId="2360BC3F" w14:textId="77777777" w:rsidR="00BF0403" w:rsidRPr="00BF0403" w:rsidRDefault="00BF0403" w:rsidP="00BF0403">
      <w:pPr>
        <w:rPr>
          <w:color w:val="000000"/>
          <w:sz w:val="28"/>
          <w:szCs w:val="28"/>
        </w:rPr>
      </w:pPr>
      <w:r w:rsidRPr="00BF0403">
        <w:rPr>
          <w:color w:val="000000"/>
          <w:sz w:val="28"/>
          <w:szCs w:val="28"/>
        </w:rPr>
        <w:t>предприятия «БГЦА»</w:t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</w:r>
      <w:r w:rsidRPr="00BF0403">
        <w:rPr>
          <w:color w:val="000000"/>
          <w:sz w:val="28"/>
          <w:szCs w:val="28"/>
        </w:rPr>
        <w:tab/>
        <w:t>Е.В. Бережных</w:t>
      </w:r>
    </w:p>
    <w:p w14:paraId="6BA53891" w14:textId="77777777" w:rsidR="00282747" w:rsidRPr="00BF0403" w:rsidRDefault="00282747" w:rsidP="000C7944">
      <w:pPr>
        <w:spacing w:line="240" w:lineRule="exact"/>
        <w:ind w:left="-57" w:right="-57"/>
        <w:rPr>
          <w:color w:val="000000"/>
          <w:sz w:val="4"/>
          <w:szCs w:val="4"/>
        </w:rPr>
      </w:pPr>
    </w:p>
    <w:sectPr w:rsidR="00282747" w:rsidRPr="00BF0403" w:rsidSect="006B5F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AF75A" w14:textId="77777777" w:rsidR="00241DAA" w:rsidRDefault="00241DAA" w:rsidP="0011070C">
      <w:r>
        <w:separator/>
      </w:r>
    </w:p>
  </w:endnote>
  <w:endnote w:type="continuationSeparator" w:id="0">
    <w:p w14:paraId="4CD4348A" w14:textId="77777777" w:rsidR="00241DAA" w:rsidRDefault="00241D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C08A3" w14:textId="77777777" w:rsidR="00381767" w:rsidRDefault="0038176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8B6467" w:rsidRPr="007624CE" w14:paraId="2CB2711C" w14:textId="77777777" w:rsidTr="008B6467">
      <w:trPr>
        <w:trHeight w:val="66"/>
      </w:trPr>
      <w:tc>
        <w:tcPr>
          <w:tcW w:w="3336" w:type="dxa"/>
          <w:vAlign w:val="center"/>
          <w:hideMark/>
        </w:tcPr>
        <w:p w14:paraId="414B3D7F" w14:textId="77777777" w:rsidR="008B6467" w:rsidRPr="00B453D4" w:rsidRDefault="008B6467" w:rsidP="008B646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830A39" w14:textId="77777777" w:rsidR="008B6467" w:rsidRPr="00B453D4" w:rsidRDefault="008B6467" w:rsidP="008B646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500349605"/>
            <w:placeholder>
              <w:docPart w:val="546371C19BBB4A0480FBB72C0529EC5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8B5CB4" w14:textId="77777777" w:rsidR="00994F10" w:rsidRDefault="00994F10" w:rsidP="00994F1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 w:eastAsia="ru-RU"/>
                </w:rPr>
              </w:pPr>
              <w:r w:rsidRPr="00994F10"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2D989A42" w14:textId="77777777" w:rsidR="008B6467" w:rsidRPr="00B453D4" w:rsidRDefault="008B6467" w:rsidP="008B646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15" w:type="dxa"/>
          <w:vAlign w:val="center"/>
          <w:hideMark/>
        </w:tcPr>
        <w:p w14:paraId="5262A074" w14:textId="77777777" w:rsidR="008B6467" w:rsidRPr="007624CE" w:rsidRDefault="008B6467" w:rsidP="008B6467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8B6467" w:rsidRPr="007624CE" w14:paraId="66B21A16" w14:textId="77777777" w:rsidTr="00BF30B3">
      <w:trPr>
        <w:trHeight w:val="66"/>
      </w:trPr>
      <w:tc>
        <w:tcPr>
          <w:tcW w:w="3336" w:type="dxa"/>
          <w:vAlign w:val="center"/>
          <w:hideMark/>
        </w:tcPr>
        <w:p w14:paraId="605733BF" w14:textId="77777777" w:rsidR="008B6467" w:rsidRPr="00B453D4" w:rsidRDefault="008B6467" w:rsidP="008B646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691283" w14:textId="77777777" w:rsidR="008B6467" w:rsidRPr="00B453D4" w:rsidRDefault="008B6467" w:rsidP="008B646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373427A0A86A4CE98AE76587041C52A5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F7E330" w14:textId="1FE307D2" w:rsidR="008B6467" w:rsidRPr="007624CE" w:rsidRDefault="00994F10" w:rsidP="008B646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81767">
                <w:rPr>
                  <w:rFonts w:eastAsia="ArialMT"/>
                  <w:u w:val="single"/>
                  <w:lang w:val="ru-RU"/>
                </w:rPr>
                <w:t>04.10.2024</w:t>
              </w:r>
            </w:p>
          </w:sdtContent>
        </w:sdt>
        <w:p w14:paraId="01D379BD" w14:textId="77777777" w:rsidR="008B6467" w:rsidRPr="00B453D4" w:rsidRDefault="008B6467" w:rsidP="008B646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8F1FE36" w14:textId="77777777" w:rsidR="008B6467" w:rsidRPr="007624CE" w:rsidRDefault="008B6467" w:rsidP="008B6467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8B6467" w:rsidRDefault="00645C1C" w:rsidP="008B6467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E9D04" w14:textId="77777777" w:rsidR="00241DAA" w:rsidRDefault="00241DAA" w:rsidP="0011070C">
      <w:r>
        <w:separator/>
      </w:r>
    </w:p>
  </w:footnote>
  <w:footnote w:type="continuationSeparator" w:id="0">
    <w:p w14:paraId="3BC836E9" w14:textId="77777777" w:rsidR="00241DAA" w:rsidRDefault="00241D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DCD1F14" w14:textId="77777777" w:rsidR="00381767" w:rsidRDefault="0038176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219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96"/>
      <w:gridCol w:w="146"/>
      <w:gridCol w:w="670"/>
      <w:gridCol w:w="866"/>
      <w:gridCol w:w="687"/>
      <w:gridCol w:w="2749"/>
      <w:gridCol w:w="2694"/>
      <w:gridCol w:w="2055"/>
      <w:gridCol w:w="56"/>
    </w:tblGrid>
    <w:tr w:rsidR="00CC094B" w:rsidRPr="00D337DC" w14:paraId="314E5615" w14:textId="77777777" w:rsidTr="00E6046C">
      <w:trPr>
        <w:gridBefore w:val="1"/>
        <w:wBefore w:w="296" w:type="dxa"/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6"/>
          <w:tcBorders>
            <w:bottom w:val="single" w:sz="8" w:space="0" w:color="auto"/>
          </w:tcBorders>
          <w:vAlign w:val="center"/>
        </w:tcPr>
        <w:p w14:paraId="5CA1412D" w14:textId="314758DF" w:rsidR="00CC094B" w:rsidRPr="008B6467" w:rsidRDefault="00282747" w:rsidP="008B6467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8B6467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D515385EA5244883A93B80802AC0FC20"/>
              </w:placeholder>
              <w:text/>
            </w:sdtPr>
            <w:sdtEndPr/>
            <w:sdtContent>
              <w:r w:rsidR="00B113F8" w:rsidRPr="008B6467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8B6467">
            <w:rPr>
              <w:bCs/>
              <w:sz w:val="24"/>
              <w:szCs w:val="24"/>
            </w:rPr>
            <w:t xml:space="preserve"> к аттестату аккредитации № </w:t>
          </w:r>
          <w:r w:rsidRPr="008B6467">
            <w:rPr>
              <w:sz w:val="24"/>
              <w:szCs w:val="24"/>
              <w:lang w:val="en-US"/>
            </w:rPr>
            <w:t>BY</w:t>
          </w:r>
          <w:r w:rsidRPr="008B6467">
            <w:rPr>
              <w:sz w:val="24"/>
              <w:szCs w:val="24"/>
            </w:rPr>
            <w:t xml:space="preserve">/112 </w:t>
          </w:r>
          <w:r w:rsidR="00B113F8" w:rsidRPr="008B6467">
            <w:rPr>
              <w:sz w:val="24"/>
              <w:szCs w:val="24"/>
            </w:rPr>
            <w:t>2.4331</w:t>
          </w:r>
        </w:p>
      </w:tc>
    </w:tr>
    <w:tr w:rsidR="00E6046C" w:rsidRPr="006B5FF6" w14:paraId="27ABFFCB" w14:textId="77777777" w:rsidTr="00E6046C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56" w:type="dxa"/>
        <w:trHeight w:val="70"/>
        <w:tblHeader/>
      </w:trPr>
      <w:tc>
        <w:tcPr>
          <w:tcW w:w="442" w:type="dxa"/>
          <w:gridSpan w:val="2"/>
          <w:shd w:val="clear" w:color="auto" w:fill="auto"/>
        </w:tcPr>
        <w:p w14:paraId="54BB0C13" w14:textId="77777777" w:rsidR="00E6046C" w:rsidRPr="008B6467" w:rsidRDefault="00E6046C" w:rsidP="00E6046C">
          <w:pPr>
            <w:spacing w:line="240" w:lineRule="exact"/>
            <w:ind w:left="-110" w:right="-90"/>
            <w:jc w:val="center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1</w:t>
          </w:r>
        </w:p>
      </w:tc>
      <w:tc>
        <w:tcPr>
          <w:tcW w:w="1536" w:type="dxa"/>
          <w:gridSpan w:val="2"/>
          <w:shd w:val="clear" w:color="auto" w:fill="auto"/>
        </w:tcPr>
        <w:p w14:paraId="26CB1470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2</w:t>
          </w:r>
        </w:p>
      </w:tc>
      <w:tc>
        <w:tcPr>
          <w:tcW w:w="687" w:type="dxa"/>
          <w:shd w:val="clear" w:color="auto" w:fill="auto"/>
        </w:tcPr>
        <w:p w14:paraId="57DBD6DE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3</w:t>
          </w:r>
        </w:p>
      </w:tc>
      <w:tc>
        <w:tcPr>
          <w:tcW w:w="2749" w:type="dxa"/>
          <w:shd w:val="clear" w:color="auto" w:fill="auto"/>
        </w:tcPr>
        <w:p w14:paraId="27CED5BF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4</w:t>
          </w:r>
        </w:p>
      </w:tc>
      <w:tc>
        <w:tcPr>
          <w:tcW w:w="2694" w:type="dxa"/>
          <w:shd w:val="clear" w:color="auto" w:fill="auto"/>
          <w:vAlign w:val="center"/>
        </w:tcPr>
        <w:p w14:paraId="44EAC4B9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5</w:t>
          </w:r>
        </w:p>
      </w:tc>
      <w:tc>
        <w:tcPr>
          <w:tcW w:w="2055" w:type="dxa"/>
          <w:shd w:val="clear" w:color="auto" w:fill="auto"/>
          <w:vAlign w:val="center"/>
        </w:tcPr>
        <w:p w14:paraId="7D89B9DB" w14:textId="77777777" w:rsidR="00E6046C" w:rsidRPr="008B6467" w:rsidRDefault="00E6046C" w:rsidP="00E6046C">
          <w:pPr>
            <w:overflowPunct w:val="0"/>
            <w:autoSpaceDE w:val="0"/>
            <w:autoSpaceDN w:val="0"/>
            <w:adjustRightInd w:val="0"/>
            <w:spacing w:line="240" w:lineRule="exact"/>
            <w:ind w:left="-57" w:right="-57"/>
            <w:jc w:val="center"/>
            <w:textAlignment w:val="baseline"/>
            <w:rPr>
              <w:sz w:val="22"/>
              <w:szCs w:val="22"/>
              <w:lang w:val="be-BY"/>
            </w:rPr>
          </w:pPr>
          <w:r w:rsidRPr="008B6467">
            <w:rPr>
              <w:sz w:val="22"/>
              <w:szCs w:val="22"/>
              <w:lang w:val="be-BY"/>
            </w:rPr>
            <w:t>6</w:t>
          </w:r>
        </w:p>
      </w:tc>
    </w:tr>
  </w:tbl>
  <w:p w14:paraId="433C6938" w14:textId="77777777" w:rsidR="00B53AEA" w:rsidRPr="00E6046C" w:rsidRDefault="00B53AEA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9149015">
    <w:abstractNumId w:val="6"/>
  </w:num>
  <w:num w:numId="2" w16cid:durableId="1536884935">
    <w:abstractNumId w:val="7"/>
  </w:num>
  <w:num w:numId="3" w16cid:durableId="230626001">
    <w:abstractNumId w:val="4"/>
  </w:num>
  <w:num w:numId="4" w16cid:durableId="1063872497">
    <w:abstractNumId w:val="1"/>
  </w:num>
  <w:num w:numId="5" w16cid:durableId="2049605096">
    <w:abstractNumId w:val="11"/>
  </w:num>
  <w:num w:numId="6" w16cid:durableId="1924290518">
    <w:abstractNumId w:val="3"/>
  </w:num>
  <w:num w:numId="7" w16cid:durableId="275213212">
    <w:abstractNumId w:val="8"/>
  </w:num>
  <w:num w:numId="8" w16cid:durableId="41251791">
    <w:abstractNumId w:val="5"/>
  </w:num>
  <w:num w:numId="9" w16cid:durableId="1276710870">
    <w:abstractNumId w:val="9"/>
  </w:num>
  <w:num w:numId="10" w16cid:durableId="737754248">
    <w:abstractNumId w:val="2"/>
  </w:num>
  <w:num w:numId="11" w16cid:durableId="1998533691">
    <w:abstractNumId w:val="0"/>
  </w:num>
  <w:num w:numId="12" w16cid:durableId="1407150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EE"/>
    <w:rsid w:val="00005DF2"/>
    <w:rsid w:val="00022A72"/>
    <w:rsid w:val="000278F8"/>
    <w:rsid w:val="00033CD2"/>
    <w:rsid w:val="000643A6"/>
    <w:rsid w:val="00073303"/>
    <w:rsid w:val="00090EA2"/>
    <w:rsid w:val="000C430F"/>
    <w:rsid w:val="000C7944"/>
    <w:rsid w:val="000D49BB"/>
    <w:rsid w:val="000E2802"/>
    <w:rsid w:val="000E7494"/>
    <w:rsid w:val="0011070C"/>
    <w:rsid w:val="00116AD0"/>
    <w:rsid w:val="00117059"/>
    <w:rsid w:val="00120BDA"/>
    <w:rsid w:val="00121649"/>
    <w:rsid w:val="00132246"/>
    <w:rsid w:val="00162D37"/>
    <w:rsid w:val="0018579B"/>
    <w:rsid w:val="00194140"/>
    <w:rsid w:val="001956F7"/>
    <w:rsid w:val="001A4BEA"/>
    <w:rsid w:val="001E2560"/>
    <w:rsid w:val="001E4C65"/>
    <w:rsid w:val="001F7797"/>
    <w:rsid w:val="0020355B"/>
    <w:rsid w:val="00204777"/>
    <w:rsid w:val="002161AD"/>
    <w:rsid w:val="00241DAA"/>
    <w:rsid w:val="002505FA"/>
    <w:rsid w:val="00254182"/>
    <w:rsid w:val="0025491B"/>
    <w:rsid w:val="00282747"/>
    <w:rsid w:val="002877C8"/>
    <w:rsid w:val="002900DE"/>
    <w:rsid w:val="002B4551"/>
    <w:rsid w:val="002C519B"/>
    <w:rsid w:val="002E4C70"/>
    <w:rsid w:val="002F1F20"/>
    <w:rsid w:val="003054C2"/>
    <w:rsid w:val="00305E11"/>
    <w:rsid w:val="0031023B"/>
    <w:rsid w:val="00321AC4"/>
    <w:rsid w:val="00345A52"/>
    <w:rsid w:val="003519E7"/>
    <w:rsid w:val="0035226C"/>
    <w:rsid w:val="003717D2"/>
    <w:rsid w:val="00381767"/>
    <w:rsid w:val="003A10A8"/>
    <w:rsid w:val="003B40B1"/>
    <w:rsid w:val="003C130A"/>
    <w:rsid w:val="003E26A2"/>
    <w:rsid w:val="003E6D8A"/>
    <w:rsid w:val="003F30ED"/>
    <w:rsid w:val="00401D49"/>
    <w:rsid w:val="00420D4E"/>
    <w:rsid w:val="00424239"/>
    <w:rsid w:val="00437E07"/>
    <w:rsid w:val="004A5E4C"/>
    <w:rsid w:val="004C53CA"/>
    <w:rsid w:val="004D01CF"/>
    <w:rsid w:val="004D31B0"/>
    <w:rsid w:val="004E5090"/>
    <w:rsid w:val="004E6BC8"/>
    <w:rsid w:val="00500EC2"/>
    <w:rsid w:val="00507CCF"/>
    <w:rsid w:val="0055378D"/>
    <w:rsid w:val="0056070B"/>
    <w:rsid w:val="00563B1F"/>
    <w:rsid w:val="00563CC6"/>
    <w:rsid w:val="00565D32"/>
    <w:rsid w:val="00592241"/>
    <w:rsid w:val="005C27D6"/>
    <w:rsid w:val="005C4C86"/>
    <w:rsid w:val="005E250C"/>
    <w:rsid w:val="005E33F5"/>
    <w:rsid w:val="005E611E"/>
    <w:rsid w:val="00610332"/>
    <w:rsid w:val="00645468"/>
    <w:rsid w:val="00645C1C"/>
    <w:rsid w:val="006577E0"/>
    <w:rsid w:val="006762B3"/>
    <w:rsid w:val="0068053D"/>
    <w:rsid w:val="006A336B"/>
    <w:rsid w:val="006A3CC7"/>
    <w:rsid w:val="006B2EDE"/>
    <w:rsid w:val="006B5FF6"/>
    <w:rsid w:val="006C414C"/>
    <w:rsid w:val="006C44D8"/>
    <w:rsid w:val="006D5DCE"/>
    <w:rsid w:val="006F1BC0"/>
    <w:rsid w:val="00726D3C"/>
    <w:rsid w:val="00731452"/>
    <w:rsid w:val="00734508"/>
    <w:rsid w:val="0073683D"/>
    <w:rsid w:val="00741FBB"/>
    <w:rsid w:val="00777D36"/>
    <w:rsid w:val="007868FF"/>
    <w:rsid w:val="00792A4A"/>
    <w:rsid w:val="00793BEA"/>
    <w:rsid w:val="007A70F6"/>
    <w:rsid w:val="007B3671"/>
    <w:rsid w:val="007F5EB9"/>
    <w:rsid w:val="00805C5D"/>
    <w:rsid w:val="00851ABF"/>
    <w:rsid w:val="00853E91"/>
    <w:rsid w:val="008770D5"/>
    <w:rsid w:val="00877224"/>
    <w:rsid w:val="00886D6D"/>
    <w:rsid w:val="008B5528"/>
    <w:rsid w:val="008B6467"/>
    <w:rsid w:val="00916038"/>
    <w:rsid w:val="00921A06"/>
    <w:rsid w:val="00941CA3"/>
    <w:rsid w:val="009503C7"/>
    <w:rsid w:val="0095347E"/>
    <w:rsid w:val="00973624"/>
    <w:rsid w:val="009940B7"/>
    <w:rsid w:val="00994F10"/>
    <w:rsid w:val="009A32DB"/>
    <w:rsid w:val="009A3A10"/>
    <w:rsid w:val="009A3E9D"/>
    <w:rsid w:val="009C4D07"/>
    <w:rsid w:val="009D5A57"/>
    <w:rsid w:val="009D5E32"/>
    <w:rsid w:val="009E2C22"/>
    <w:rsid w:val="009F7389"/>
    <w:rsid w:val="00A01D3C"/>
    <w:rsid w:val="00A47297"/>
    <w:rsid w:val="00A47C62"/>
    <w:rsid w:val="00A755C7"/>
    <w:rsid w:val="00A96472"/>
    <w:rsid w:val="00A96A6A"/>
    <w:rsid w:val="00AD4B7A"/>
    <w:rsid w:val="00AF5BB2"/>
    <w:rsid w:val="00B073DC"/>
    <w:rsid w:val="00B113F8"/>
    <w:rsid w:val="00B16BF0"/>
    <w:rsid w:val="00B219BA"/>
    <w:rsid w:val="00B334DE"/>
    <w:rsid w:val="00B4667C"/>
    <w:rsid w:val="00B47A0F"/>
    <w:rsid w:val="00B53AEA"/>
    <w:rsid w:val="00B561E1"/>
    <w:rsid w:val="00B70ADF"/>
    <w:rsid w:val="00BA682A"/>
    <w:rsid w:val="00BA7746"/>
    <w:rsid w:val="00BB0188"/>
    <w:rsid w:val="00BB272F"/>
    <w:rsid w:val="00BB4B04"/>
    <w:rsid w:val="00BC40FF"/>
    <w:rsid w:val="00BC520A"/>
    <w:rsid w:val="00BD6E7E"/>
    <w:rsid w:val="00BE560A"/>
    <w:rsid w:val="00BE7C01"/>
    <w:rsid w:val="00BF0403"/>
    <w:rsid w:val="00C47174"/>
    <w:rsid w:val="00C529E8"/>
    <w:rsid w:val="00C97BC9"/>
    <w:rsid w:val="00CA3473"/>
    <w:rsid w:val="00CA53E3"/>
    <w:rsid w:val="00CC094B"/>
    <w:rsid w:val="00CF4334"/>
    <w:rsid w:val="00D234C4"/>
    <w:rsid w:val="00D876E6"/>
    <w:rsid w:val="00DA2AA0"/>
    <w:rsid w:val="00DA5E7A"/>
    <w:rsid w:val="00DA6561"/>
    <w:rsid w:val="00DB1FAE"/>
    <w:rsid w:val="00DD2797"/>
    <w:rsid w:val="00DE1B41"/>
    <w:rsid w:val="00DE6F93"/>
    <w:rsid w:val="00DF261A"/>
    <w:rsid w:val="00DF4CFF"/>
    <w:rsid w:val="00DF7DAB"/>
    <w:rsid w:val="00E1583D"/>
    <w:rsid w:val="00E5357F"/>
    <w:rsid w:val="00E57D37"/>
    <w:rsid w:val="00E6046C"/>
    <w:rsid w:val="00E64BE7"/>
    <w:rsid w:val="00E750F5"/>
    <w:rsid w:val="00E909C3"/>
    <w:rsid w:val="00E95EA8"/>
    <w:rsid w:val="00ED10E7"/>
    <w:rsid w:val="00ED20C6"/>
    <w:rsid w:val="00EF0247"/>
    <w:rsid w:val="00EF2FAB"/>
    <w:rsid w:val="00EF5137"/>
    <w:rsid w:val="00F16AB1"/>
    <w:rsid w:val="00F4277F"/>
    <w:rsid w:val="00F451C4"/>
    <w:rsid w:val="00F47F4D"/>
    <w:rsid w:val="00F53FCA"/>
    <w:rsid w:val="00F57FB9"/>
    <w:rsid w:val="00F739AF"/>
    <w:rsid w:val="00F8255B"/>
    <w:rsid w:val="00F86DE9"/>
    <w:rsid w:val="00FB5689"/>
    <w:rsid w:val="00FC280E"/>
    <w:rsid w:val="00FD0E51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E09229B-E7C9-41DB-B43A-7DE9389E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254182"/>
    <w:pPr>
      <w:suppressAutoHyphens/>
      <w:jc w:val="both"/>
    </w:pPr>
    <w:rPr>
      <w:sz w:val="28"/>
      <w:lang w:eastAsia="ar-SA"/>
    </w:rPr>
  </w:style>
  <w:style w:type="character" w:customStyle="1" w:styleId="FontStyle23">
    <w:name w:val="Font Style23"/>
    <w:rsid w:val="00254182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F41A463073148AE8E6E73924A5D8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027C4-A860-4FC0-8802-C15E970C3134}"/>
      </w:docPartPr>
      <w:docPartBody>
        <w:p w:rsidR="00270211" w:rsidRDefault="00C57D00" w:rsidP="00C57D00">
          <w:pPr>
            <w:pStyle w:val="6F41A463073148AE8E6E73924A5D8E0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BB5203C4B754C7EBE28CFCA1F8A4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D3420-0A6F-45EE-B9D5-C15890DC9498}"/>
      </w:docPartPr>
      <w:docPartBody>
        <w:p w:rsidR="00270211" w:rsidRDefault="00C57D00" w:rsidP="00C57D00">
          <w:pPr>
            <w:pStyle w:val="ABB5203C4B754C7EBE28CFCA1F8A46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96D60A85AA42768068587415102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4DE4E-A43A-4C31-983B-71FCBB1A6081}"/>
      </w:docPartPr>
      <w:docPartBody>
        <w:p w:rsidR="00270211" w:rsidRDefault="00C57D00" w:rsidP="00C57D00">
          <w:pPr>
            <w:pStyle w:val="5996D60A85AA427680685874151028F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F0A50399BFD407581BFEB604453C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C7864-A136-40FC-92A6-C4C5B6750D1E}"/>
      </w:docPartPr>
      <w:docPartBody>
        <w:p w:rsidR="00270211" w:rsidRDefault="00C57D00" w:rsidP="00C57D00">
          <w:pPr>
            <w:pStyle w:val="0F0A50399BFD407581BFEB604453CA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DE68CF1D4D463D853445DA962FA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8A53F-1889-4016-A99E-EBA23B52A34C}"/>
      </w:docPartPr>
      <w:docPartBody>
        <w:p w:rsidR="00270211" w:rsidRDefault="00C57D00" w:rsidP="00C57D00">
          <w:pPr>
            <w:pStyle w:val="90DE68CF1D4D463D853445DA962FADC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2CE614C93D0426E9ABE97F290D6D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7BC7B-9B67-4561-9734-F798BA472158}"/>
      </w:docPartPr>
      <w:docPartBody>
        <w:p w:rsidR="00270211" w:rsidRDefault="00C57D00" w:rsidP="00C57D00">
          <w:pPr>
            <w:pStyle w:val="F2CE614C93D0426E9ABE97F290D6D9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F4713CDD524D7AAA09A71C9F26F6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DDECA9-9A6B-4BF0-9340-07BA453083B0}"/>
      </w:docPartPr>
      <w:docPartBody>
        <w:p w:rsidR="00270211" w:rsidRDefault="00C57D00" w:rsidP="00C57D00">
          <w:pPr>
            <w:pStyle w:val="00F4713CDD524D7AAA09A71C9F26F6C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515385EA5244883A93B80802AC0F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A2BDB4-38EE-4D0B-98C5-EBF4F1483CFA}"/>
      </w:docPartPr>
      <w:docPartBody>
        <w:p w:rsidR="002107C2" w:rsidRDefault="00C5226A" w:rsidP="00C5226A">
          <w:pPr>
            <w:pStyle w:val="D515385EA5244883A93B80802AC0FC20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373427A0A86A4CE98AE76587041C5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DD8AB-DCAC-4C1E-BCDB-8908E8717C99}"/>
      </w:docPartPr>
      <w:docPartBody>
        <w:p w:rsidR="00945939" w:rsidRDefault="009911BC" w:rsidP="009911BC">
          <w:pPr>
            <w:pStyle w:val="373427A0A86A4CE98AE76587041C52A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46371C19BBB4A0480FBB72C0529E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008953-8694-4DFA-9A3F-7C9B453D2A7F}"/>
      </w:docPartPr>
      <w:docPartBody>
        <w:p w:rsidR="006668F7" w:rsidRDefault="00945939" w:rsidP="00945939">
          <w:pPr>
            <w:pStyle w:val="546371C19BBB4A0480FBB72C0529EC5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5DF2"/>
    <w:rsid w:val="00026C75"/>
    <w:rsid w:val="00082FD8"/>
    <w:rsid w:val="000A32F8"/>
    <w:rsid w:val="002107C2"/>
    <w:rsid w:val="002224CB"/>
    <w:rsid w:val="00270211"/>
    <w:rsid w:val="00330C21"/>
    <w:rsid w:val="00333A58"/>
    <w:rsid w:val="00423363"/>
    <w:rsid w:val="004509DB"/>
    <w:rsid w:val="00491A2B"/>
    <w:rsid w:val="004A26FC"/>
    <w:rsid w:val="004A3A30"/>
    <w:rsid w:val="005E24A6"/>
    <w:rsid w:val="006668F7"/>
    <w:rsid w:val="00671740"/>
    <w:rsid w:val="007E12B7"/>
    <w:rsid w:val="0080735D"/>
    <w:rsid w:val="00843CB1"/>
    <w:rsid w:val="00875303"/>
    <w:rsid w:val="008A19DA"/>
    <w:rsid w:val="00945939"/>
    <w:rsid w:val="00952B6C"/>
    <w:rsid w:val="009911BC"/>
    <w:rsid w:val="009E049E"/>
    <w:rsid w:val="00A608F4"/>
    <w:rsid w:val="00AD1474"/>
    <w:rsid w:val="00BE7C01"/>
    <w:rsid w:val="00BF3758"/>
    <w:rsid w:val="00C4380E"/>
    <w:rsid w:val="00C5226A"/>
    <w:rsid w:val="00C57D00"/>
    <w:rsid w:val="00C828A3"/>
    <w:rsid w:val="00CC7A3D"/>
    <w:rsid w:val="00DB0205"/>
    <w:rsid w:val="00E64BE7"/>
    <w:rsid w:val="00E729DD"/>
    <w:rsid w:val="00E86578"/>
    <w:rsid w:val="00F46ABD"/>
    <w:rsid w:val="00F95F42"/>
    <w:rsid w:val="00FB315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45939"/>
    <w:rPr>
      <w:color w:val="808080"/>
    </w:rPr>
  </w:style>
  <w:style w:type="paragraph" w:customStyle="1" w:styleId="546371C19BBB4A0480FBB72C0529EC51">
    <w:name w:val="546371C19BBB4A0480FBB72C0529EC51"/>
    <w:rsid w:val="0094593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41A463073148AE8E6E73924A5D8E08">
    <w:name w:val="6F41A463073148AE8E6E73924A5D8E08"/>
    <w:rsid w:val="00C57D00"/>
  </w:style>
  <w:style w:type="paragraph" w:customStyle="1" w:styleId="ABB5203C4B754C7EBE28CFCA1F8A46F1">
    <w:name w:val="ABB5203C4B754C7EBE28CFCA1F8A46F1"/>
    <w:rsid w:val="00C57D00"/>
  </w:style>
  <w:style w:type="paragraph" w:customStyle="1" w:styleId="5996D60A85AA427680685874151028FF">
    <w:name w:val="5996D60A85AA427680685874151028FF"/>
    <w:rsid w:val="00C57D00"/>
  </w:style>
  <w:style w:type="paragraph" w:customStyle="1" w:styleId="0F0A50399BFD407581BFEB604453CA99">
    <w:name w:val="0F0A50399BFD407581BFEB604453CA99"/>
    <w:rsid w:val="00C57D00"/>
  </w:style>
  <w:style w:type="paragraph" w:customStyle="1" w:styleId="90DE68CF1D4D463D853445DA962FADCD">
    <w:name w:val="90DE68CF1D4D463D853445DA962FADCD"/>
    <w:rsid w:val="00C57D00"/>
  </w:style>
  <w:style w:type="paragraph" w:customStyle="1" w:styleId="F2CE614C93D0426E9ABE97F290D6D954">
    <w:name w:val="F2CE614C93D0426E9ABE97F290D6D954"/>
    <w:rsid w:val="00C57D00"/>
  </w:style>
  <w:style w:type="paragraph" w:customStyle="1" w:styleId="00F4713CDD524D7AAA09A71C9F26F6C9">
    <w:name w:val="00F4713CDD524D7AAA09A71C9F26F6C9"/>
    <w:rsid w:val="00C57D00"/>
  </w:style>
  <w:style w:type="paragraph" w:customStyle="1" w:styleId="D515385EA5244883A93B80802AC0FC20">
    <w:name w:val="D515385EA5244883A93B80802AC0FC20"/>
    <w:rsid w:val="00C5226A"/>
    <w:pPr>
      <w:spacing w:after="200" w:line="276" w:lineRule="auto"/>
    </w:pPr>
  </w:style>
  <w:style w:type="paragraph" w:customStyle="1" w:styleId="373427A0A86A4CE98AE76587041C52A5">
    <w:name w:val="373427A0A86A4CE98AE76587041C52A5"/>
    <w:rsid w:val="009911B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E69B1-737B-401E-B694-1B13AA2A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2024-09-24T06:54:00Z</cp:lastPrinted>
  <dcterms:created xsi:type="dcterms:W3CDTF">2024-10-07T08:17:00Z</dcterms:created>
  <dcterms:modified xsi:type="dcterms:W3CDTF">2024-10-07T08:17:00Z</dcterms:modified>
</cp:coreProperties>
</file>