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CAE747" w14:textId="77777777" w:rsidTr="00F018EB">
        <w:tc>
          <w:tcPr>
            <w:tcW w:w="5848" w:type="dxa"/>
            <w:vMerge w:val="restart"/>
          </w:tcPr>
          <w:p w14:paraId="2F5A87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1B42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B48EFE3" w14:textId="77777777" w:rsidTr="00F018EB">
        <w:tc>
          <w:tcPr>
            <w:tcW w:w="5848" w:type="dxa"/>
            <w:vMerge/>
          </w:tcPr>
          <w:p w14:paraId="6A1752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D16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BCBD35" w14:textId="77777777" w:rsidTr="00F018EB">
        <w:tc>
          <w:tcPr>
            <w:tcW w:w="5848" w:type="dxa"/>
            <w:vMerge/>
          </w:tcPr>
          <w:p w14:paraId="4827AB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F518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2.3707</w:t>
            </w:r>
          </w:p>
        </w:tc>
      </w:tr>
      <w:tr w:rsidR="00A7420A" w:rsidRPr="003D539C" w14:paraId="33C50B24" w14:textId="77777777" w:rsidTr="00F018EB">
        <w:tc>
          <w:tcPr>
            <w:tcW w:w="5848" w:type="dxa"/>
            <w:vMerge/>
          </w:tcPr>
          <w:p w14:paraId="18B373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5430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02.11.2009 </w:t>
            </w:r>
          </w:p>
        </w:tc>
      </w:tr>
      <w:tr w:rsidR="00A7420A" w:rsidRPr="00131F6F" w14:paraId="14171CA9" w14:textId="77777777" w:rsidTr="00F018EB">
        <w:tc>
          <w:tcPr>
            <w:tcW w:w="5848" w:type="dxa"/>
            <w:vMerge/>
          </w:tcPr>
          <w:p w14:paraId="29492D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60CE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DEA970" w14:textId="03D027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5555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2D7326A" w14:textId="77777777" w:rsidTr="00F018EB">
        <w:tc>
          <w:tcPr>
            <w:tcW w:w="5848" w:type="dxa"/>
            <w:vMerge/>
          </w:tcPr>
          <w:p w14:paraId="55B333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C1C609" w14:textId="3FD1D3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5555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4B602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A2F1FFC" w14:textId="77777777" w:rsidTr="00F018EB">
        <w:tc>
          <w:tcPr>
            <w:tcW w:w="9751" w:type="dxa"/>
          </w:tcPr>
          <w:p w14:paraId="059CC49B" w14:textId="0289AEC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5554">
                  <w:rPr>
                    <w:rStyle w:val="39"/>
                  </w:rPr>
                  <w:t>02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55BA12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EAF0CC" w14:textId="77777777" w:rsidR="00A7420A" w:rsidRPr="002555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248B50" w14:textId="56A03582" w:rsidR="00A7420A" w:rsidRPr="00255554" w:rsidRDefault="0025555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255554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5555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10167A9" w14:textId="4A0FC45E" w:rsidR="00A7420A" w:rsidRPr="002555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55554">
              <w:rPr>
                <w:bCs/>
                <w:sz w:val="28"/>
                <w:szCs w:val="28"/>
                <w:lang w:val="ru-RU"/>
              </w:rPr>
              <w:t xml:space="preserve"> Торгово-производственно</w:t>
            </w:r>
            <w:r w:rsidR="00255554">
              <w:rPr>
                <w:bCs/>
                <w:sz w:val="28"/>
                <w:szCs w:val="28"/>
                <w:lang w:val="ru-RU"/>
              </w:rPr>
              <w:t>го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255554">
              <w:rPr>
                <w:bCs/>
                <w:sz w:val="28"/>
                <w:szCs w:val="28"/>
                <w:lang w:val="ru-RU"/>
              </w:rPr>
              <w:t>го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5554">
              <w:rPr>
                <w:bCs/>
                <w:sz w:val="28"/>
                <w:szCs w:val="28"/>
                <w:lang w:val="ru-RU"/>
              </w:rPr>
              <w:t>го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5554">
              <w:rPr>
                <w:bCs/>
                <w:sz w:val="28"/>
                <w:szCs w:val="28"/>
                <w:lang w:val="ru-RU"/>
              </w:rPr>
              <w:t>я</w:t>
            </w:r>
            <w:r w:rsidRPr="00255554">
              <w:rPr>
                <w:bCs/>
                <w:sz w:val="28"/>
                <w:szCs w:val="28"/>
                <w:lang w:val="ru-RU"/>
              </w:rPr>
              <w:t xml:space="preserve"> "Минский хладокомбинат № 2"</w:t>
            </w:r>
          </w:p>
          <w:p w14:paraId="1DF291F1" w14:textId="77777777" w:rsidR="00A7420A" w:rsidRPr="002555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D59254" w14:textId="77777777" w:rsidR="00A7420A" w:rsidRPr="0025555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F50BD6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742C3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5EF0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3F6A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DDE9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B4D48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D5FE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7FF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7B27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B79F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5D2A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3C47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7ED4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9BD8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CD14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9BD5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77F31B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24C25" w14:paraId="26230D0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A3524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9795D4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5BB66A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071D686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3FC09A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ACC9954" w14:textId="77777777" w:rsidR="00824C2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24C25" w14:paraId="583B212B" w14:textId="77777777">
        <w:tc>
          <w:tcPr>
            <w:tcW w:w="4880" w:type="pct"/>
            <w:gridSpan w:val="6"/>
          </w:tcPr>
          <w:p w14:paraId="29B6788A" w14:textId="77777777" w:rsidR="00824C2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Маяковского, 182, 220028, г. Минск</w:t>
            </w:r>
          </w:p>
        </w:tc>
      </w:tr>
      <w:tr w:rsidR="00824C25" w14:paraId="6AC349F8" w14:textId="77777777">
        <w:tc>
          <w:tcPr>
            <w:tcW w:w="405" w:type="pct"/>
          </w:tcPr>
          <w:p w14:paraId="6F74630F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F091AA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705" w:type="pct"/>
          </w:tcPr>
          <w:p w14:paraId="7B4F66C8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026EDC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607C02EB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</w:t>
            </w:r>
          </w:p>
        </w:tc>
        <w:tc>
          <w:tcPr>
            <w:tcW w:w="1060" w:type="pct"/>
          </w:tcPr>
          <w:p w14:paraId="1088CA3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824C25" w14:paraId="32967604" w14:textId="77777777">
        <w:tc>
          <w:tcPr>
            <w:tcW w:w="405" w:type="pct"/>
          </w:tcPr>
          <w:p w14:paraId="60F997B1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23D5104" w14:textId="77777777" w:rsidR="00824C25" w:rsidRDefault="00824C25"/>
        </w:tc>
        <w:tc>
          <w:tcPr>
            <w:tcW w:w="705" w:type="pct"/>
          </w:tcPr>
          <w:p w14:paraId="6559FFFC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8BE583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94AFE83" w14:textId="77777777" w:rsidR="00824C25" w:rsidRDefault="00824C25"/>
        </w:tc>
        <w:tc>
          <w:tcPr>
            <w:tcW w:w="1060" w:type="pct"/>
          </w:tcPr>
          <w:p w14:paraId="5D12BAD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3625-84        р. 2</w:t>
            </w:r>
          </w:p>
        </w:tc>
      </w:tr>
      <w:tr w:rsidR="00824C25" w14:paraId="7B5A3C64" w14:textId="77777777">
        <w:tc>
          <w:tcPr>
            <w:tcW w:w="405" w:type="pct"/>
          </w:tcPr>
          <w:p w14:paraId="513A3BDD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1760E8" w14:textId="77777777" w:rsidR="00824C25" w:rsidRDefault="00824C25"/>
        </w:tc>
        <w:tc>
          <w:tcPr>
            <w:tcW w:w="705" w:type="pct"/>
          </w:tcPr>
          <w:p w14:paraId="15ED7309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162D01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6D53E65" w14:textId="77777777" w:rsidR="00824C25" w:rsidRDefault="00824C25"/>
        </w:tc>
        <w:tc>
          <w:tcPr>
            <w:tcW w:w="1060" w:type="pct"/>
          </w:tcPr>
          <w:p w14:paraId="4DC78C3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3624-92    р. 3</w:t>
            </w:r>
          </w:p>
        </w:tc>
      </w:tr>
      <w:tr w:rsidR="00824C25" w14:paraId="5F8AEDB0" w14:textId="77777777">
        <w:tc>
          <w:tcPr>
            <w:tcW w:w="405" w:type="pct"/>
          </w:tcPr>
          <w:p w14:paraId="4FCBCD8D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8997290" w14:textId="77777777" w:rsidR="00824C25" w:rsidRDefault="00824C25"/>
        </w:tc>
        <w:tc>
          <w:tcPr>
            <w:tcW w:w="705" w:type="pct"/>
          </w:tcPr>
          <w:p w14:paraId="11CCDE13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B70379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B12BBDC" w14:textId="77777777" w:rsidR="00824C25" w:rsidRDefault="00824C25"/>
        </w:tc>
        <w:tc>
          <w:tcPr>
            <w:tcW w:w="1060" w:type="pct"/>
          </w:tcPr>
          <w:p w14:paraId="38BDAC6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798ED658" w14:textId="77777777">
        <w:trPr>
          <w:trHeight w:val="230"/>
        </w:trPr>
        <w:tc>
          <w:tcPr>
            <w:tcW w:w="405" w:type="pct"/>
            <w:vMerge w:val="restart"/>
          </w:tcPr>
          <w:p w14:paraId="6FCD5AB7" w14:textId="77777777" w:rsidR="00824C2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1E2042" w14:textId="77777777" w:rsidR="00824C25" w:rsidRDefault="00824C25"/>
        </w:tc>
        <w:tc>
          <w:tcPr>
            <w:tcW w:w="705" w:type="pct"/>
            <w:vMerge w:val="restart"/>
          </w:tcPr>
          <w:p w14:paraId="02C84E89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  <w:vMerge w:val="restart"/>
          </w:tcPr>
          <w:p w14:paraId="597986F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Остаточные количества антибиотиков: β-лактамов, тетрациклиновой группы, стрептомицина и хлорамфеникола</w:t>
            </w:r>
          </w:p>
        </w:tc>
        <w:tc>
          <w:tcPr>
            <w:tcW w:w="945" w:type="pct"/>
            <w:vMerge/>
          </w:tcPr>
          <w:p w14:paraId="263C2148" w14:textId="77777777" w:rsidR="00824C25" w:rsidRDefault="00824C25"/>
        </w:tc>
        <w:tc>
          <w:tcPr>
            <w:tcW w:w="1060" w:type="pct"/>
            <w:vMerge w:val="restart"/>
          </w:tcPr>
          <w:p w14:paraId="6BD5865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824C25" w14:paraId="3CE4375A" w14:textId="77777777">
        <w:tc>
          <w:tcPr>
            <w:tcW w:w="405" w:type="pct"/>
          </w:tcPr>
          <w:p w14:paraId="77C1F729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2.1, 2.2*</w:t>
            </w:r>
          </w:p>
        </w:tc>
        <w:tc>
          <w:tcPr>
            <w:tcW w:w="820" w:type="pct"/>
            <w:vMerge w:val="restart"/>
          </w:tcPr>
          <w:p w14:paraId="6733D03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Молоко сухое цельное Молоко сухое обезжиренное</w:t>
            </w:r>
          </w:p>
        </w:tc>
        <w:tc>
          <w:tcPr>
            <w:tcW w:w="705" w:type="pct"/>
          </w:tcPr>
          <w:p w14:paraId="49C78C3F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75C248E" w14:textId="77777777" w:rsidR="00824C25" w:rsidRDefault="00000000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945" w:type="pct"/>
            <w:vMerge w:val="restart"/>
          </w:tcPr>
          <w:p w14:paraId="74F322FD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021/2011 Статья 5, 7, 13, 20;</w:t>
            </w:r>
            <w:r>
              <w:rPr>
                <w:sz w:val="22"/>
              </w:rPr>
              <w:br/>
              <w:t>ТР ТС 033/2013 Статья III, IV, VII</w:t>
            </w:r>
          </w:p>
        </w:tc>
        <w:tc>
          <w:tcPr>
            <w:tcW w:w="1060" w:type="pct"/>
          </w:tcPr>
          <w:p w14:paraId="2E92481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29245-91  р.3</w:t>
            </w:r>
          </w:p>
        </w:tc>
      </w:tr>
      <w:tr w:rsidR="00824C25" w14:paraId="5DD0A5F2" w14:textId="77777777">
        <w:tc>
          <w:tcPr>
            <w:tcW w:w="405" w:type="pct"/>
          </w:tcPr>
          <w:p w14:paraId="1A2C5CDA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2F2D2EA" w14:textId="77777777" w:rsidR="00824C25" w:rsidRDefault="00824C25"/>
        </w:tc>
        <w:tc>
          <w:tcPr>
            <w:tcW w:w="705" w:type="pct"/>
          </w:tcPr>
          <w:p w14:paraId="28922BEF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AAC29E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9D00744" w14:textId="77777777" w:rsidR="00824C25" w:rsidRDefault="00824C25"/>
        </w:tc>
        <w:tc>
          <w:tcPr>
            <w:tcW w:w="1060" w:type="pct"/>
          </w:tcPr>
          <w:p w14:paraId="0CB383B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</w:tr>
      <w:tr w:rsidR="00824C25" w14:paraId="1D1E74F6" w14:textId="77777777">
        <w:tc>
          <w:tcPr>
            <w:tcW w:w="405" w:type="pct"/>
          </w:tcPr>
          <w:p w14:paraId="287B2409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222F0F" w14:textId="77777777" w:rsidR="00824C25" w:rsidRDefault="00824C25"/>
        </w:tc>
        <w:tc>
          <w:tcPr>
            <w:tcW w:w="705" w:type="pct"/>
          </w:tcPr>
          <w:p w14:paraId="1574185C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1D746F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45" w:type="pct"/>
            <w:vMerge/>
          </w:tcPr>
          <w:p w14:paraId="5AC9EE0F" w14:textId="77777777" w:rsidR="00824C25" w:rsidRDefault="00824C25"/>
        </w:tc>
        <w:tc>
          <w:tcPr>
            <w:tcW w:w="1060" w:type="pct"/>
          </w:tcPr>
          <w:p w14:paraId="0FBE931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</w:tr>
      <w:tr w:rsidR="00824C25" w14:paraId="2D4E637E" w14:textId="77777777">
        <w:tc>
          <w:tcPr>
            <w:tcW w:w="405" w:type="pct"/>
          </w:tcPr>
          <w:p w14:paraId="3479C866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F09D263" w14:textId="77777777" w:rsidR="00824C25" w:rsidRDefault="00824C25"/>
        </w:tc>
        <w:tc>
          <w:tcPr>
            <w:tcW w:w="705" w:type="pct"/>
          </w:tcPr>
          <w:p w14:paraId="76D8F7ED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CAC48B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86F6E6C" w14:textId="77777777" w:rsidR="00824C25" w:rsidRDefault="00824C25"/>
        </w:tc>
        <w:tc>
          <w:tcPr>
            <w:tcW w:w="1060" w:type="pct"/>
          </w:tcPr>
          <w:p w14:paraId="65EC177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</w:tr>
      <w:tr w:rsidR="00824C25" w14:paraId="6787708E" w14:textId="77777777">
        <w:tc>
          <w:tcPr>
            <w:tcW w:w="405" w:type="pct"/>
          </w:tcPr>
          <w:p w14:paraId="334B9205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52D9AF6" w14:textId="77777777" w:rsidR="00824C25" w:rsidRDefault="00824C25"/>
        </w:tc>
        <w:tc>
          <w:tcPr>
            <w:tcW w:w="705" w:type="pct"/>
            <w:vMerge w:val="restart"/>
          </w:tcPr>
          <w:p w14:paraId="719EC4B4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2ED189C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D6162E" w14:textId="77777777" w:rsidR="00824C25" w:rsidRDefault="00824C25"/>
        </w:tc>
        <w:tc>
          <w:tcPr>
            <w:tcW w:w="1060" w:type="pct"/>
          </w:tcPr>
          <w:p w14:paraId="0C1D9FC8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38819EBC" w14:textId="77777777">
        <w:tc>
          <w:tcPr>
            <w:tcW w:w="405" w:type="pct"/>
          </w:tcPr>
          <w:p w14:paraId="51F5DA91" w14:textId="77777777" w:rsidR="00824C2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5FCEC47D" w14:textId="77777777" w:rsidR="00824C25" w:rsidRDefault="00824C25"/>
        </w:tc>
        <w:tc>
          <w:tcPr>
            <w:tcW w:w="705" w:type="pct"/>
            <w:vMerge/>
          </w:tcPr>
          <w:p w14:paraId="1A54EB1F" w14:textId="77777777" w:rsidR="00824C25" w:rsidRDefault="00824C25"/>
        </w:tc>
        <w:tc>
          <w:tcPr>
            <w:tcW w:w="945" w:type="pct"/>
          </w:tcPr>
          <w:p w14:paraId="46CCB377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60DC6B4" w14:textId="77777777" w:rsidR="00824C25" w:rsidRDefault="00824C25"/>
        </w:tc>
        <w:tc>
          <w:tcPr>
            <w:tcW w:w="1060" w:type="pct"/>
          </w:tcPr>
          <w:p w14:paraId="498CC58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51034B49" w14:textId="77777777">
        <w:trPr>
          <w:trHeight w:val="230"/>
        </w:trPr>
        <w:tc>
          <w:tcPr>
            <w:tcW w:w="405" w:type="pct"/>
            <w:vMerge w:val="restart"/>
          </w:tcPr>
          <w:p w14:paraId="5FB366F7" w14:textId="77777777" w:rsidR="00824C2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081F550" w14:textId="77777777" w:rsidR="00824C25" w:rsidRDefault="00824C25"/>
        </w:tc>
        <w:tc>
          <w:tcPr>
            <w:tcW w:w="705" w:type="pct"/>
            <w:vMerge w:val="restart"/>
          </w:tcPr>
          <w:p w14:paraId="14ACC0E7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  <w:vMerge w:val="restart"/>
          </w:tcPr>
          <w:p w14:paraId="4271124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Остаточные количества антибиотиков: β-лактамов, тетрациклиновой группы, стрептомицина и хлорамфеникола</w:t>
            </w:r>
          </w:p>
        </w:tc>
        <w:tc>
          <w:tcPr>
            <w:tcW w:w="945" w:type="pct"/>
            <w:vMerge/>
          </w:tcPr>
          <w:p w14:paraId="06D7AB51" w14:textId="77777777" w:rsidR="00824C25" w:rsidRDefault="00824C25"/>
        </w:tc>
        <w:tc>
          <w:tcPr>
            <w:tcW w:w="1060" w:type="pct"/>
            <w:vMerge w:val="restart"/>
          </w:tcPr>
          <w:p w14:paraId="1AD3F8F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824C25" w14:paraId="0203206B" w14:textId="77777777">
        <w:tc>
          <w:tcPr>
            <w:tcW w:w="405" w:type="pct"/>
          </w:tcPr>
          <w:p w14:paraId="066C1FC4" w14:textId="77777777" w:rsidR="00824C2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D0B596C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Молоко цельное сгущенное с сахаром Молоко нежирное сгущенное с сахаром</w:t>
            </w:r>
          </w:p>
        </w:tc>
        <w:tc>
          <w:tcPr>
            <w:tcW w:w="705" w:type="pct"/>
            <w:vMerge w:val="restart"/>
          </w:tcPr>
          <w:p w14:paraId="37727F6B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E8EF70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DA78224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VII Приложение 8</w:t>
            </w:r>
          </w:p>
        </w:tc>
        <w:tc>
          <w:tcPr>
            <w:tcW w:w="1060" w:type="pct"/>
          </w:tcPr>
          <w:p w14:paraId="6E3854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355A8590" w14:textId="77777777">
        <w:trPr>
          <w:trHeight w:val="230"/>
        </w:trPr>
        <w:tc>
          <w:tcPr>
            <w:tcW w:w="405" w:type="pct"/>
            <w:vMerge w:val="restart"/>
          </w:tcPr>
          <w:p w14:paraId="4CFF4DF6" w14:textId="77777777" w:rsidR="00824C2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5EACD5" w14:textId="77777777" w:rsidR="00824C25" w:rsidRDefault="00824C25"/>
        </w:tc>
        <w:tc>
          <w:tcPr>
            <w:tcW w:w="705" w:type="pct"/>
            <w:vMerge/>
          </w:tcPr>
          <w:p w14:paraId="40196FC0" w14:textId="77777777" w:rsidR="00824C25" w:rsidRDefault="00824C25"/>
        </w:tc>
        <w:tc>
          <w:tcPr>
            <w:tcW w:w="945" w:type="pct"/>
            <w:vMerge w:val="restart"/>
          </w:tcPr>
          <w:p w14:paraId="2AE0E2B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065F7F3" w14:textId="77777777" w:rsidR="00824C25" w:rsidRDefault="00824C25"/>
        </w:tc>
        <w:tc>
          <w:tcPr>
            <w:tcW w:w="1060" w:type="pct"/>
            <w:vMerge w:val="restart"/>
          </w:tcPr>
          <w:p w14:paraId="32E5CF9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0A901936" w14:textId="77777777">
        <w:tc>
          <w:tcPr>
            <w:tcW w:w="405" w:type="pct"/>
          </w:tcPr>
          <w:p w14:paraId="6CC2C2BF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6B606A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10294866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1ACB38D7" w14:textId="77777777" w:rsidR="00824C2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01504409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VII Приложение 1, 8</w:t>
            </w:r>
          </w:p>
        </w:tc>
        <w:tc>
          <w:tcPr>
            <w:tcW w:w="1060" w:type="pct"/>
          </w:tcPr>
          <w:p w14:paraId="7F4EBC0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824C25" w14:paraId="1B4DEF3A" w14:textId="77777777">
        <w:tc>
          <w:tcPr>
            <w:tcW w:w="405" w:type="pct"/>
          </w:tcPr>
          <w:p w14:paraId="5523E257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CAF0682" w14:textId="77777777" w:rsidR="00824C25" w:rsidRDefault="00824C25"/>
        </w:tc>
        <w:tc>
          <w:tcPr>
            <w:tcW w:w="705" w:type="pct"/>
          </w:tcPr>
          <w:p w14:paraId="4199A070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3DACC227" w14:textId="77777777" w:rsidR="00824C25" w:rsidRDefault="00000000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945" w:type="pct"/>
            <w:vMerge/>
          </w:tcPr>
          <w:p w14:paraId="27A1275D" w14:textId="77777777" w:rsidR="00824C25" w:rsidRDefault="00824C25"/>
        </w:tc>
        <w:tc>
          <w:tcPr>
            <w:tcW w:w="1060" w:type="pct"/>
          </w:tcPr>
          <w:p w14:paraId="6C6FE26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3626-73 р.4</w:t>
            </w:r>
          </w:p>
        </w:tc>
      </w:tr>
      <w:tr w:rsidR="00824C25" w14:paraId="5D613C55" w14:textId="77777777">
        <w:tc>
          <w:tcPr>
            <w:tcW w:w="405" w:type="pct"/>
          </w:tcPr>
          <w:p w14:paraId="17DF3B25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9ECC152" w14:textId="77777777" w:rsidR="00824C25" w:rsidRDefault="00824C25"/>
        </w:tc>
        <w:tc>
          <w:tcPr>
            <w:tcW w:w="705" w:type="pct"/>
            <w:vMerge w:val="restart"/>
          </w:tcPr>
          <w:p w14:paraId="3AC1608C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27A1BB1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2925DB6" w14:textId="77777777" w:rsidR="00824C25" w:rsidRDefault="00824C25"/>
        </w:tc>
        <w:tc>
          <w:tcPr>
            <w:tcW w:w="1060" w:type="pct"/>
          </w:tcPr>
          <w:p w14:paraId="4421BD2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3624-92    р. 3</w:t>
            </w:r>
          </w:p>
        </w:tc>
      </w:tr>
      <w:tr w:rsidR="00824C25" w14:paraId="06F4FCF0" w14:textId="77777777">
        <w:tc>
          <w:tcPr>
            <w:tcW w:w="405" w:type="pct"/>
          </w:tcPr>
          <w:p w14:paraId="765473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0D46211" w14:textId="77777777" w:rsidR="00824C25" w:rsidRDefault="00824C25"/>
        </w:tc>
        <w:tc>
          <w:tcPr>
            <w:tcW w:w="705" w:type="pct"/>
            <w:vMerge/>
          </w:tcPr>
          <w:p w14:paraId="0EC2E771" w14:textId="77777777" w:rsidR="00824C25" w:rsidRDefault="00824C25"/>
        </w:tc>
        <w:tc>
          <w:tcPr>
            <w:tcW w:w="945" w:type="pct"/>
          </w:tcPr>
          <w:p w14:paraId="6635958B" w14:textId="77777777" w:rsidR="00824C25" w:rsidRDefault="00000000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945" w:type="pct"/>
            <w:vMerge/>
          </w:tcPr>
          <w:p w14:paraId="30B6D7E1" w14:textId="77777777" w:rsidR="00824C25" w:rsidRDefault="00824C25"/>
        </w:tc>
        <w:tc>
          <w:tcPr>
            <w:tcW w:w="1060" w:type="pct"/>
          </w:tcPr>
          <w:p w14:paraId="7184992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</w:tr>
      <w:tr w:rsidR="00824C25" w14:paraId="11E61EC3" w14:textId="77777777">
        <w:tc>
          <w:tcPr>
            <w:tcW w:w="405" w:type="pct"/>
          </w:tcPr>
          <w:p w14:paraId="7F982F77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C61F5D9" w14:textId="77777777" w:rsidR="00824C25" w:rsidRDefault="00824C25"/>
        </w:tc>
        <w:tc>
          <w:tcPr>
            <w:tcW w:w="705" w:type="pct"/>
            <w:vMerge w:val="restart"/>
          </w:tcPr>
          <w:p w14:paraId="25214500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0860C9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1365D9" w14:textId="77777777" w:rsidR="00824C25" w:rsidRDefault="00824C25"/>
        </w:tc>
        <w:tc>
          <w:tcPr>
            <w:tcW w:w="1060" w:type="pct"/>
          </w:tcPr>
          <w:p w14:paraId="7736F1C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25FB5692" w14:textId="77777777">
        <w:trPr>
          <w:trHeight w:val="230"/>
        </w:trPr>
        <w:tc>
          <w:tcPr>
            <w:tcW w:w="405" w:type="pct"/>
            <w:vMerge w:val="restart"/>
          </w:tcPr>
          <w:p w14:paraId="4436CC9F" w14:textId="77777777" w:rsidR="00824C2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554C8EE" w14:textId="77777777" w:rsidR="00824C25" w:rsidRDefault="00824C25"/>
        </w:tc>
        <w:tc>
          <w:tcPr>
            <w:tcW w:w="705" w:type="pct"/>
            <w:vMerge/>
          </w:tcPr>
          <w:p w14:paraId="20AD0BC9" w14:textId="77777777" w:rsidR="00824C25" w:rsidRDefault="00824C25"/>
        </w:tc>
        <w:tc>
          <w:tcPr>
            <w:tcW w:w="945" w:type="pct"/>
            <w:vMerge w:val="restart"/>
          </w:tcPr>
          <w:p w14:paraId="29A9CFC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294A9C8" w14:textId="77777777" w:rsidR="00824C25" w:rsidRDefault="00824C25"/>
        </w:tc>
        <w:tc>
          <w:tcPr>
            <w:tcW w:w="1060" w:type="pct"/>
            <w:vMerge w:val="restart"/>
          </w:tcPr>
          <w:p w14:paraId="4C42491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62101FA1" w14:textId="77777777">
        <w:tc>
          <w:tcPr>
            <w:tcW w:w="405" w:type="pct"/>
          </w:tcPr>
          <w:p w14:paraId="3634D6A3" w14:textId="77777777" w:rsidR="00824C2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41AFC84" w14:textId="77777777" w:rsidR="00824C25" w:rsidRDefault="00000000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  <w:vMerge w:val="restart"/>
          </w:tcPr>
          <w:p w14:paraId="3A560A80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11DDB35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1358DC3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033/2013 Статья III, IV, VII Приложение  8</w:t>
            </w:r>
          </w:p>
        </w:tc>
        <w:tc>
          <w:tcPr>
            <w:tcW w:w="1060" w:type="pct"/>
          </w:tcPr>
          <w:p w14:paraId="7E8C290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824C25" w14:paraId="408F170E" w14:textId="77777777">
        <w:tc>
          <w:tcPr>
            <w:tcW w:w="405" w:type="pct"/>
          </w:tcPr>
          <w:p w14:paraId="1F9A608C" w14:textId="77777777" w:rsidR="00824C2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0769469" w14:textId="77777777" w:rsidR="00824C25" w:rsidRDefault="00824C25"/>
        </w:tc>
        <w:tc>
          <w:tcPr>
            <w:tcW w:w="705" w:type="pct"/>
            <w:vMerge/>
          </w:tcPr>
          <w:p w14:paraId="60282070" w14:textId="77777777" w:rsidR="00824C25" w:rsidRDefault="00824C25"/>
        </w:tc>
        <w:tc>
          <w:tcPr>
            <w:tcW w:w="945" w:type="pct"/>
          </w:tcPr>
          <w:p w14:paraId="7E714D8A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B89F2B" w14:textId="77777777" w:rsidR="00824C25" w:rsidRDefault="00824C25"/>
        </w:tc>
        <w:tc>
          <w:tcPr>
            <w:tcW w:w="1060" w:type="pct"/>
          </w:tcPr>
          <w:p w14:paraId="54BF0E29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24C25" w14:paraId="5DF8D571" w14:textId="77777777">
        <w:trPr>
          <w:trHeight w:val="230"/>
        </w:trPr>
        <w:tc>
          <w:tcPr>
            <w:tcW w:w="405" w:type="pct"/>
            <w:vMerge w:val="restart"/>
          </w:tcPr>
          <w:p w14:paraId="4C745DF6" w14:textId="77777777" w:rsidR="00824C2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7457318" w14:textId="77777777" w:rsidR="00824C25" w:rsidRDefault="00824C25"/>
        </w:tc>
        <w:tc>
          <w:tcPr>
            <w:tcW w:w="705" w:type="pct"/>
            <w:vMerge/>
          </w:tcPr>
          <w:p w14:paraId="2E5D398F" w14:textId="77777777" w:rsidR="00824C25" w:rsidRDefault="00824C25"/>
        </w:tc>
        <w:tc>
          <w:tcPr>
            <w:tcW w:w="945" w:type="pct"/>
            <w:vMerge w:val="restart"/>
          </w:tcPr>
          <w:p w14:paraId="4975F49F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D365127" w14:textId="77777777" w:rsidR="00824C25" w:rsidRDefault="00824C25"/>
        </w:tc>
        <w:tc>
          <w:tcPr>
            <w:tcW w:w="1060" w:type="pct"/>
            <w:vMerge w:val="restart"/>
          </w:tcPr>
          <w:p w14:paraId="37D41365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24C25" w14:paraId="4A0ED205" w14:textId="77777777">
        <w:tc>
          <w:tcPr>
            <w:tcW w:w="405" w:type="pct"/>
          </w:tcPr>
          <w:p w14:paraId="2E214265" w14:textId="77777777" w:rsidR="00824C2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CFCD736" w14:textId="77777777" w:rsidR="00824C25" w:rsidRDefault="00000000">
            <w:pPr>
              <w:ind w:left="-84" w:right="-84"/>
            </w:pPr>
            <w:r>
              <w:rPr>
                <w:sz w:val="22"/>
              </w:rPr>
              <w:t>Пищевые наполнители и добавки</w:t>
            </w:r>
          </w:p>
        </w:tc>
        <w:tc>
          <w:tcPr>
            <w:tcW w:w="705" w:type="pct"/>
            <w:vMerge w:val="restart"/>
          </w:tcPr>
          <w:p w14:paraId="1AD90724" w14:textId="77777777" w:rsidR="00824C25" w:rsidRDefault="00000000">
            <w:pPr>
              <w:ind w:left="-84" w:right="-84"/>
            </w:pPr>
            <w:r>
              <w:rPr>
                <w:sz w:val="22"/>
              </w:rPr>
              <w:t>01.21/01.086, 01.25/01.086, 10.82/01.086, 10.89/01.086</w:t>
            </w:r>
          </w:p>
        </w:tc>
        <w:tc>
          <w:tcPr>
            <w:tcW w:w="945" w:type="pct"/>
          </w:tcPr>
          <w:p w14:paraId="12F39F5C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27355780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13, 20</w:t>
            </w:r>
          </w:p>
        </w:tc>
        <w:tc>
          <w:tcPr>
            <w:tcW w:w="1060" w:type="pct"/>
          </w:tcPr>
          <w:p w14:paraId="446AA37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824C25" w14:paraId="71E5B1BB" w14:textId="77777777">
        <w:tc>
          <w:tcPr>
            <w:tcW w:w="405" w:type="pct"/>
          </w:tcPr>
          <w:p w14:paraId="359BDAF7" w14:textId="77777777" w:rsidR="00824C2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72C04B5" w14:textId="77777777" w:rsidR="00824C25" w:rsidRDefault="00824C25"/>
        </w:tc>
        <w:tc>
          <w:tcPr>
            <w:tcW w:w="705" w:type="pct"/>
            <w:vMerge/>
          </w:tcPr>
          <w:p w14:paraId="2EBD5877" w14:textId="77777777" w:rsidR="00824C25" w:rsidRDefault="00824C25"/>
        </w:tc>
        <w:tc>
          <w:tcPr>
            <w:tcW w:w="945" w:type="pct"/>
          </w:tcPr>
          <w:p w14:paraId="30F7965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5502C0D" w14:textId="77777777" w:rsidR="00824C25" w:rsidRDefault="00824C25"/>
        </w:tc>
        <w:tc>
          <w:tcPr>
            <w:tcW w:w="1060" w:type="pct"/>
          </w:tcPr>
          <w:p w14:paraId="0FB6C664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24C25" w14:paraId="70C25ED9" w14:textId="77777777">
        <w:trPr>
          <w:trHeight w:val="230"/>
        </w:trPr>
        <w:tc>
          <w:tcPr>
            <w:tcW w:w="405" w:type="pct"/>
            <w:vMerge w:val="restart"/>
          </w:tcPr>
          <w:p w14:paraId="13E0571C" w14:textId="77777777" w:rsidR="00824C2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07A9089" w14:textId="77777777" w:rsidR="00824C25" w:rsidRDefault="00824C25"/>
        </w:tc>
        <w:tc>
          <w:tcPr>
            <w:tcW w:w="705" w:type="pct"/>
            <w:vMerge/>
          </w:tcPr>
          <w:p w14:paraId="19079690" w14:textId="77777777" w:rsidR="00824C25" w:rsidRDefault="00824C25"/>
        </w:tc>
        <w:tc>
          <w:tcPr>
            <w:tcW w:w="945" w:type="pct"/>
            <w:vMerge w:val="restart"/>
          </w:tcPr>
          <w:p w14:paraId="5327CE08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17D9D4" w14:textId="77777777" w:rsidR="00824C25" w:rsidRDefault="00824C25"/>
        </w:tc>
        <w:tc>
          <w:tcPr>
            <w:tcW w:w="1060" w:type="pct"/>
            <w:vMerge w:val="restart"/>
          </w:tcPr>
          <w:p w14:paraId="630C7A7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4C25" w14:paraId="35B981CA" w14:textId="77777777">
        <w:tc>
          <w:tcPr>
            <w:tcW w:w="405" w:type="pct"/>
          </w:tcPr>
          <w:p w14:paraId="6BBD9933" w14:textId="77777777" w:rsidR="00824C2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3AB28CB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Десерты замороженные</w:t>
            </w:r>
          </w:p>
        </w:tc>
        <w:tc>
          <w:tcPr>
            <w:tcW w:w="705" w:type="pct"/>
            <w:vMerge w:val="restart"/>
          </w:tcPr>
          <w:p w14:paraId="3848E9E9" w14:textId="77777777" w:rsidR="00824C25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60425447" w14:textId="77777777" w:rsidR="00824C25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6BA81051" w14:textId="77777777" w:rsidR="00824C25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13, 20</w:t>
            </w:r>
          </w:p>
        </w:tc>
        <w:tc>
          <w:tcPr>
            <w:tcW w:w="1060" w:type="pct"/>
          </w:tcPr>
          <w:p w14:paraId="2986DC2D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824C25" w14:paraId="6802F78B" w14:textId="77777777">
        <w:tc>
          <w:tcPr>
            <w:tcW w:w="405" w:type="pct"/>
          </w:tcPr>
          <w:p w14:paraId="28B4FB40" w14:textId="77777777" w:rsidR="00824C2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2178A0F" w14:textId="77777777" w:rsidR="00824C25" w:rsidRDefault="00824C25"/>
        </w:tc>
        <w:tc>
          <w:tcPr>
            <w:tcW w:w="705" w:type="pct"/>
            <w:vMerge/>
          </w:tcPr>
          <w:p w14:paraId="1C184A0D" w14:textId="77777777" w:rsidR="00824C25" w:rsidRDefault="00824C25"/>
        </w:tc>
        <w:tc>
          <w:tcPr>
            <w:tcW w:w="945" w:type="pct"/>
          </w:tcPr>
          <w:p w14:paraId="6ADD9E13" w14:textId="77777777" w:rsidR="00824C2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306386F" w14:textId="77777777" w:rsidR="00824C25" w:rsidRDefault="00824C25"/>
        </w:tc>
        <w:tc>
          <w:tcPr>
            <w:tcW w:w="1060" w:type="pct"/>
          </w:tcPr>
          <w:p w14:paraId="30AFEC24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24C25" w14:paraId="10EB95CC" w14:textId="77777777">
        <w:trPr>
          <w:trHeight w:val="230"/>
        </w:trPr>
        <w:tc>
          <w:tcPr>
            <w:tcW w:w="405" w:type="pct"/>
          </w:tcPr>
          <w:p w14:paraId="54DF80DD" w14:textId="77777777" w:rsidR="00824C25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D5F714F" w14:textId="77777777" w:rsidR="00824C25" w:rsidRDefault="00824C25"/>
        </w:tc>
        <w:tc>
          <w:tcPr>
            <w:tcW w:w="705" w:type="pct"/>
            <w:vMerge/>
          </w:tcPr>
          <w:p w14:paraId="718AA110" w14:textId="77777777" w:rsidR="00824C25" w:rsidRDefault="00824C25"/>
        </w:tc>
        <w:tc>
          <w:tcPr>
            <w:tcW w:w="945" w:type="pct"/>
          </w:tcPr>
          <w:p w14:paraId="6E51D9F2" w14:textId="77777777" w:rsidR="00824C2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52311EC" w14:textId="77777777" w:rsidR="00824C25" w:rsidRDefault="00824C25"/>
        </w:tc>
        <w:tc>
          <w:tcPr>
            <w:tcW w:w="1060" w:type="pct"/>
          </w:tcPr>
          <w:p w14:paraId="3D737210" w14:textId="77777777" w:rsidR="00824C2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05F7FE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DD10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C56667" w14:textId="77777777" w:rsidR="00A7420A" w:rsidRPr="00605AD3" w:rsidRDefault="00A7420A" w:rsidP="003D62BE">
      <w:pPr>
        <w:rPr>
          <w:color w:val="000000"/>
        </w:rPr>
      </w:pPr>
    </w:p>
    <w:p w14:paraId="55E5A0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4A7E0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5D1A93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5642B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330100" w14:textId="59ED2A81" w:rsidR="00A7420A" w:rsidRPr="00255554" w:rsidRDefault="00A7420A" w:rsidP="0025555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25555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58BA" w14:textId="77777777" w:rsidR="00575173" w:rsidRDefault="00575173" w:rsidP="0011070C">
      <w:r>
        <w:separator/>
      </w:r>
    </w:p>
  </w:endnote>
  <w:endnote w:type="continuationSeparator" w:id="0">
    <w:p w14:paraId="09FB7754" w14:textId="77777777" w:rsidR="00575173" w:rsidRDefault="005751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EF17C3" w14:textId="77777777" w:rsidTr="005E0063">
      <w:tc>
        <w:tcPr>
          <w:tcW w:w="3399" w:type="dxa"/>
          <w:vAlign w:val="center"/>
          <w:hideMark/>
        </w:tcPr>
        <w:p w14:paraId="0E52280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D6F8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1F5E9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62136AF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FB83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6F82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AA9AE8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8765A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533E1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82A9F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13C025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66C5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99EE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B9105" w14:textId="77777777" w:rsidR="00575173" w:rsidRDefault="00575173" w:rsidP="0011070C">
      <w:r>
        <w:separator/>
      </w:r>
    </w:p>
  </w:footnote>
  <w:footnote w:type="continuationSeparator" w:id="0">
    <w:p w14:paraId="322DE419" w14:textId="77777777" w:rsidR="00575173" w:rsidRDefault="005751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E3E6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F104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13A5F0" wp14:editId="36D1AFE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5646B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2.3707</w:t>
          </w:r>
        </w:p>
      </w:tc>
    </w:tr>
  </w:tbl>
  <w:p w14:paraId="5801097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F9DFC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340CB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55B783" wp14:editId="646DF5D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D8B7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F9F1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ADF0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0A89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5554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173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24C25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383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8F0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77F5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383E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15</cp:revision>
  <cp:lastPrinted>2021-06-17T06:40:00Z</cp:lastPrinted>
  <dcterms:created xsi:type="dcterms:W3CDTF">2022-04-14T08:26:00Z</dcterms:created>
  <dcterms:modified xsi:type="dcterms:W3CDTF">2024-11-05T07:01:00Z</dcterms:modified>
</cp:coreProperties>
</file>