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22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64"/>
        <w:gridCol w:w="27"/>
        <w:gridCol w:w="246"/>
        <w:gridCol w:w="2021"/>
        <w:gridCol w:w="1134"/>
        <w:gridCol w:w="1984"/>
        <w:gridCol w:w="340"/>
        <w:gridCol w:w="2070"/>
        <w:gridCol w:w="1070"/>
        <w:gridCol w:w="773"/>
        <w:gridCol w:w="1089"/>
        <w:gridCol w:w="236"/>
      </w:tblGrid>
      <w:tr w:rsidR="00664C35" w14:paraId="643E4C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 w:val="restart"/>
          </w:tcPr>
          <w:p w14:paraId="1BCEE23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6ACA561D" w14:textId="113C9A8A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14:paraId="6F567E75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14:paraId="612EC7DC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5024BA4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041C9D5C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58CD9089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1302EFA7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5AB638E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1BB305E3" w14:textId="6CC0965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BY/112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1.0369</w:t>
            </w:r>
            <w:r w:rsidRPr="00F66291"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3DF59FDE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4C35" w:rsidRPr="00204777" w14:paraId="594C71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72B091A3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  <w:gridSpan w:val="4"/>
          </w:tcPr>
          <w:p w14:paraId="7AD00E5A" w14:textId="1999B725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23.02.2000</w:t>
            </w:r>
            <w:r w:rsidR="00CE32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" w:type="dxa"/>
          </w:tcPr>
          <w:p w14:paraId="1AC3818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6C941102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64A39AB2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37284F0" w14:textId="541CA6D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</w:t>
            </w:r>
            <w:r w:rsidR="00CE32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0B62E912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4C35" w:rsidRPr="00204777" w14:paraId="06F00A45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075D5FC8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24303E6B" w14:textId="063EFAA8" w:rsidR="00664C35" w:rsidRPr="00D079B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079B3" w:rsidRPr="00D07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  <w:tc>
          <w:tcPr>
            <w:tcW w:w="236" w:type="dxa"/>
          </w:tcPr>
          <w:p w14:paraId="69D762A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0406623B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1C6A0A1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C0D16BA" w14:textId="5F0ED421" w:rsidR="00664C35" w:rsidRPr="00CE325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E3253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F66291" w:rsidRPr="00CE3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3253" w:rsidRPr="00CE3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14:paraId="1D2DE066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701135" w14:paraId="3871A8C3" w14:textId="77777777" w:rsidTr="00DF1773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2"/>
          <w:gridAfter w:val="3"/>
          <w:wBefore w:w="391" w:type="dxa"/>
          <w:wAfter w:w="2098" w:type="dxa"/>
          <w:trHeight w:val="276"/>
          <w:jc w:val="center"/>
        </w:trPr>
        <w:tc>
          <w:tcPr>
            <w:tcW w:w="8865" w:type="dxa"/>
            <w:gridSpan w:val="7"/>
            <w:vAlign w:val="center"/>
          </w:tcPr>
          <w:p w14:paraId="03F31541" w14:textId="77777777" w:rsidR="00664C35" w:rsidRDefault="00664C35" w:rsidP="00B70CC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39029630" w14:textId="7D545799" w:rsidR="00EA6AF9" w:rsidRPr="00CE3253" w:rsidRDefault="00664C35" w:rsidP="00EA6AF9">
            <w:pPr>
              <w:pStyle w:val="af6"/>
              <w:jc w:val="center"/>
              <w:rPr>
                <w:rStyle w:val="afe"/>
                <w:color w:val="auto"/>
                <w:sz w:val="28"/>
                <w:szCs w:val="28"/>
                <w:lang w:val="ru-RU"/>
              </w:rPr>
            </w:pPr>
            <w:r w:rsidRPr="00D079B3">
              <w:rPr>
                <w:sz w:val="28"/>
                <w:szCs w:val="28"/>
                <w:lang w:val="ru-RU"/>
              </w:rPr>
              <w:t xml:space="preserve">            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EA6AF9" w:rsidRPr="00350B58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4A5D5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66291" w:rsidRPr="00CE3253">
              <w:rPr>
                <w:sz w:val="28"/>
                <w:szCs w:val="28"/>
                <w:lang w:val="ru-RU"/>
              </w:rPr>
              <w:t>от</w:t>
            </w:r>
            <w:r w:rsidR="00CE3253" w:rsidRPr="00CE3253">
              <w:rPr>
                <w:sz w:val="28"/>
                <w:szCs w:val="28"/>
                <w:lang w:val="ru-RU"/>
              </w:rPr>
              <w:t xml:space="preserve"> 01 ноября </w:t>
            </w:r>
            <w:r w:rsidR="00F66291" w:rsidRPr="00CE3253">
              <w:rPr>
                <w:sz w:val="28"/>
                <w:szCs w:val="28"/>
                <w:lang w:val="ru-RU"/>
              </w:rPr>
              <w:t>202</w:t>
            </w:r>
            <w:r w:rsidR="00CE3253" w:rsidRPr="00CE3253">
              <w:rPr>
                <w:sz w:val="28"/>
                <w:szCs w:val="28"/>
                <w:lang w:val="ru-RU"/>
              </w:rPr>
              <w:t>4</w:t>
            </w:r>
            <w:r w:rsidR="00F66291" w:rsidRPr="00CE3253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15719AC" w14:textId="6E795E5D" w:rsidR="00664C35" w:rsidRDefault="00664C35" w:rsidP="00EA6AF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контрольно-аналитической лаборатории</w:t>
            </w:r>
          </w:p>
          <w:p w14:paraId="2DFF5BCE" w14:textId="4B485137" w:rsidR="00EA6AF9" w:rsidRPr="004A5D58" w:rsidRDefault="00664C35" w:rsidP="00DF1773">
            <w:pPr>
              <w:pStyle w:val="af6"/>
              <w:ind w:left="46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Гомельского торгово-производственного республиканского </w:t>
            </w:r>
            <w:r w:rsidR="00350B58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унитар</w:t>
            </w:r>
            <w:r w:rsidR="00350B58">
              <w:rPr>
                <w:sz w:val="28"/>
                <w:szCs w:val="28"/>
                <w:lang w:val="ru-RU"/>
              </w:rPr>
              <w:t>ного</w:t>
            </w:r>
            <w:r w:rsidR="00D079B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предприятия «Фармация»</w:t>
            </w:r>
          </w:p>
        </w:tc>
      </w:tr>
      <w:tr w:rsidR="00664C35" w:rsidRPr="00B20F86" w14:paraId="2CE3949F" w14:textId="77777777" w:rsidTr="00DF17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5" w:type="dxa"/>
          <w:trHeight w:val="2421"/>
        </w:trPr>
        <w:tc>
          <w:tcPr>
            <w:tcW w:w="637" w:type="dxa"/>
            <w:gridSpan w:val="3"/>
            <w:vAlign w:val="center"/>
          </w:tcPr>
          <w:p w14:paraId="7B6420DB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vAlign w:val="center"/>
          </w:tcPr>
          <w:p w14:paraId="4B4D7C2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A1A5AF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5E14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462C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26F456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gridSpan w:val="2"/>
            <w:vAlign w:val="center"/>
          </w:tcPr>
          <w:p w14:paraId="0278510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gridSpan w:val="2"/>
            <w:vAlign w:val="center"/>
          </w:tcPr>
          <w:p w14:paraId="5CCA0FFA" w14:textId="77777777" w:rsidR="00664C35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</w:t>
            </w:r>
          </w:p>
          <w:p w14:paraId="4ED3C2C3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31C9732D" w14:textId="77777777" w:rsidR="00664C35" w:rsidRPr="00B20F86" w:rsidRDefault="00664C35" w:rsidP="00552FE5">
      <w:pPr>
        <w:rPr>
          <w:sz w:val="2"/>
          <w:szCs w:val="2"/>
        </w:rPr>
      </w:pPr>
    </w:p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664C35" w:rsidRPr="00B20F86" w14:paraId="3C1A84A1" w14:textId="77777777" w:rsidTr="00BA770B">
        <w:trPr>
          <w:trHeight w:val="266"/>
          <w:tblHeader/>
        </w:trPr>
        <w:tc>
          <w:tcPr>
            <w:tcW w:w="640" w:type="dxa"/>
          </w:tcPr>
          <w:p w14:paraId="18544FE7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758A207D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4F0D57DE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F0AE3F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2559957C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78C86D6A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6</w:t>
            </w:r>
          </w:p>
        </w:tc>
      </w:tr>
      <w:tr w:rsidR="00664C35" w:rsidRPr="00B20F86" w14:paraId="31800581" w14:textId="77777777" w:rsidTr="00BA770B">
        <w:trPr>
          <w:trHeight w:val="277"/>
        </w:trPr>
        <w:tc>
          <w:tcPr>
            <w:tcW w:w="10188" w:type="dxa"/>
            <w:gridSpan w:val="6"/>
          </w:tcPr>
          <w:p w14:paraId="605ED78C" w14:textId="4C43ECA5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ул. Мозырская, д.16А,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246027, г.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Гомель, Гомельская область</w:t>
            </w:r>
          </w:p>
        </w:tc>
      </w:tr>
      <w:tr w:rsidR="00664C35" w:rsidRPr="00B20F86" w14:paraId="0FBFDE74" w14:textId="77777777" w:rsidTr="00BA770B">
        <w:trPr>
          <w:trHeight w:val="277"/>
        </w:trPr>
        <w:tc>
          <w:tcPr>
            <w:tcW w:w="640" w:type="dxa"/>
          </w:tcPr>
          <w:p w14:paraId="175FF211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1.1*</w:t>
            </w:r>
          </w:p>
        </w:tc>
        <w:tc>
          <w:tcPr>
            <w:tcW w:w="1988" w:type="dxa"/>
            <w:vMerge w:val="restart"/>
          </w:tcPr>
          <w:p w14:paraId="56D64599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23ECD537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8AE0D6B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3C2C6393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021636DC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294340DC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21.20/11.116</w:t>
            </w:r>
          </w:p>
          <w:p w14:paraId="141BEE7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21.10/11.116</w:t>
            </w:r>
          </w:p>
        </w:tc>
        <w:tc>
          <w:tcPr>
            <w:tcW w:w="1980" w:type="dxa"/>
          </w:tcPr>
          <w:p w14:paraId="0E986B6E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1D5C595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520" w:type="dxa"/>
            <w:vMerge w:val="restart"/>
            <w:vAlign w:val="center"/>
          </w:tcPr>
          <w:p w14:paraId="7ADC3359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6CAAC7E1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6EC2E7F7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4649D7DB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EAC068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E41312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11BC89B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</w:t>
            </w:r>
          </w:p>
          <w:p w14:paraId="08FBBB60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3C500474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64C7A0EB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59753BD9" w14:textId="77777777" w:rsidR="00664C35" w:rsidRDefault="00664C35" w:rsidP="00BA770B">
            <w:pPr>
              <w:rPr>
                <w:sz w:val="22"/>
                <w:szCs w:val="22"/>
              </w:rPr>
            </w:pPr>
          </w:p>
          <w:p w14:paraId="0885CAC0" w14:textId="2E396F13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2.1.2.2 </w:t>
            </w:r>
          </w:p>
        </w:tc>
      </w:tr>
      <w:tr w:rsidR="00664C35" w:rsidRPr="00B20F86" w14:paraId="081BEBC9" w14:textId="77777777" w:rsidTr="00BA770B">
        <w:trPr>
          <w:trHeight w:val="277"/>
        </w:trPr>
        <w:tc>
          <w:tcPr>
            <w:tcW w:w="640" w:type="dxa"/>
          </w:tcPr>
          <w:p w14:paraId="4EC5B7AF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 1.2*</w:t>
            </w:r>
          </w:p>
        </w:tc>
        <w:tc>
          <w:tcPr>
            <w:tcW w:w="1988" w:type="dxa"/>
            <w:vMerge/>
          </w:tcPr>
          <w:p w14:paraId="122484DD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09CAA2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78AF731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21.10/08.118</w:t>
            </w:r>
          </w:p>
          <w:p w14:paraId="7DDFACD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21.20/29.040</w:t>
            </w:r>
          </w:p>
          <w:p w14:paraId="08F7CDB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21.10/29.040</w:t>
            </w:r>
          </w:p>
          <w:p w14:paraId="259CA6B3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21.20/29.119</w:t>
            </w:r>
          </w:p>
          <w:p w14:paraId="05B3EF1B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21.10/29.119</w:t>
            </w:r>
          </w:p>
        </w:tc>
        <w:tc>
          <w:tcPr>
            <w:tcW w:w="1980" w:type="dxa"/>
          </w:tcPr>
          <w:p w14:paraId="62E89C9F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Относительная плотность</w:t>
            </w:r>
          </w:p>
          <w:p w14:paraId="10CD7A59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35DB621A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C4F5B02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2.2.5 </w:t>
            </w:r>
          </w:p>
          <w:p w14:paraId="4B63343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  <w:p w14:paraId="37D70FAD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2.1.2.5 </w:t>
            </w:r>
          </w:p>
          <w:p w14:paraId="508136B0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</w:tc>
      </w:tr>
      <w:tr w:rsidR="00664C35" w:rsidRPr="00B20F86" w14:paraId="5F968519" w14:textId="77777777" w:rsidTr="00BA770B">
        <w:trPr>
          <w:trHeight w:val="50"/>
        </w:trPr>
        <w:tc>
          <w:tcPr>
            <w:tcW w:w="640" w:type="dxa"/>
          </w:tcPr>
          <w:p w14:paraId="32313C70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1.3*</w:t>
            </w:r>
          </w:p>
        </w:tc>
        <w:tc>
          <w:tcPr>
            <w:tcW w:w="1988" w:type="dxa"/>
            <w:vMerge/>
          </w:tcPr>
          <w:p w14:paraId="25E853EE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CE890A0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21.20/08.133</w:t>
            </w:r>
          </w:p>
          <w:p w14:paraId="610128AF" w14:textId="77777777" w:rsidR="00664C35" w:rsidRPr="001A2010" w:rsidRDefault="00664C35" w:rsidP="00BA770B">
            <w:pPr>
              <w:ind w:left="-105" w:right="-114"/>
              <w:jc w:val="center"/>
              <w:rPr>
                <w:rStyle w:val="39"/>
                <w:b/>
                <w:bCs/>
                <w:sz w:val="20"/>
                <w:szCs w:val="20"/>
              </w:rPr>
            </w:pPr>
            <w:r w:rsidRPr="001A2010">
              <w:rPr>
                <w:rStyle w:val="39"/>
                <w:sz w:val="20"/>
                <w:szCs w:val="20"/>
              </w:rPr>
              <w:t>21.10/08.133</w:t>
            </w:r>
          </w:p>
        </w:tc>
        <w:tc>
          <w:tcPr>
            <w:tcW w:w="1980" w:type="dxa"/>
          </w:tcPr>
          <w:p w14:paraId="0482A442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Показатель преломления (индекс  рефракции)</w:t>
            </w:r>
          </w:p>
          <w:p w14:paraId="22E433EC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7A8A433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BB00C9A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2.2.6</w:t>
            </w:r>
          </w:p>
          <w:p w14:paraId="7BE01BC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2.1.2.6 </w:t>
            </w:r>
          </w:p>
        </w:tc>
      </w:tr>
      <w:tr w:rsidR="00AC1656" w:rsidRPr="00B20F86" w14:paraId="3D3E9CC3" w14:textId="77777777" w:rsidTr="00BA770B">
        <w:trPr>
          <w:trHeight w:val="852"/>
        </w:trPr>
        <w:tc>
          <w:tcPr>
            <w:tcW w:w="640" w:type="dxa"/>
          </w:tcPr>
          <w:p w14:paraId="2C7CE7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8" w:type="dxa"/>
            <w:vMerge w:val="restart"/>
          </w:tcPr>
          <w:p w14:paraId="0FFBDE3C" w14:textId="562B9EF9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896788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802831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8A847E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301A4F9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7C6C8475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21.20/08.169</w:t>
            </w:r>
          </w:p>
          <w:p w14:paraId="6A228193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b/>
                <w:bCs/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21.10/08.169</w:t>
            </w:r>
          </w:p>
        </w:tc>
        <w:tc>
          <w:tcPr>
            <w:tcW w:w="1980" w:type="dxa"/>
          </w:tcPr>
          <w:p w14:paraId="48D1D505" w14:textId="64DA59D2" w:rsidR="00AC1656" w:rsidRPr="00F1536D" w:rsidRDefault="00AC1656" w:rsidP="00BA770B">
            <w:pPr>
              <w:ind w:right="-119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Потенциометриче</w:t>
            </w: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ское определение рН</w:t>
            </w:r>
          </w:p>
        </w:tc>
        <w:tc>
          <w:tcPr>
            <w:tcW w:w="2520" w:type="dxa"/>
            <w:vMerge w:val="restart"/>
          </w:tcPr>
          <w:p w14:paraId="34E5FAE2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3E9FA074" w14:textId="3E551875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CDB517E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4D20FF6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BB2B42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3C77431E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46569BF5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03A9D97A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</w:t>
            </w:r>
          </w:p>
          <w:p w14:paraId="2608DE23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</w:t>
            </w:r>
          </w:p>
        </w:tc>
      </w:tr>
      <w:tr w:rsidR="00AC1656" w:rsidRPr="00B20F86" w14:paraId="11C650C2" w14:textId="77777777" w:rsidTr="00BA770B">
        <w:trPr>
          <w:trHeight w:val="277"/>
        </w:trPr>
        <w:tc>
          <w:tcPr>
            <w:tcW w:w="640" w:type="dxa"/>
          </w:tcPr>
          <w:p w14:paraId="2610B99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1.5*</w:t>
            </w:r>
          </w:p>
        </w:tc>
        <w:tc>
          <w:tcPr>
            <w:tcW w:w="1988" w:type="dxa"/>
            <w:vMerge/>
          </w:tcPr>
          <w:p w14:paraId="6AAC73A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4DE98E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1A9D973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</w:tc>
        <w:tc>
          <w:tcPr>
            <w:tcW w:w="1980" w:type="dxa"/>
          </w:tcPr>
          <w:p w14:paraId="2ABEC7A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0545FCBD" w14:textId="77777777" w:rsidR="00AC1656" w:rsidRPr="00DF177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520" w:type="dxa"/>
            <w:vMerge/>
          </w:tcPr>
          <w:p w14:paraId="68FD94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3495578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2.2.1</w:t>
            </w:r>
          </w:p>
          <w:p w14:paraId="0F60D93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  <w:p w14:paraId="08964389" w14:textId="152CECA8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2.1.2.1</w:t>
            </w:r>
          </w:p>
          <w:p w14:paraId="07A9A25C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</w:tc>
      </w:tr>
      <w:tr w:rsidR="00AC1656" w:rsidRPr="00B20F86" w14:paraId="67482F4F" w14:textId="77777777" w:rsidTr="00BA770B">
        <w:trPr>
          <w:trHeight w:val="277"/>
        </w:trPr>
        <w:tc>
          <w:tcPr>
            <w:tcW w:w="640" w:type="dxa"/>
          </w:tcPr>
          <w:p w14:paraId="0014D1D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1.6*</w:t>
            </w:r>
          </w:p>
        </w:tc>
        <w:tc>
          <w:tcPr>
            <w:tcW w:w="1988" w:type="dxa"/>
            <w:vMerge/>
          </w:tcPr>
          <w:p w14:paraId="39C2AA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10ED7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21.20/08.156</w:t>
            </w:r>
          </w:p>
          <w:p w14:paraId="3072DBDA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21.10/08.156</w:t>
            </w:r>
          </w:p>
          <w:p w14:paraId="41690A2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01.28/08.156</w:t>
            </w:r>
          </w:p>
          <w:p w14:paraId="75B70002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8885360" w14:textId="2FBCBF6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Абсорбционная спектрофотомерия в ультрафиолетовой и видимой областях: </w:t>
            </w:r>
          </w:p>
          <w:p w14:paraId="70F34D15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</w:t>
            </w:r>
          </w:p>
          <w:p w14:paraId="40E11C36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(идентификация)</w:t>
            </w:r>
          </w:p>
          <w:p w14:paraId="17040794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-определение примесей </w:t>
            </w:r>
          </w:p>
          <w:p w14:paraId="10A388F1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-степень окрашивания </w:t>
            </w:r>
          </w:p>
          <w:p w14:paraId="6CC946A9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-прозрачность</w:t>
            </w:r>
          </w:p>
          <w:p w14:paraId="00A8BBAF" w14:textId="50CA84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520" w:type="dxa"/>
            <w:vMerge/>
            <w:vAlign w:val="center"/>
          </w:tcPr>
          <w:p w14:paraId="6434C6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7AED5A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2.2.25</w:t>
            </w:r>
          </w:p>
          <w:p w14:paraId="5DB441AB" w14:textId="77777777" w:rsidR="00AC1656" w:rsidRPr="00F1536D" w:rsidRDefault="00AC1656" w:rsidP="00BA770B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F1536D">
              <w:rPr>
                <w:rFonts w:ascii="Times New Roman" w:hAnsi="Times New Roman" w:cs="Times New Roman"/>
                <w:lang w:val="ru-RU" w:eastAsia="ru-RU"/>
              </w:rPr>
              <w:t>ФЕАЭС 2.1.2.24</w:t>
            </w:r>
          </w:p>
        </w:tc>
      </w:tr>
      <w:tr w:rsidR="00AC1656" w:rsidRPr="00B20F86" w14:paraId="539AEF11" w14:textId="77777777" w:rsidTr="00BA770B">
        <w:trPr>
          <w:trHeight w:val="277"/>
        </w:trPr>
        <w:tc>
          <w:tcPr>
            <w:tcW w:w="640" w:type="dxa"/>
          </w:tcPr>
          <w:p w14:paraId="574BE30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 w:hanging="1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1.7*</w:t>
            </w:r>
          </w:p>
        </w:tc>
        <w:tc>
          <w:tcPr>
            <w:tcW w:w="1988" w:type="dxa"/>
            <w:vMerge/>
          </w:tcPr>
          <w:p w14:paraId="1550A07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129B04E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21.20/08.161</w:t>
            </w:r>
          </w:p>
          <w:p w14:paraId="475D727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21.10/08/161</w:t>
            </w:r>
          </w:p>
          <w:p w14:paraId="66FCCF5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01.28/08.161</w:t>
            </w:r>
          </w:p>
          <w:p w14:paraId="0BAB1879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DD6819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Тонкослойная хроматография:</w:t>
            </w:r>
          </w:p>
          <w:p w14:paraId="693681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 (идентификация)</w:t>
            </w:r>
          </w:p>
          <w:p w14:paraId="6B10314D" w14:textId="37E4058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2520" w:type="dxa"/>
            <w:vMerge/>
            <w:vAlign w:val="center"/>
          </w:tcPr>
          <w:p w14:paraId="674036B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80832B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2.2.27, 2.2.46</w:t>
            </w:r>
          </w:p>
          <w:p w14:paraId="5D1A4376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2.1.2.26, 2.1.2.36</w:t>
            </w:r>
          </w:p>
        </w:tc>
      </w:tr>
      <w:tr w:rsidR="00AC1656" w:rsidRPr="00B20F86" w14:paraId="5A07A754" w14:textId="77777777" w:rsidTr="00BA770B">
        <w:trPr>
          <w:trHeight w:val="277"/>
        </w:trPr>
        <w:tc>
          <w:tcPr>
            <w:tcW w:w="640" w:type="dxa"/>
          </w:tcPr>
          <w:p w14:paraId="4F7A0DA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1.11*</w:t>
            </w:r>
          </w:p>
        </w:tc>
        <w:tc>
          <w:tcPr>
            <w:tcW w:w="1988" w:type="dxa"/>
            <w:vMerge/>
          </w:tcPr>
          <w:p w14:paraId="77A2931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2D73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  <w:p w14:paraId="29363EDB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2116190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21.20/08.149</w:t>
            </w:r>
          </w:p>
          <w:p w14:paraId="67CBB1C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21.10/08.149</w:t>
            </w:r>
          </w:p>
          <w:p w14:paraId="0C6F357F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9485920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16E1420D" w14:textId="40A5F22C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аммония соли</w:t>
            </w:r>
          </w:p>
          <w:p w14:paraId="5AAFA7D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кальций</w:t>
            </w:r>
          </w:p>
          <w:p w14:paraId="1FC6C90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хлориды</w:t>
            </w:r>
          </w:p>
          <w:p w14:paraId="281A2CC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магний</w:t>
            </w:r>
          </w:p>
          <w:p w14:paraId="0F34294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 магний и </w:t>
            </w:r>
            <w:r>
              <w:rPr>
                <w:sz w:val="22"/>
                <w:szCs w:val="22"/>
              </w:rPr>
              <w:t xml:space="preserve">  </w:t>
            </w:r>
            <w:r w:rsidRPr="00F1536D">
              <w:rPr>
                <w:sz w:val="22"/>
                <w:szCs w:val="22"/>
              </w:rPr>
              <w:t>щелочноземельные металлы</w:t>
            </w:r>
          </w:p>
          <w:p w14:paraId="5F206CF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-нитраты</w:t>
            </w:r>
          </w:p>
          <w:p w14:paraId="7A0160AC" w14:textId="407E835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-тяжелые металлы</w:t>
            </w:r>
          </w:p>
          <w:p w14:paraId="21E6AC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железо</w:t>
            </w:r>
          </w:p>
          <w:p w14:paraId="2986F4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фосфаты</w:t>
            </w:r>
          </w:p>
          <w:p w14:paraId="396AFBC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калий</w:t>
            </w:r>
          </w:p>
          <w:p w14:paraId="5848B7F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сульфаты</w:t>
            </w:r>
          </w:p>
        </w:tc>
        <w:tc>
          <w:tcPr>
            <w:tcW w:w="2520" w:type="dxa"/>
            <w:vMerge/>
          </w:tcPr>
          <w:p w14:paraId="76B8AF3D" w14:textId="7053669D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27B531" w14:textId="5080FD50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2.4.1, 2.4.3, 2.4.4, 2.4.6, 2.4.7, 2.4.8 Метод А,  2.4.9, 2.4.11, 2.4.12, 2.4.13</w:t>
            </w:r>
          </w:p>
          <w:p w14:paraId="5C5EE05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4.1.2</w:t>
            </w:r>
          </w:p>
          <w:p w14:paraId="3ED1EEC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том 2 (07/2016:0008) стр.310-311</w:t>
            </w:r>
          </w:p>
          <w:p w14:paraId="16C33652" w14:textId="594AD8F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2.1.4, 2.1.4.1, 2.1.4.3, 2.1.4.4, 2.1.4.6, 2.1.4.7, 2.1.4.8, 2.1.4.9, 2.1.4.11, 2.1.4.12,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.1.4.13, 2.2.1.2</w:t>
            </w:r>
          </w:p>
        </w:tc>
      </w:tr>
      <w:tr w:rsidR="00AC1656" w:rsidRPr="00B20F86" w14:paraId="3C397024" w14:textId="77777777" w:rsidTr="00F0666A">
        <w:trPr>
          <w:trHeight w:val="277"/>
        </w:trPr>
        <w:tc>
          <w:tcPr>
            <w:tcW w:w="640" w:type="dxa"/>
          </w:tcPr>
          <w:p w14:paraId="420C902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1.14*</w:t>
            </w:r>
          </w:p>
        </w:tc>
        <w:tc>
          <w:tcPr>
            <w:tcW w:w="1988" w:type="dxa"/>
            <w:vMerge/>
          </w:tcPr>
          <w:p w14:paraId="77023DD7" w14:textId="57679C73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C0B6AF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4D13B4B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0807A2C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27FD444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F7F8CE3" w14:textId="38D3C795" w:rsidR="00AC1656" w:rsidRPr="00F1536D" w:rsidRDefault="00AC1656" w:rsidP="00AC1656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Реакции подлинности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(идентификация) на ионы и функциональные группы.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520" w:type="dxa"/>
            <w:vMerge/>
          </w:tcPr>
          <w:p w14:paraId="1B4CACF8" w14:textId="2385BDE2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7946B07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2.3.1 </w:t>
            </w:r>
          </w:p>
          <w:p w14:paraId="43DAC994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 6.2</w:t>
            </w:r>
          </w:p>
          <w:p w14:paraId="38D34B7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2.1.3.1</w:t>
            </w:r>
          </w:p>
          <w:p w14:paraId="1D03F7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C1656" w:rsidRPr="00B20F86" w14:paraId="76F229DF" w14:textId="77777777" w:rsidTr="00AC1656">
        <w:trPr>
          <w:trHeight w:val="799"/>
        </w:trPr>
        <w:tc>
          <w:tcPr>
            <w:tcW w:w="640" w:type="dxa"/>
          </w:tcPr>
          <w:p w14:paraId="028FDBB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988" w:type="dxa"/>
            <w:vMerge w:val="restart"/>
          </w:tcPr>
          <w:p w14:paraId="02E416B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347B64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127C4AA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DB0918F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6A31B8A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  <w:p w14:paraId="63EDA026" w14:textId="13E7BC7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E25BE6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7905614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</w:tc>
        <w:tc>
          <w:tcPr>
            <w:tcW w:w="1980" w:type="dxa"/>
          </w:tcPr>
          <w:p w14:paraId="5E720363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20" w:type="dxa"/>
            <w:vMerge w:val="restart"/>
          </w:tcPr>
          <w:p w14:paraId="20D18E89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2255CEDA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50ED33B2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36E51DD7" w14:textId="77777777" w:rsidR="00AC1656" w:rsidRPr="00F1536D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0EB68358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0AD99054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70D1DC3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56F8CD19" w14:textId="11721CA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1E113A6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ОФС 04/2022:10000,</w:t>
            </w:r>
          </w:p>
          <w:p w14:paraId="52BB796E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5.11</w:t>
            </w:r>
          </w:p>
          <w:p w14:paraId="7D2E5EA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2.3.6.0</w:t>
            </w:r>
          </w:p>
        </w:tc>
      </w:tr>
      <w:tr w:rsidR="00AC1656" w:rsidRPr="00B20F86" w14:paraId="7DC9D12D" w14:textId="77777777" w:rsidTr="00BA770B">
        <w:trPr>
          <w:trHeight w:val="277"/>
        </w:trPr>
        <w:tc>
          <w:tcPr>
            <w:tcW w:w="640" w:type="dxa"/>
          </w:tcPr>
          <w:p w14:paraId="433D3DE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1.16*</w:t>
            </w:r>
          </w:p>
        </w:tc>
        <w:tc>
          <w:tcPr>
            <w:tcW w:w="1988" w:type="dxa"/>
            <w:vMerge/>
          </w:tcPr>
          <w:p w14:paraId="1F7DBF49" w14:textId="1238C325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0159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21.20/08.149</w:t>
            </w:r>
          </w:p>
          <w:p w14:paraId="07E9BD1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21.10/08.149</w:t>
            </w:r>
          </w:p>
          <w:p w14:paraId="2D07F6C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01.28/08.149</w:t>
            </w:r>
          </w:p>
          <w:p w14:paraId="2592AE1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72EAAD7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Титриметрические  методы анализа:</w:t>
            </w:r>
          </w:p>
          <w:p w14:paraId="11EC4545" w14:textId="6ACE00CE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  <w:p w14:paraId="302A2955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-определение примесей</w:t>
            </w:r>
          </w:p>
          <w:p w14:paraId="5C805D5F" w14:textId="77777777" w:rsidR="00AC1656" w:rsidRPr="00F1536D" w:rsidRDefault="00AC1656" w:rsidP="00F0666A">
            <w:pPr>
              <w:ind w:left="12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38AE7E5" w14:textId="6C23089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EF02A0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4.2.1 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4.2.2,</w:t>
            </w:r>
          </w:p>
          <w:p w14:paraId="6644841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2.5.8, 2.5.11 </w:t>
            </w:r>
          </w:p>
          <w:p w14:paraId="6D8B9F79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#2.5.50, 2.5.30, 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#6.2</w:t>
            </w:r>
          </w:p>
          <w:p w14:paraId="2071C53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#2.2.90 </w:t>
            </w:r>
          </w:p>
          <w:p w14:paraId="47A89EBC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2ADE6984" w14:textId="77777777" w:rsidR="00AC1656" w:rsidRPr="00F1536D" w:rsidRDefault="00AC1656" w:rsidP="00BA770B">
            <w:pPr>
              <w:ind w:right="-15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2.1.5.8,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.1.5.11,</w:t>
            </w:r>
          </w:p>
          <w:p w14:paraId="3182B0E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2.2.2</w:t>
            </w:r>
          </w:p>
        </w:tc>
      </w:tr>
      <w:tr w:rsidR="00AC1656" w:rsidRPr="00B20F86" w14:paraId="4AC956DC" w14:textId="77777777" w:rsidTr="00DF1773">
        <w:trPr>
          <w:trHeight w:val="1421"/>
        </w:trPr>
        <w:tc>
          <w:tcPr>
            <w:tcW w:w="640" w:type="dxa"/>
          </w:tcPr>
          <w:p w14:paraId="426AB93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1.17*</w:t>
            </w:r>
          </w:p>
        </w:tc>
        <w:tc>
          <w:tcPr>
            <w:tcW w:w="1988" w:type="dxa"/>
            <w:vMerge/>
          </w:tcPr>
          <w:p w14:paraId="0AF34994" w14:textId="53EFBA5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5A7B3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543605F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11F048A3" w14:textId="28F3951E" w:rsidR="00AC1656" w:rsidRPr="00DF1773" w:rsidRDefault="00AC1656" w:rsidP="00DF1773">
            <w:pPr>
              <w:jc w:val="both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 xml:space="preserve">Потеря в массе при высушивании. Потеря в массе при высушивании экстрактов </w:t>
            </w:r>
          </w:p>
        </w:tc>
        <w:tc>
          <w:tcPr>
            <w:tcW w:w="2520" w:type="dxa"/>
            <w:vMerge/>
          </w:tcPr>
          <w:p w14:paraId="04368C2A" w14:textId="487DB4B6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ABD411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2.2.32 </w:t>
            </w:r>
          </w:p>
          <w:p w14:paraId="49F35B7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2.1.2.31</w:t>
            </w:r>
          </w:p>
          <w:p w14:paraId="0438A658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2.8.17 </w:t>
            </w:r>
          </w:p>
          <w:p w14:paraId="0C52426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2.1.8.16</w:t>
            </w:r>
          </w:p>
        </w:tc>
      </w:tr>
      <w:tr w:rsidR="00AC1656" w:rsidRPr="00B20F86" w14:paraId="496049F0" w14:textId="77777777" w:rsidTr="00BA770B">
        <w:trPr>
          <w:trHeight w:val="277"/>
        </w:trPr>
        <w:tc>
          <w:tcPr>
            <w:tcW w:w="640" w:type="dxa"/>
          </w:tcPr>
          <w:p w14:paraId="291604A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1.18*</w:t>
            </w:r>
          </w:p>
        </w:tc>
        <w:tc>
          <w:tcPr>
            <w:tcW w:w="1988" w:type="dxa"/>
            <w:vMerge/>
          </w:tcPr>
          <w:p w14:paraId="4CBE10A7" w14:textId="36E56C64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91AC2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19868467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58921F49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Остаток после выпаривания</w:t>
            </w:r>
          </w:p>
          <w:p w14:paraId="7515026B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Сухой остаток экстрактов</w:t>
            </w:r>
          </w:p>
          <w:p w14:paraId="420AB61C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F93819" w14:textId="36A14324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6E9EE74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576D83AC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(07/2016:1317) стр.1170</w:t>
            </w:r>
          </w:p>
          <w:p w14:paraId="1F614BC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2.8.16 </w:t>
            </w:r>
          </w:p>
          <w:p w14:paraId="6816AFB9" w14:textId="2575CF9A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2.1.8.15</w:t>
            </w:r>
          </w:p>
        </w:tc>
      </w:tr>
      <w:tr w:rsidR="00AC1656" w:rsidRPr="00B20F86" w14:paraId="65410FBE" w14:textId="77777777" w:rsidTr="00BA770B">
        <w:trPr>
          <w:trHeight w:val="277"/>
        </w:trPr>
        <w:tc>
          <w:tcPr>
            <w:tcW w:w="640" w:type="dxa"/>
          </w:tcPr>
          <w:p w14:paraId="0E014E1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1.19*</w:t>
            </w:r>
          </w:p>
        </w:tc>
        <w:tc>
          <w:tcPr>
            <w:tcW w:w="1988" w:type="dxa"/>
            <w:vMerge/>
          </w:tcPr>
          <w:p w14:paraId="631D69EC" w14:textId="0330ECB6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756AF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05952C3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46CF2E7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21.20/29.061</w:t>
            </w:r>
          </w:p>
          <w:p w14:paraId="1535C92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4B72625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01.28/29.061</w:t>
            </w:r>
          </w:p>
        </w:tc>
        <w:tc>
          <w:tcPr>
            <w:tcW w:w="1980" w:type="dxa"/>
          </w:tcPr>
          <w:p w14:paraId="15B14EFF" w14:textId="1F34822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Описание: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органолептические показатели (внешний вид, цвет, форма, запах, размеры)</w:t>
            </w:r>
          </w:p>
          <w:p w14:paraId="4E305996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E9BE3D" w14:textId="19780E32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33EF7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2.3.4, </w:t>
            </w:r>
          </w:p>
          <w:p w14:paraId="77425AD4" w14:textId="3C71D874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03 СОП 024 «Проведение контроля качества лекарственных средств по показателю «Описание»»</w:t>
            </w:r>
          </w:p>
          <w:p w14:paraId="47A3780B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2.1.3.2, 2.3.6.0</w:t>
            </w:r>
          </w:p>
        </w:tc>
      </w:tr>
      <w:tr w:rsidR="00AC1656" w:rsidRPr="00B20F86" w14:paraId="62421CCF" w14:textId="77777777" w:rsidTr="00BA770B">
        <w:trPr>
          <w:trHeight w:val="277"/>
        </w:trPr>
        <w:tc>
          <w:tcPr>
            <w:tcW w:w="640" w:type="dxa"/>
          </w:tcPr>
          <w:p w14:paraId="69C47C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1.22*</w:t>
            </w:r>
          </w:p>
        </w:tc>
        <w:tc>
          <w:tcPr>
            <w:tcW w:w="1988" w:type="dxa"/>
            <w:vMerge/>
          </w:tcPr>
          <w:p w14:paraId="31F8DAFA" w14:textId="7531975C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5649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0B21B2E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26DA0A69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520" w:type="dxa"/>
            <w:vMerge/>
          </w:tcPr>
          <w:p w14:paraId="15CE2F98" w14:textId="43B6FE6D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2049EB5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2.4.14 </w:t>
            </w:r>
          </w:p>
          <w:p w14:paraId="264939FB" w14:textId="77777777" w:rsidR="00AC1656" w:rsidRPr="00F1536D" w:rsidRDefault="00AC1656" w:rsidP="00BA770B">
            <w:pPr>
              <w:ind w:right="-10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2.1.4.14</w:t>
            </w:r>
          </w:p>
        </w:tc>
      </w:tr>
      <w:tr w:rsidR="00AC1656" w:rsidRPr="00B20F86" w14:paraId="4423B817" w14:textId="77777777" w:rsidTr="00BA770B">
        <w:trPr>
          <w:trHeight w:val="277"/>
        </w:trPr>
        <w:tc>
          <w:tcPr>
            <w:tcW w:w="640" w:type="dxa"/>
          </w:tcPr>
          <w:p w14:paraId="1D582E1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1.23*</w:t>
            </w:r>
          </w:p>
        </w:tc>
        <w:tc>
          <w:tcPr>
            <w:tcW w:w="1988" w:type="dxa"/>
            <w:vMerge/>
          </w:tcPr>
          <w:p w14:paraId="5AED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4B2E8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A45E1B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75F0108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488584A8" w14:textId="545355C2" w:rsidR="00AC1656" w:rsidRPr="00F1536D" w:rsidRDefault="00AC1656" w:rsidP="00F0666A">
            <w:pPr>
              <w:ind w:right="-10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Зола, нерастворимая в хлористоводородной  кислоте</w:t>
            </w:r>
          </w:p>
        </w:tc>
        <w:tc>
          <w:tcPr>
            <w:tcW w:w="2520" w:type="dxa"/>
            <w:vMerge/>
            <w:vAlign w:val="center"/>
          </w:tcPr>
          <w:p w14:paraId="453F0A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E9512E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</w:t>
            </w:r>
          </w:p>
          <w:p w14:paraId="634AB58C" w14:textId="3CA6568E" w:rsidR="00AC1656" w:rsidRPr="00F1536D" w:rsidRDefault="00AC1656" w:rsidP="00F0666A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</w:t>
            </w:r>
          </w:p>
        </w:tc>
      </w:tr>
      <w:tr w:rsidR="00AC1656" w:rsidRPr="00B20F86" w14:paraId="46FC8B44" w14:textId="77777777" w:rsidTr="00BA770B">
        <w:trPr>
          <w:trHeight w:val="277"/>
        </w:trPr>
        <w:tc>
          <w:tcPr>
            <w:tcW w:w="640" w:type="dxa"/>
          </w:tcPr>
          <w:p w14:paraId="295A2A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1.24*</w:t>
            </w:r>
          </w:p>
        </w:tc>
        <w:tc>
          <w:tcPr>
            <w:tcW w:w="1988" w:type="dxa"/>
            <w:vMerge/>
          </w:tcPr>
          <w:p w14:paraId="0317193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2FCD2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CDEB13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16410CC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589415E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Общая зола</w:t>
            </w:r>
          </w:p>
          <w:p w14:paraId="4419BA3A" w14:textId="77777777" w:rsidR="00AC1656" w:rsidRPr="00F1536D" w:rsidRDefault="00AC1656" w:rsidP="00BA77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A0A257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24B999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2.4.16</w:t>
            </w:r>
          </w:p>
          <w:p w14:paraId="094F6C5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2.1.4.16</w:t>
            </w:r>
          </w:p>
        </w:tc>
      </w:tr>
      <w:tr w:rsidR="00AC1656" w:rsidRPr="00B20F86" w14:paraId="1CED372A" w14:textId="77777777" w:rsidTr="00DF1773">
        <w:trPr>
          <w:trHeight w:val="70"/>
        </w:trPr>
        <w:tc>
          <w:tcPr>
            <w:tcW w:w="640" w:type="dxa"/>
          </w:tcPr>
          <w:p w14:paraId="61778F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1.25*</w:t>
            </w:r>
          </w:p>
        </w:tc>
        <w:tc>
          <w:tcPr>
            <w:tcW w:w="1988" w:type="dxa"/>
            <w:vMerge/>
          </w:tcPr>
          <w:p w14:paraId="53A5D03D" w14:textId="6812F40E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B3288E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7CBAF07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21.10/11.116</w:t>
            </w:r>
          </w:p>
          <w:p w14:paraId="2AA7EA4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</w:tc>
        <w:tc>
          <w:tcPr>
            <w:tcW w:w="1980" w:type="dxa"/>
          </w:tcPr>
          <w:p w14:paraId="2905E77A" w14:textId="6C9FC09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Ситовой анализ степень измельчения</w:t>
            </w:r>
          </w:p>
        </w:tc>
        <w:tc>
          <w:tcPr>
            <w:tcW w:w="2520" w:type="dxa"/>
            <w:vMerge/>
          </w:tcPr>
          <w:p w14:paraId="3241F5C7" w14:textId="5A95968F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77EA9FD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2.1.4, 2.8.23, 2.9.12, 2.9.38, 2.9.35</w:t>
            </w:r>
          </w:p>
          <w:p w14:paraId="414C087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2.1.1.4</w:t>
            </w:r>
          </w:p>
        </w:tc>
      </w:tr>
      <w:tr w:rsidR="00AC1656" w:rsidRPr="00B20F86" w14:paraId="08A32EEB" w14:textId="77777777" w:rsidTr="00BA770B">
        <w:trPr>
          <w:trHeight w:val="2637"/>
        </w:trPr>
        <w:tc>
          <w:tcPr>
            <w:tcW w:w="640" w:type="dxa"/>
          </w:tcPr>
          <w:p w14:paraId="536A04B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8" w:type="dxa"/>
            <w:vMerge w:val="restart"/>
          </w:tcPr>
          <w:p w14:paraId="3C36B591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19E0515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D9C81DE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82EFBA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544FFF6" w14:textId="0D787BD4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631C3B6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4D200A14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21.20/18.115</w:t>
            </w:r>
          </w:p>
          <w:p w14:paraId="612F806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65EA34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01.28/18.115</w:t>
            </w:r>
          </w:p>
          <w:p w14:paraId="27AB825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1980" w:type="dxa"/>
          </w:tcPr>
          <w:p w14:paraId="79B2F985" w14:textId="77777777" w:rsidR="00AC1656" w:rsidRPr="008246A3" w:rsidRDefault="00AC1656" w:rsidP="00F0666A">
            <w:pPr>
              <w:ind w:right="-108"/>
            </w:pPr>
            <w:r w:rsidRPr="008246A3">
              <w:t xml:space="preserve">Макроскопический и микроскопический анализ лекарственного растительного сырья </w:t>
            </w:r>
          </w:p>
          <w:p w14:paraId="594A0897" w14:textId="77777777" w:rsidR="00AC1656" w:rsidRPr="008246A3" w:rsidRDefault="00AC1656" w:rsidP="00F0666A">
            <w:pPr>
              <w:ind w:right="-108"/>
            </w:pPr>
            <w:r w:rsidRPr="008246A3">
              <w:t>Макроскопическое и микроскопическое исследование лекарственного растительного сырья</w:t>
            </w:r>
          </w:p>
        </w:tc>
        <w:tc>
          <w:tcPr>
            <w:tcW w:w="2520" w:type="dxa"/>
            <w:vMerge w:val="restart"/>
          </w:tcPr>
          <w:p w14:paraId="5C274408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6969D127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1B89B4BD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CE77BE6" w14:textId="77777777" w:rsidR="00AC1656" w:rsidRPr="00F1536D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2788D3BD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</w:t>
            </w:r>
          </w:p>
          <w:p w14:paraId="472FC171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5BE4ABA4" w14:textId="77777777" w:rsidR="00AC1656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179DA92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B668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DD946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42291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2E7126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FB0E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B4EDA1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B5A2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8DB99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F710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ABD9D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CD9A55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3CBF02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44DA33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E047B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08947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ABD1E8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5291B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CED7E1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3864F2" w14:textId="05068C18" w:rsidR="00D079B3" w:rsidRPr="00F1536D" w:rsidRDefault="00D079B3" w:rsidP="00D079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6855474" w14:textId="77777777" w:rsidR="00AC1656" w:rsidRPr="008246A3" w:rsidRDefault="00AC1656" w:rsidP="00BA770B"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2.8.23</w:t>
            </w:r>
          </w:p>
          <w:p w14:paraId="34930E95" w14:textId="38AADEF8" w:rsidR="00AC1656" w:rsidRPr="008246A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</w:pPr>
            <w:r w:rsidRPr="008246A3">
              <w:t xml:space="preserve">  ФЕАЭС 2.1.8.17</w:t>
            </w:r>
          </w:p>
        </w:tc>
      </w:tr>
      <w:tr w:rsidR="00AC1656" w:rsidRPr="00B20F86" w14:paraId="381CDA09" w14:textId="77777777" w:rsidTr="00BA770B">
        <w:trPr>
          <w:trHeight w:val="277"/>
        </w:trPr>
        <w:tc>
          <w:tcPr>
            <w:tcW w:w="640" w:type="dxa"/>
          </w:tcPr>
          <w:p w14:paraId="774B971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1.27*</w:t>
            </w:r>
          </w:p>
        </w:tc>
        <w:tc>
          <w:tcPr>
            <w:tcW w:w="1988" w:type="dxa"/>
            <w:vMerge/>
          </w:tcPr>
          <w:p w14:paraId="29F0C75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1B467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4BC90E3" w14:textId="47C67D81" w:rsidR="00AC1656" w:rsidRPr="00F0666A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</w:tc>
        <w:tc>
          <w:tcPr>
            <w:tcW w:w="1980" w:type="dxa"/>
          </w:tcPr>
          <w:p w14:paraId="09518635" w14:textId="755927F8" w:rsidR="00AC1656" w:rsidRPr="008246A3" w:rsidRDefault="00AC1656" w:rsidP="00AC1656">
            <w:r w:rsidRPr="008246A3">
              <w:t>Примеси. Посторонние примеси</w:t>
            </w:r>
          </w:p>
        </w:tc>
        <w:tc>
          <w:tcPr>
            <w:tcW w:w="2520" w:type="dxa"/>
            <w:vMerge/>
          </w:tcPr>
          <w:p w14:paraId="17965EA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EB9AD0A" w14:textId="77777777" w:rsidR="00AC1656" w:rsidRPr="008246A3" w:rsidRDefault="00AC1656" w:rsidP="005D307C">
            <w:r w:rsidRPr="008246A3">
              <w:t>ГФ РБ II 2.8.2</w:t>
            </w:r>
          </w:p>
          <w:p w14:paraId="3D45C17E" w14:textId="77777777" w:rsidR="00AC1656" w:rsidRPr="008246A3" w:rsidRDefault="00AC1656" w:rsidP="005D307C">
            <w:r w:rsidRPr="008246A3">
              <w:t>ФЕАЭС 2.1.8.2</w:t>
            </w:r>
          </w:p>
        </w:tc>
      </w:tr>
      <w:tr w:rsidR="00AC1656" w:rsidRPr="00B20F86" w14:paraId="538DC21B" w14:textId="77777777" w:rsidTr="00BA770B">
        <w:trPr>
          <w:trHeight w:val="920"/>
        </w:trPr>
        <w:tc>
          <w:tcPr>
            <w:tcW w:w="640" w:type="dxa"/>
          </w:tcPr>
          <w:p w14:paraId="45E56E4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1.28</w:t>
            </w:r>
          </w:p>
          <w:p w14:paraId="0DC3651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</w:tcPr>
          <w:p w14:paraId="1C09128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3184DE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21.20/42.000</w:t>
            </w:r>
          </w:p>
          <w:p w14:paraId="7670C192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21.10/42.000</w:t>
            </w:r>
          </w:p>
          <w:p w14:paraId="5EBF028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01.28/42.000</w:t>
            </w:r>
          </w:p>
        </w:tc>
        <w:tc>
          <w:tcPr>
            <w:tcW w:w="1980" w:type="dxa"/>
          </w:tcPr>
          <w:p w14:paraId="60D03AD2" w14:textId="77777777" w:rsidR="00AC1656" w:rsidRPr="008246A3" w:rsidRDefault="00AC1656" w:rsidP="00BA770B">
            <w:pPr>
              <w:rPr>
                <w:lang w:val="en-US"/>
              </w:rPr>
            </w:pPr>
            <w:r w:rsidRPr="008246A3">
              <w:t xml:space="preserve">Отбор проб </w:t>
            </w:r>
          </w:p>
        </w:tc>
        <w:tc>
          <w:tcPr>
            <w:tcW w:w="2520" w:type="dxa"/>
            <w:vMerge/>
          </w:tcPr>
          <w:p w14:paraId="2F6D855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7A07E5F" w14:textId="77777777" w:rsidR="00AC1656" w:rsidRPr="008246A3" w:rsidRDefault="00AC1656" w:rsidP="005D307C">
            <w:r w:rsidRPr="008246A3">
              <w:t>ОФС #5.17.10</w:t>
            </w:r>
          </w:p>
          <w:p w14:paraId="031CC55A" w14:textId="77777777" w:rsidR="00AC1656" w:rsidRPr="008246A3" w:rsidRDefault="00AC1656" w:rsidP="005D307C">
            <w:r w:rsidRPr="008246A3">
              <w:t>ГФ РБ II 2.8.20</w:t>
            </w:r>
          </w:p>
          <w:p w14:paraId="01CBC213" w14:textId="24C996F4" w:rsidR="00AC1656" w:rsidRPr="008246A3" w:rsidRDefault="00AC1656" w:rsidP="005D307C">
            <w:r w:rsidRPr="008246A3">
              <w:t>2.9.20</w:t>
            </w:r>
          </w:p>
          <w:p w14:paraId="00E1051C" w14:textId="77777777" w:rsidR="00AC1656" w:rsidRPr="008246A3" w:rsidRDefault="00AC1656" w:rsidP="005D307C">
            <w:r w:rsidRPr="008246A3">
              <w:t>ФЕАЭС 2.1.7.1</w:t>
            </w:r>
          </w:p>
        </w:tc>
      </w:tr>
      <w:tr w:rsidR="00AC1656" w:rsidRPr="00B20F86" w14:paraId="69E672BE" w14:textId="77777777" w:rsidTr="00BA770B">
        <w:trPr>
          <w:trHeight w:val="277"/>
        </w:trPr>
        <w:tc>
          <w:tcPr>
            <w:tcW w:w="640" w:type="dxa"/>
          </w:tcPr>
          <w:p w14:paraId="005C6E3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1.29*</w:t>
            </w:r>
          </w:p>
        </w:tc>
        <w:tc>
          <w:tcPr>
            <w:tcW w:w="1988" w:type="dxa"/>
            <w:vMerge/>
          </w:tcPr>
          <w:p w14:paraId="74FC715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9610F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21.20/08.159</w:t>
            </w:r>
          </w:p>
          <w:p w14:paraId="7F16D36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21.10/08.159</w:t>
            </w:r>
          </w:p>
        </w:tc>
        <w:tc>
          <w:tcPr>
            <w:tcW w:w="1980" w:type="dxa"/>
          </w:tcPr>
          <w:p w14:paraId="6BAEE5AF" w14:textId="505241D8" w:rsidR="00AC1656" w:rsidRPr="008246A3" w:rsidRDefault="00AC1656" w:rsidP="005D307C">
            <w:pPr>
              <w:ind w:right="-108"/>
            </w:pPr>
            <w:r w:rsidRPr="008246A3">
              <w:t>Жидкостная хроматография. Высокоэффективная жидкостная хроматография:</w:t>
            </w:r>
          </w:p>
          <w:p w14:paraId="5140463E" w14:textId="1FB45F1D" w:rsidR="00AC1656" w:rsidRPr="008246A3" w:rsidRDefault="00AC1656" w:rsidP="005D307C">
            <w:pPr>
              <w:ind w:right="-108"/>
            </w:pPr>
            <w:r w:rsidRPr="008246A3">
              <w:t xml:space="preserve">-подлинность (идентификация)  </w:t>
            </w:r>
          </w:p>
          <w:p w14:paraId="37464D11" w14:textId="167496BE" w:rsidR="00AC1656" w:rsidRPr="008246A3" w:rsidRDefault="00AC1656" w:rsidP="005D307C">
            <w:pPr>
              <w:ind w:right="-108"/>
            </w:pPr>
            <w:r w:rsidRPr="008246A3">
              <w:t>-количественное определение</w:t>
            </w:r>
          </w:p>
          <w:p w14:paraId="775C5F10" w14:textId="77777777" w:rsidR="00AC1656" w:rsidRPr="008246A3" w:rsidRDefault="00AC1656" w:rsidP="005D307C">
            <w:pPr>
              <w:ind w:right="-108"/>
            </w:pPr>
            <w:r w:rsidRPr="008246A3">
              <w:t>-сопутствующие примеси</w:t>
            </w:r>
          </w:p>
        </w:tc>
        <w:tc>
          <w:tcPr>
            <w:tcW w:w="2520" w:type="dxa"/>
            <w:vMerge/>
            <w:vAlign w:val="center"/>
          </w:tcPr>
          <w:p w14:paraId="2DB7EB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3CC2C45" w14:textId="77777777" w:rsidR="00AC1656" w:rsidRPr="008246A3" w:rsidRDefault="00AC1656" w:rsidP="005D307C">
            <w:r w:rsidRPr="008246A3">
              <w:t>ГФ РБ II 2.2.29, 2.2.46</w:t>
            </w:r>
          </w:p>
          <w:p w14:paraId="4ACB075E" w14:textId="77777777" w:rsidR="00AC1656" w:rsidRPr="008246A3" w:rsidRDefault="00AC1656" w:rsidP="005D307C">
            <w:r w:rsidRPr="008246A3">
              <w:t>ФАЭС 2.1.2.28, 2.1.2.36</w:t>
            </w:r>
          </w:p>
        </w:tc>
      </w:tr>
      <w:tr w:rsidR="00AC1656" w:rsidRPr="00B20F86" w14:paraId="617ACE25" w14:textId="77777777" w:rsidTr="00335BD5">
        <w:trPr>
          <w:trHeight w:val="852"/>
        </w:trPr>
        <w:tc>
          <w:tcPr>
            <w:tcW w:w="640" w:type="dxa"/>
          </w:tcPr>
          <w:p w14:paraId="48CCDBCF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1.30*</w:t>
            </w:r>
          </w:p>
          <w:p w14:paraId="4255DDBE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14:paraId="7328AA05" w14:textId="62331ECC" w:rsidR="00AC1656" w:rsidRPr="00F1536D" w:rsidRDefault="00AC1656" w:rsidP="005D30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0F8683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21.20/29.113</w:t>
            </w:r>
          </w:p>
          <w:p w14:paraId="40A843C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21.10/29.113</w:t>
            </w:r>
          </w:p>
        </w:tc>
        <w:tc>
          <w:tcPr>
            <w:tcW w:w="1980" w:type="dxa"/>
          </w:tcPr>
          <w:p w14:paraId="123E0530" w14:textId="477DB915" w:rsidR="00AC1656" w:rsidRPr="008246A3" w:rsidRDefault="00AC1656" w:rsidP="00661ABC">
            <w:pPr>
              <w:ind w:left="-57" w:right="-107"/>
              <w:jc w:val="both"/>
            </w:pPr>
            <w:r w:rsidRPr="008246A3">
              <w:t xml:space="preserve"> Электропровод-ность</w:t>
            </w:r>
          </w:p>
        </w:tc>
        <w:tc>
          <w:tcPr>
            <w:tcW w:w="2520" w:type="dxa"/>
            <w:vMerge/>
          </w:tcPr>
          <w:p w14:paraId="7059C39F" w14:textId="5E316D72" w:rsidR="00AC1656" w:rsidRPr="00F1536D" w:rsidRDefault="00AC1656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F1A0440" w14:textId="77777777" w:rsidR="008246A3" w:rsidRDefault="00AC1656" w:rsidP="00661ABC">
            <w:pPr>
              <w:ind w:left="-26"/>
            </w:pPr>
            <w:r w:rsidRPr="008246A3">
              <w:t xml:space="preserve">ГФ РБ II 2.2.38 </w:t>
            </w:r>
          </w:p>
          <w:p w14:paraId="3EB2AC03" w14:textId="5E97580E" w:rsidR="00AC1656" w:rsidRPr="008246A3" w:rsidRDefault="00AC1656" w:rsidP="00661ABC">
            <w:pPr>
              <w:ind w:left="-26"/>
            </w:pPr>
            <w:r w:rsidRPr="008246A3">
              <w:t>ГФ РБ II (07/2016:0008) стр.310</w:t>
            </w:r>
          </w:p>
          <w:p w14:paraId="677DD5AA" w14:textId="77777777" w:rsidR="00AC1656" w:rsidRPr="008246A3" w:rsidRDefault="00AC1656" w:rsidP="00661ABC">
            <w:pPr>
              <w:ind w:left="-26"/>
            </w:pPr>
            <w:r w:rsidRPr="008246A3">
              <w:t>ФЕАЭС 2.1.2.33</w:t>
            </w:r>
          </w:p>
        </w:tc>
      </w:tr>
      <w:tr w:rsidR="00AC1656" w:rsidRPr="00B20F86" w14:paraId="450D9717" w14:textId="77777777" w:rsidTr="00F90285">
        <w:trPr>
          <w:trHeight w:val="50"/>
        </w:trPr>
        <w:tc>
          <w:tcPr>
            <w:tcW w:w="640" w:type="dxa"/>
          </w:tcPr>
          <w:p w14:paraId="3F43572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2.1*</w:t>
            </w:r>
          </w:p>
        </w:tc>
        <w:tc>
          <w:tcPr>
            <w:tcW w:w="1988" w:type="dxa"/>
            <w:vMerge w:val="restart"/>
          </w:tcPr>
          <w:p w14:paraId="5C50105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735018">
              <w:rPr>
                <w:lang w:val="ru-RU"/>
              </w:rPr>
              <w:t xml:space="preserve"> </w:t>
            </w: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68FB64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5251292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EA5533B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7776B48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5735AB9" w14:textId="77777777" w:rsidR="00AC1656" w:rsidRPr="00F1536D" w:rsidRDefault="00AC1656" w:rsidP="00F902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56C1FB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  <w:p w14:paraId="200A2F7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21.10/11.116</w:t>
            </w:r>
          </w:p>
          <w:p w14:paraId="41CAA1BF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01.28/11.116</w:t>
            </w:r>
          </w:p>
        </w:tc>
        <w:tc>
          <w:tcPr>
            <w:tcW w:w="1980" w:type="dxa"/>
          </w:tcPr>
          <w:p w14:paraId="187BA7FA" w14:textId="6502B016" w:rsidR="00AC1656" w:rsidRPr="008246A3" w:rsidRDefault="00AC1656" w:rsidP="00AC1656">
            <w:pPr>
              <w:jc w:val="both"/>
            </w:pPr>
            <w:r w:rsidRPr="008246A3">
              <w:t>Упаковка. Маркировка упаковки</w:t>
            </w:r>
          </w:p>
        </w:tc>
        <w:tc>
          <w:tcPr>
            <w:tcW w:w="2520" w:type="dxa"/>
            <w:vMerge/>
            <w:vAlign w:val="center"/>
          </w:tcPr>
          <w:p w14:paraId="5AE7D02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283F35" w14:textId="77777777" w:rsidR="00AC1656" w:rsidRPr="008246A3" w:rsidRDefault="00AC1656" w:rsidP="00661ABC">
            <w:pPr>
              <w:ind w:left="-26"/>
            </w:pPr>
            <w:r w:rsidRPr="008246A3">
              <w:t>03 СОП 020</w:t>
            </w:r>
          </w:p>
        </w:tc>
      </w:tr>
      <w:tr w:rsidR="00AC1656" w:rsidRPr="00B20F86" w14:paraId="5B21DD0A" w14:textId="77777777" w:rsidTr="00F90285">
        <w:trPr>
          <w:trHeight w:val="277"/>
        </w:trPr>
        <w:tc>
          <w:tcPr>
            <w:tcW w:w="640" w:type="dxa"/>
          </w:tcPr>
          <w:p w14:paraId="356A281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2.2*</w:t>
            </w:r>
          </w:p>
        </w:tc>
        <w:tc>
          <w:tcPr>
            <w:tcW w:w="1988" w:type="dxa"/>
            <w:vMerge/>
          </w:tcPr>
          <w:p w14:paraId="248B1A2A" w14:textId="77777777" w:rsidR="00AC1656" w:rsidRPr="00F1536D" w:rsidRDefault="00AC1656" w:rsidP="00335B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777902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10E117C9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265A2CA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6C70943B" w14:textId="77777777" w:rsidR="00AC1656" w:rsidRPr="00AC1656" w:rsidRDefault="00AC1656" w:rsidP="00661ABC">
            <w:pPr>
              <w:jc w:val="both"/>
            </w:pPr>
            <w:r w:rsidRPr="00AC1656"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2520" w:type="dxa"/>
            <w:vMerge/>
          </w:tcPr>
          <w:p w14:paraId="5B8AAF08" w14:textId="77777777" w:rsidR="00AC1656" w:rsidRPr="00F1536D" w:rsidRDefault="00AC1656" w:rsidP="00335BD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269AD14" w14:textId="77777777" w:rsidR="00AC1656" w:rsidRPr="008246A3" w:rsidRDefault="00AC1656" w:rsidP="00661ABC">
            <w:pPr>
              <w:ind w:left="-26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2.9.6</w:t>
            </w:r>
          </w:p>
        </w:tc>
      </w:tr>
      <w:tr w:rsidR="00AC1656" w:rsidRPr="00B20F86" w14:paraId="3B2BE836" w14:textId="77777777" w:rsidTr="00BA770B">
        <w:trPr>
          <w:trHeight w:val="277"/>
        </w:trPr>
        <w:tc>
          <w:tcPr>
            <w:tcW w:w="640" w:type="dxa"/>
          </w:tcPr>
          <w:p w14:paraId="3D299D6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2.3*</w:t>
            </w:r>
          </w:p>
        </w:tc>
        <w:tc>
          <w:tcPr>
            <w:tcW w:w="1988" w:type="dxa"/>
            <w:vMerge/>
          </w:tcPr>
          <w:p w14:paraId="008756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0B525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4461A22D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709778DA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7E044199" w14:textId="3D3224F5" w:rsidR="00AC1656" w:rsidRPr="00AC1656" w:rsidRDefault="00AC1656" w:rsidP="00AC1656">
            <w:pPr>
              <w:jc w:val="both"/>
            </w:pPr>
            <w:r w:rsidRPr="00AC1656">
              <w:t>Однородность дозированных единиц</w:t>
            </w:r>
          </w:p>
        </w:tc>
        <w:tc>
          <w:tcPr>
            <w:tcW w:w="2520" w:type="dxa"/>
            <w:vMerge/>
          </w:tcPr>
          <w:p w14:paraId="045574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D72B887" w14:textId="77777777" w:rsidR="00AC1656" w:rsidRPr="008246A3" w:rsidRDefault="00AC1656" w:rsidP="00661ABC">
            <w:pPr>
              <w:ind w:left="-26" w:right="-78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2.9.40, 2.9.47</w:t>
            </w:r>
          </w:p>
          <w:p w14:paraId="151E017D" w14:textId="77777777" w:rsidR="00AC1656" w:rsidRPr="008246A3" w:rsidRDefault="00AC1656" w:rsidP="00661ABC">
            <w:pPr>
              <w:ind w:left="-26" w:right="-78"/>
            </w:pPr>
            <w:r w:rsidRPr="008246A3">
              <w:t>ФЕАЭС 2.1.9.14</w:t>
            </w:r>
          </w:p>
        </w:tc>
      </w:tr>
      <w:tr w:rsidR="00AC1656" w:rsidRPr="0067488F" w14:paraId="2650C7D1" w14:textId="77777777" w:rsidTr="00BA770B">
        <w:trPr>
          <w:trHeight w:val="277"/>
        </w:trPr>
        <w:tc>
          <w:tcPr>
            <w:tcW w:w="640" w:type="dxa"/>
          </w:tcPr>
          <w:p w14:paraId="1E78244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2.4*</w:t>
            </w:r>
          </w:p>
        </w:tc>
        <w:tc>
          <w:tcPr>
            <w:tcW w:w="1988" w:type="dxa"/>
            <w:vMerge/>
          </w:tcPr>
          <w:p w14:paraId="0213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18FBA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21.20/29.040</w:t>
            </w:r>
          </w:p>
          <w:p w14:paraId="0D7C198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01.28/29.040</w:t>
            </w:r>
          </w:p>
        </w:tc>
        <w:tc>
          <w:tcPr>
            <w:tcW w:w="1980" w:type="dxa"/>
          </w:tcPr>
          <w:p w14:paraId="1889458C" w14:textId="5D066B0F" w:rsidR="00AC1656" w:rsidRPr="00AC1656" w:rsidRDefault="00AC1656" w:rsidP="00AC1656">
            <w:pPr>
              <w:jc w:val="both"/>
            </w:pPr>
            <w:r w:rsidRPr="00AC1656">
              <w:t>Однородность массы для единицы дозированного лекарственного средства. Однородность массы для дозированного/ недозированного  сырья</w:t>
            </w:r>
          </w:p>
          <w:p w14:paraId="0D8BB04A" w14:textId="77777777" w:rsidR="00AC1656" w:rsidRPr="00AC1656" w:rsidRDefault="00AC1656" w:rsidP="00661ABC">
            <w:pPr>
              <w:jc w:val="both"/>
            </w:pPr>
            <w:r w:rsidRPr="00AC1656">
              <w:t>Однородность массы единицы дозированного лекарственного препарата</w:t>
            </w:r>
          </w:p>
        </w:tc>
        <w:tc>
          <w:tcPr>
            <w:tcW w:w="2520" w:type="dxa"/>
            <w:vMerge/>
            <w:vAlign w:val="center"/>
          </w:tcPr>
          <w:p w14:paraId="42F6ACF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F79B51" w14:textId="707D3F8C" w:rsidR="00D079B3" w:rsidRPr="00D079B3" w:rsidRDefault="00D079B3" w:rsidP="00D079B3">
            <w:pPr>
              <w:ind w:left="-26" w:right="-78"/>
            </w:pPr>
            <w:r w:rsidRPr="00D079B3">
              <w:t>ГФ РБ II 2.9.5, 2.9.27</w:t>
            </w:r>
          </w:p>
          <w:p w14:paraId="04AB719D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0324184" w14:textId="77777777" w:rsidR="00D079B3" w:rsidRPr="00516429" w:rsidRDefault="00D079B3" w:rsidP="00D079B3">
            <w:pPr>
              <w:ind w:left="-26" w:right="-78"/>
            </w:pPr>
            <w:r w:rsidRPr="00516429">
              <w:t>РБ 0004) стр.1064</w:t>
            </w:r>
          </w:p>
          <w:p w14:paraId="6308489B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FD6527A" w14:textId="02E25C36" w:rsidR="00D079B3" w:rsidRPr="00516429" w:rsidRDefault="00D079B3" w:rsidP="00D079B3">
            <w:pPr>
              <w:ind w:left="-26" w:right="-78"/>
            </w:pPr>
            <w:r w:rsidRPr="00516429">
              <w:t>РБ 0003) стр. 1091-1092</w:t>
            </w:r>
          </w:p>
          <w:p w14:paraId="77CA489E" w14:textId="2BC31821" w:rsidR="00AC1656" w:rsidRPr="008246A3" w:rsidRDefault="00D079B3" w:rsidP="00D079B3">
            <w:pPr>
              <w:ind w:left="-26" w:right="-78"/>
            </w:pPr>
            <w:r w:rsidRPr="00D079B3">
              <w:t>ФЕАЭС 2.1.9.5</w:t>
            </w:r>
          </w:p>
        </w:tc>
      </w:tr>
    </w:tbl>
    <w:p w14:paraId="0FFBBE72" w14:textId="77777777" w:rsidR="00D079B3" w:rsidRDefault="00D079B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593A5D" w:rsidRPr="00B20F86" w14:paraId="7213AC5D" w14:textId="77777777" w:rsidTr="00BA770B">
        <w:trPr>
          <w:trHeight w:val="277"/>
        </w:trPr>
        <w:tc>
          <w:tcPr>
            <w:tcW w:w="640" w:type="dxa"/>
          </w:tcPr>
          <w:p w14:paraId="5BF8D198" w14:textId="65073E5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8" w:type="dxa"/>
          </w:tcPr>
          <w:p w14:paraId="738DA2A9" w14:textId="61F0376C" w:rsidR="00593A5D" w:rsidRPr="00593A5D" w:rsidRDefault="00593A5D" w:rsidP="00593A5D">
            <w:pPr>
              <w:pStyle w:val="42"/>
              <w:ind w:left="-45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3A5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60" w:type="dxa"/>
          </w:tcPr>
          <w:p w14:paraId="1BA6238F" w14:textId="75AA983B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FAEE9A8" w14:textId="2C9EF424" w:rsidR="00593A5D" w:rsidRPr="00593A5D" w:rsidRDefault="00593A5D" w:rsidP="00593A5D">
            <w:pPr>
              <w:jc w:val="center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0446C187" w14:textId="6908C159" w:rsidR="00593A5D" w:rsidRPr="00593A5D" w:rsidRDefault="00593A5D" w:rsidP="00593A5D">
            <w:pPr>
              <w:spacing w:line="216" w:lineRule="auto"/>
              <w:ind w:right="-13" w:hanging="7"/>
              <w:jc w:val="center"/>
              <w:rPr>
                <w:color w:val="000000"/>
                <w:sz w:val="22"/>
                <w:szCs w:val="22"/>
              </w:rPr>
            </w:pPr>
            <w:r w:rsidRPr="00593A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97B164F" w14:textId="0FEE5CF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6</w:t>
            </w:r>
          </w:p>
        </w:tc>
      </w:tr>
      <w:tr w:rsidR="008246A3" w:rsidRPr="00B20F86" w14:paraId="3C76D320" w14:textId="77777777" w:rsidTr="00BA770B">
        <w:trPr>
          <w:trHeight w:val="277"/>
        </w:trPr>
        <w:tc>
          <w:tcPr>
            <w:tcW w:w="640" w:type="dxa"/>
          </w:tcPr>
          <w:p w14:paraId="040E5E7E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2.5*</w:t>
            </w:r>
          </w:p>
          <w:p w14:paraId="364BB8C7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</w:tcPr>
          <w:p w14:paraId="060015A6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4B3681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C76CB5A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74642963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4194B82C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1FC7C3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352BBC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21.20/08.052</w:t>
            </w:r>
          </w:p>
        </w:tc>
        <w:tc>
          <w:tcPr>
            <w:tcW w:w="1980" w:type="dxa"/>
          </w:tcPr>
          <w:p w14:paraId="78DB8D28" w14:textId="77777777" w:rsidR="008246A3" w:rsidRPr="008246A3" w:rsidRDefault="008246A3" w:rsidP="00661ABC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Тальк и аэросил</w:t>
            </w:r>
          </w:p>
        </w:tc>
        <w:tc>
          <w:tcPr>
            <w:tcW w:w="2520" w:type="dxa"/>
            <w:vMerge w:val="restart"/>
          </w:tcPr>
          <w:p w14:paraId="5ADF02D2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387C1771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B9C2C23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155E547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57498ED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3BFA855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9C32AC6" w14:textId="14DAEDE5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6BF54C23" w14:textId="423B5EF6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(01/2013:0478) стр. 1185</w:t>
            </w:r>
          </w:p>
        </w:tc>
      </w:tr>
      <w:tr w:rsidR="008246A3" w:rsidRPr="00B20F86" w14:paraId="3BDFA5B9" w14:textId="77777777" w:rsidTr="00BA770B">
        <w:trPr>
          <w:trHeight w:val="277"/>
        </w:trPr>
        <w:tc>
          <w:tcPr>
            <w:tcW w:w="640" w:type="dxa"/>
          </w:tcPr>
          <w:p w14:paraId="358E4892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2.6* </w:t>
            </w:r>
          </w:p>
        </w:tc>
        <w:tc>
          <w:tcPr>
            <w:tcW w:w="1988" w:type="dxa"/>
            <w:vMerge/>
          </w:tcPr>
          <w:p w14:paraId="2E82C9A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7DEEFE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</w:tc>
        <w:tc>
          <w:tcPr>
            <w:tcW w:w="1980" w:type="dxa"/>
          </w:tcPr>
          <w:p w14:paraId="6ECCA6D3" w14:textId="77777777" w:rsidR="008246A3" w:rsidRDefault="008246A3" w:rsidP="00593A5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  <w:p w14:paraId="7C466761" w14:textId="5479046C" w:rsidR="00593A5D" w:rsidRPr="008246A3" w:rsidRDefault="00593A5D" w:rsidP="00593A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3F8DDAA" w14:textId="1DB599EE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D5C8C1C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2.9.20</w:t>
            </w:r>
          </w:p>
          <w:p w14:paraId="127807B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  <w:p w14:paraId="21CC763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323E429C" w14:textId="77777777" w:rsidTr="00BA770B">
        <w:trPr>
          <w:trHeight w:val="1031"/>
        </w:trPr>
        <w:tc>
          <w:tcPr>
            <w:tcW w:w="640" w:type="dxa"/>
          </w:tcPr>
          <w:p w14:paraId="0DE5753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2.7*</w:t>
            </w:r>
          </w:p>
        </w:tc>
        <w:tc>
          <w:tcPr>
            <w:tcW w:w="1988" w:type="dxa"/>
            <w:vMerge/>
          </w:tcPr>
          <w:p w14:paraId="36CE6BA3" w14:textId="615B34D3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042FF2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  <w:p w14:paraId="43B027B0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01.28/29.040</w:t>
            </w:r>
          </w:p>
        </w:tc>
        <w:tc>
          <w:tcPr>
            <w:tcW w:w="1980" w:type="dxa"/>
          </w:tcPr>
          <w:p w14:paraId="571F3426" w14:textId="66DCC0FD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массы или объема содержимого контейнеров для жидких и мягких лекарственных средств. 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2520" w:type="dxa"/>
            <w:vMerge/>
          </w:tcPr>
          <w:p w14:paraId="63208825" w14:textId="25D19839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EE05C1" w14:textId="13740349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(01/2013:0676) стр.1179</w:t>
            </w:r>
          </w:p>
          <w:p w14:paraId="6768B4BE" w14:textId="3E105404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(01/2013:0672) стр.1147</w:t>
            </w:r>
          </w:p>
          <w:p w14:paraId="36EADBBA" w14:textId="77777777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(1/2013:</w:t>
            </w:r>
          </w:p>
          <w:p w14:paraId="327099C1" w14:textId="7E1CC9EC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1807) стр.1171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</w:t>
            </w:r>
            <w:r w:rsidRPr="00F1536D">
              <w:rPr>
                <w:sz w:val="22"/>
                <w:szCs w:val="22"/>
              </w:rPr>
              <w:t xml:space="preserve"> .1.9.16,</w:t>
            </w:r>
          </w:p>
          <w:p w14:paraId="144B9275" w14:textId="24C74D9E" w:rsidR="008246A3" w:rsidRPr="008246A3" w:rsidRDefault="00593A5D" w:rsidP="00593A5D">
            <w:pPr>
              <w:ind w:left="-2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2.1.9.17</w:t>
            </w:r>
          </w:p>
        </w:tc>
      </w:tr>
      <w:tr w:rsidR="008246A3" w:rsidRPr="00B20F86" w14:paraId="1511BF49" w14:textId="77777777" w:rsidTr="00BA770B">
        <w:trPr>
          <w:trHeight w:val="277"/>
        </w:trPr>
        <w:tc>
          <w:tcPr>
            <w:tcW w:w="640" w:type="dxa"/>
          </w:tcPr>
          <w:p w14:paraId="198E25AE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2.8*</w:t>
            </w:r>
          </w:p>
        </w:tc>
        <w:tc>
          <w:tcPr>
            <w:tcW w:w="1988" w:type="dxa"/>
            <w:vMerge/>
          </w:tcPr>
          <w:p w14:paraId="1FF00347" w14:textId="1C6EDBB9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BA7443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</w:tc>
        <w:tc>
          <w:tcPr>
            <w:tcW w:w="1980" w:type="dxa"/>
          </w:tcPr>
          <w:p w14:paraId="2A10094B" w14:textId="3DE4A3E5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извлекаемого объема парентеральных лекарственных средств. Испытание на извлекаемый объем парентеральных лекарственных препаратов</w:t>
            </w:r>
          </w:p>
        </w:tc>
        <w:tc>
          <w:tcPr>
            <w:tcW w:w="2520" w:type="dxa"/>
            <w:vMerge/>
          </w:tcPr>
          <w:p w14:paraId="29582441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73AA08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2.9.17</w:t>
            </w:r>
          </w:p>
          <w:p w14:paraId="2A2C3462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2.1.9.9</w:t>
            </w:r>
          </w:p>
          <w:p w14:paraId="7CE26A3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6C7CC58F" w14:textId="77777777" w:rsidTr="00BA770B">
        <w:trPr>
          <w:trHeight w:val="277"/>
        </w:trPr>
        <w:tc>
          <w:tcPr>
            <w:tcW w:w="640" w:type="dxa"/>
          </w:tcPr>
          <w:p w14:paraId="64E41E5F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2.9*</w:t>
            </w:r>
          </w:p>
        </w:tc>
        <w:tc>
          <w:tcPr>
            <w:tcW w:w="1988" w:type="dxa"/>
            <w:vMerge/>
          </w:tcPr>
          <w:p w14:paraId="1E6E0DF6" w14:textId="5239812E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1A5BF9" w14:textId="77777777" w:rsidR="008246A3" w:rsidRPr="00661ABC" w:rsidRDefault="008246A3" w:rsidP="00BA770B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314755D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21.20/08.052</w:t>
            </w:r>
          </w:p>
        </w:tc>
        <w:tc>
          <w:tcPr>
            <w:tcW w:w="1980" w:type="dxa"/>
          </w:tcPr>
          <w:p w14:paraId="18B5190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520" w:type="dxa"/>
            <w:vMerge/>
            <w:vAlign w:val="center"/>
          </w:tcPr>
          <w:p w14:paraId="768D3DE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8C175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. 2.9.10 метод А </w:t>
            </w:r>
          </w:p>
          <w:p w14:paraId="50683168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(пикнометричес-кий)</w:t>
            </w:r>
          </w:p>
          <w:p w14:paraId="6B17008B" w14:textId="62B58960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2.1.9.8 метод 1 (пикнометрический)</w:t>
            </w:r>
          </w:p>
        </w:tc>
      </w:tr>
      <w:tr w:rsidR="008246A3" w:rsidRPr="00B20F86" w14:paraId="315661E5" w14:textId="77777777" w:rsidTr="00BA770B">
        <w:trPr>
          <w:trHeight w:val="277"/>
        </w:trPr>
        <w:tc>
          <w:tcPr>
            <w:tcW w:w="640" w:type="dxa"/>
          </w:tcPr>
          <w:p w14:paraId="09B402E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2.10*</w:t>
            </w:r>
          </w:p>
        </w:tc>
        <w:tc>
          <w:tcPr>
            <w:tcW w:w="1988" w:type="dxa"/>
            <w:vMerge/>
          </w:tcPr>
          <w:p w14:paraId="59E00672" w14:textId="70CC967F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2643BE7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21.20/29.128</w:t>
            </w:r>
          </w:p>
        </w:tc>
        <w:tc>
          <w:tcPr>
            <w:tcW w:w="1980" w:type="dxa"/>
          </w:tcPr>
          <w:p w14:paraId="067BCFCF" w14:textId="15AEEA6D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Распадаемость  таблеток и капсул</w:t>
            </w:r>
          </w:p>
        </w:tc>
        <w:tc>
          <w:tcPr>
            <w:tcW w:w="2520" w:type="dxa"/>
            <w:vMerge/>
            <w:vAlign w:val="center"/>
          </w:tcPr>
          <w:p w14:paraId="56DFE5FB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686A75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2.9.1</w:t>
            </w:r>
          </w:p>
          <w:p w14:paraId="599B2E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2.1.9.1</w:t>
            </w:r>
          </w:p>
        </w:tc>
      </w:tr>
      <w:tr w:rsidR="008246A3" w:rsidRPr="00B20F86" w14:paraId="6F732225" w14:textId="77777777" w:rsidTr="00BA770B">
        <w:trPr>
          <w:trHeight w:val="277"/>
        </w:trPr>
        <w:tc>
          <w:tcPr>
            <w:tcW w:w="640" w:type="dxa"/>
          </w:tcPr>
          <w:p w14:paraId="59F65346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2.11*</w:t>
            </w:r>
          </w:p>
        </w:tc>
        <w:tc>
          <w:tcPr>
            <w:tcW w:w="1988" w:type="dxa"/>
            <w:vMerge/>
          </w:tcPr>
          <w:p w14:paraId="59E59066" w14:textId="50FFD020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E18F71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21.20/26.045</w:t>
            </w:r>
          </w:p>
        </w:tc>
        <w:tc>
          <w:tcPr>
            <w:tcW w:w="1980" w:type="dxa"/>
          </w:tcPr>
          <w:p w14:paraId="681DC63D" w14:textId="019179BD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Тест «Растворение» для твердых дозированных форм. Испытание на растворение для твердых дозированных лекарственных форм</w:t>
            </w:r>
          </w:p>
        </w:tc>
        <w:tc>
          <w:tcPr>
            <w:tcW w:w="2520" w:type="dxa"/>
            <w:vMerge/>
            <w:vAlign w:val="center"/>
          </w:tcPr>
          <w:p w14:paraId="594B125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00C56EC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2.9.3</w:t>
            </w:r>
          </w:p>
          <w:p w14:paraId="7AAA39AA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2.1.9.3</w:t>
            </w:r>
          </w:p>
        </w:tc>
      </w:tr>
      <w:tr w:rsidR="008246A3" w:rsidRPr="00B20F86" w14:paraId="18A8EBF8" w14:textId="77777777" w:rsidTr="00BA770B">
        <w:trPr>
          <w:trHeight w:val="277"/>
        </w:trPr>
        <w:tc>
          <w:tcPr>
            <w:tcW w:w="640" w:type="dxa"/>
          </w:tcPr>
          <w:p w14:paraId="2EF1DB2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2.12*</w:t>
            </w:r>
          </w:p>
        </w:tc>
        <w:tc>
          <w:tcPr>
            <w:tcW w:w="1988" w:type="dxa"/>
            <w:vMerge/>
          </w:tcPr>
          <w:p w14:paraId="0F714ECC" w14:textId="0B975882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8E8A39B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21.20/26.095</w:t>
            </w:r>
          </w:p>
        </w:tc>
        <w:tc>
          <w:tcPr>
            <w:tcW w:w="1980" w:type="dxa"/>
          </w:tcPr>
          <w:p w14:paraId="45D3CEFA" w14:textId="0B6E23A6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Прочность таблеток  без оболочки на истирание. Истираемость таблеток </w:t>
            </w:r>
          </w:p>
        </w:tc>
        <w:tc>
          <w:tcPr>
            <w:tcW w:w="2520" w:type="dxa"/>
            <w:vMerge/>
            <w:vAlign w:val="center"/>
          </w:tcPr>
          <w:p w14:paraId="69B835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AEBF954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2.9.7</w:t>
            </w:r>
          </w:p>
          <w:p w14:paraId="0D267D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2.1.9.6</w:t>
            </w:r>
          </w:p>
        </w:tc>
      </w:tr>
    </w:tbl>
    <w:p w14:paraId="507B63B5" w14:textId="77777777" w:rsidR="008246A3" w:rsidRDefault="008246A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8246A3" w:rsidRPr="00B20F86" w14:paraId="129F6434" w14:textId="77777777" w:rsidTr="00BA770B">
        <w:trPr>
          <w:trHeight w:val="277"/>
        </w:trPr>
        <w:tc>
          <w:tcPr>
            <w:tcW w:w="640" w:type="dxa"/>
          </w:tcPr>
          <w:p w14:paraId="170CB0CC" w14:textId="07D3E8A0" w:rsidR="008246A3" w:rsidRPr="00661ABC" w:rsidRDefault="008246A3" w:rsidP="008246A3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988" w:type="dxa"/>
          </w:tcPr>
          <w:p w14:paraId="5CE7331D" w14:textId="678FEB69" w:rsidR="008246A3" w:rsidRPr="00F1536D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2CA0BCEF" w14:textId="1746F835" w:rsidR="008246A3" w:rsidRPr="00661ABC" w:rsidRDefault="008246A3" w:rsidP="008246A3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0" w:type="dxa"/>
          </w:tcPr>
          <w:p w14:paraId="2D7CF371" w14:textId="18ACD3A9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2D940EFE" w14:textId="3940BC08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40FF10E" w14:textId="037A5D3F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246A3" w:rsidRPr="00B20F86" w14:paraId="48909618" w14:textId="77777777" w:rsidTr="00BA770B">
        <w:trPr>
          <w:trHeight w:val="277"/>
        </w:trPr>
        <w:tc>
          <w:tcPr>
            <w:tcW w:w="640" w:type="dxa"/>
          </w:tcPr>
          <w:p w14:paraId="23714E7B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2.13*</w:t>
            </w:r>
          </w:p>
        </w:tc>
        <w:tc>
          <w:tcPr>
            <w:tcW w:w="1988" w:type="dxa"/>
          </w:tcPr>
          <w:p w14:paraId="12F8EC2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288ED75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A0A986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5385FE89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503990EE" w14:textId="2AD131E8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B79C90F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21.20/29.143</w:t>
            </w:r>
          </w:p>
        </w:tc>
        <w:tc>
          <w:tcPr>
            <w:tcW w:w="1980" w:type="dxa"/>
          </w:tcPr>
          <w:p w14:paraId="2278D853" w14:textId="690E5B98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Прочность таблеток на сжатие. Устойчивость таблеток к раздавливанию</w:t>
            </w:r>
          </w:p>
        </w:tc>
        <w:tc>
          <w:tcPr>
            <w:tcW w:w="2520" w:type="dxa"/>
            <w:vAlign w:val="center"/>
          </w:tcPr>
          <w:p w14:paraId="2A0BED2E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2696D408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350F3FA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3AC72B8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19B9DFD4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0ACC907A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2DAFD6C8" w14:textId="64CF3E3B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4DCF73B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2.9.8</w:t>
            </w:r>
          </w:p>
          <w:p w14:paraId="115A19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2.1.9.7</w:t>
            </w:r>
          </w:p>
        </w:tc>
      </w:tr>
    </w:tbl>
    <w:p w14:paraId="18F7CDD7" w14:textId="77777777" w:rsidR="008246A3" w:rsidRDefault="008246A3" w:rsidP="00374A27">
      <w:pPr>
        <w:rPr>
          <w:b/>
          <w:bCs/>
          <w:sz w:val="22"/>
          <w:szCs w:val="22"/>
        </w:rPr>
      </w:pPr>
    </w:p>
    <w:p w14:paraId="02DE348A" w14:textId="7D935A30" w:rsidR="00664C35" w:rsidRPr="0028657C" w:rsidRDefault="00664C35" w:rsidP="00374A27">
      <w:pPr>
        <w:rPr>
          <w:b/>
          <w:bCs/>
          <w:sz w:val="22"/>
          <w:szCs w:val="22"/>
        </w:rPr>
      </w:pPr>
      <w:r w:rsidRPr="0028657C">
        <w:rPr>
          <w:b/>
          <w:bCs/>
          <w:sz w:val="22"/>
          <w:szCs w:val="22"/>
        </w:rPr>
        <w:t xml:space="preserve">Примечание: </w:t>
      </w:r>
    </w:p>
    <w:p w14:paraId="2192484F" w14:textId="19FE5D74" w:rsidR="00664C35" w:rsidRPr="0028657C" w:rsidRDefault="00664C35" w:rsidP="00374A27">
      <w:pPr>
        <w:rPr>
          <w:color w:val="000000"/>
          <w:sz w:val="22"/>
          <w:szCs w:val="22"/>
        </w:rPr>
      </w:pPr>
      <w:r w:rsidRPr="0028657C">
        <w:rPr>
          <w:sz w:val="22"/>
          <w:szCs w:val="22"/>
        </w:rPr>
        <w:t xml:space="preserve">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>;</w:t>
      </w:r>
      <w:r w:rsidRPr="0028657C">
        <w:rPr>
          <w:sz w:val="22"/>
          <w:szCs w:val="22"/>
        </w:rPr>
        <w:br/>
        <w:t xml:space="preserve">**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 xml:space="preserve"> и за </w:t>
      </w:r>
      <w:r w:rsidR="001938ED">
        <w:rPr>
          <w:sz w:val="22"/>
          <w:szCs w:val="22"/>
        </w:rPr>
        <w:t xml:space="preserve">ее </w:t>
      </w:r>
      <w:r w:rsidRPr="0028657C">
        <w:rPr>
          <w:sz w:val="22"/>
          <w:szCs w:val="22"/>
        </w:rPr>
        <w:t>пределами ;</w:t>
      </w:r>
      <w:r w:rsidRPr="0028657C">
        <w:rPr>
          <w:sz w:val="22"/>
          <w:szCs w:val="22"/>
        </w:rPr>
        <w:br/>
        <w:t xml:space="preserve">*** – деятельность осуществляется за пределами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="001938ED">
        <w:rPr>
          <w:sz w:val="22"/>
          <w:szCs w:val="22"/>
        </w:rPr>
        <w:t>.</w:t>
      </w:r>
    </w:p>
    <w:p w14:paraId="661A8362" w14:textId="77777777" w:rsidR="00664C35" w:rsidRDefault="00664C35" w:rsidP="00A0063E">
      <w:pPr>
        <w:rPr>
          <w:color w:val="000000"/>
          <w:sz w:val="28"/>
          <w:szCs w:val="28"/>
        </w:rPr>
      </w:pPr>
    </w:p>
    <w:p w14:paraId="24D7FE75" w14:textId="77777777" w:rsidR="008246A3" w:rsidRDefault="008246A3" w:rsidP="00A0063E">
      <w:pPr>
        <w:rPr>
          <w:color w:val="000000"/>
          <w:sz w:val="28"/>
          <w:szCs w:val="28"/>
        </w:rPr>
      </w:pPr>
    </w:p>
    <w:p w14:paraId="222F2217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3B9DE2" w14:textId="46D553C8" w:rsidR="00664C35" w:rsidRDefault="0028657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C35" w:rsidRPr="001D02D0">
        <w:rPr>
          <w:color w:val="000000"/>
          <w:sz w:val="28"/>
          <w:szCs w:val="28"/>
        </w:rPr>
        <w:t>о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>аккредитации</w:t>
      </w:r>
    </w:p>
    <w:p w14:paraId="5B248C31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30A45" w14:textId="47B1D392" w:rsidR="00664C35" w:rsidRPr="001D02D0" w:rsidRDefault="00EA6AF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64C35" w:rsidRPr="001D02D0">
        <w:rPr>
          <w:color w:val="000000"/>
          <w:sz w:val="28"/>
          <w:szCs w:val="28"/>
        </w:rPr>
        <w:t>иректор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 xml:space="preserve">государственного </w:t>
      </w:r>
    </w:p>
    <w:p w14:paraId="6F4DC411" w14:textId="77777777" w:rsidR="00664C35" w:rsidRPr="001D02D0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64C35" w:rsidRPr="001D02D0" w:rsidSect="008101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0458D" w14:textId="77777777" w:rsidR="00281F5A" w:rsidRDefault="00281F5A" w:rsidP="0011070C">
      <w:r>
        <w:separator/>
      </w:r>
    </w:p>
  </w:endnote>
  <w:endnote w:type="continuationSeparator" w:id="0">
    <w:p w14:paraId="6E0A8906" w14:textId="77777777" w:rsidR="00281F5A" w:rsidRDefault="00281F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664C35" w:rsidRPr="00460ECA" w14:paraId="3CBD2D32" w14:textId="77777777">
      <w:tc>
        <w:tcPr>
          <w:tcW w:w="3402" w:type="dxa"/>
          <w:vAlign w:val="center"/>
        </w:tcPr>
        <w:p w14:paraId="692DF3D2" w14:textId="77777777" w:rsidR="00664C35" w:rsidRPr="00B453D4" w:rsidRDefault="00664C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FB168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075AEC2" w14:textId="2BB829FC" w:rsidR="00664C35" w:rsidRPr="00CE3253" w:rsidRDefault="00CE3253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color w:val="FF0000"/>
              <w:u w:val="single"/>
              <w:lang w:val="ru-RU"/>
            </w:rPr>
            <w:t xml:space="preserve"> </w:t>
          </w:r>
          <w:r w:rsidRPr="00CE3253">
            <w:rPr>
              <w:rFonts w:eastAsia="ArialMT"/>
              <w:u w:val="single"/>
              <w:lang w:val="ru-RU"/>
            </w:rPr>
            <w:t>01.11.2024</w:t>
          </w:r>
        </w:p>
        <w:p w14:paraId="1DBE295C" w14:textId="77777777" w:rsidR="00664C35" w:rsidRPr="00B453D4" w:rsidRDefault="00664C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34582F1" w14:textId="0BED43AE" w:rsidR="00664C35" w:rsidRPr="007624CE" w:rsidRDefault="00664C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="001938ED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65FEF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07BA23E" w14:textId="77777777" w:rsidR="00664C35" w:rsidRPr="005128B2" w:rsidRDefault="00664C35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664C35" w:rsidRPr="007624CE" w14:paraId="7BEC2262" w14:textId="77777777">
      <w:trPr>
        <w:trHeight w:val="66"/>
      </w:trPr>
      <w:tc>
        <w:tcPr>
          <w:tcW w:w="3336" w:type="dxa"/>
          <w:vAlign w:val="center"/>
        </w:tcPr>
        <w:p w14:paraId="5A90EEB4" w14:textId="77777777" w:rsidR="00664C35" w:rsidRPr="00B453D4" w:rsidRDefault="00664C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224F3A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104623C3" w14:textId="6B91DA11" w:rsidR="00664C35" w:rsidRPr="00CE3253" w:rsidRDefault="00CE325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E3253">
            <w:rPr>
              <w:rFonts w:eastAsia="ArialMT"/>
              <w:u w:val="single"/>
              <w:lang w:val="ru-RU"/>
            </w:rPr>
            <w:t>01.11.</w:t>
          </w:r>
          <w:r w:rsidR="00EA6AF9" w:rsidRPr="00CE3253">
            <w:rPr>
              <w:rFonts w:eastAsia="ArialMT"/>
              <w:u w:val="single"/>
              <w:lang w:val="ru-RU"/>
            </w:rPr>
            <w:t>202</w:t>
          </w:r>
          <w:r w:rsidRPr="00CE3253">
            <w:rPr>
              <w:rFonts w:eastAsia="ArialMT"/>
              <w:u w:val="single"/>
              <w:lang w:val="ru-RU"/>
            </w:rPr>
            <w:t>4</w:t>
          </w:r>
        </w:p>
        <w:p w14:paraId="6DD6B273" w14:textId="77777777" w:rsidR="00664C35" w:rsidRPr="00B453D4" w:rsidRDefault="00664C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6088D1F9" w14:textId="5567A188" w:rsidR="00664C35" w:rsidRPr="007624CE" w:rsidRDefault="00664C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E3253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CEFFD24" w14:textId="77777777" w:rsidR="00664C35" w:rsidRPr="00CC094B" w:rsidRDefault="00664C35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DA62" w14:textId="77777777" w:rsidR="00281F5A" w:rsidRDefault="00281F5A" w:rsidP="0011070C">
      <w:r>
        <w:separator/>
      </w:r>
    </w:p>
  </w:footnote>
  <w:footnote w:type="continuationSeparator" w:id="0">
    <w:p w14:paraId="614019AF" w14:textId="77777777" w:rsidR="00281F5A" w:rsidRDefault="00281F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4"/>
      <w:gridCol w:w="9167"/>
    </w:tblGrid>
    <w:tr w:rsidR="00664C35" w:rsidRPr="00D337DC" w14:paraId="071829A6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B362F6C" w14:textId="69210973" w:rsidR="00664C35" w:rsidRPr="00B453D4" w:rsidRDefault="00350B5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A7C3E24" wp14:editId="3D8D19BC">
                <wp:extent cx="361950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C63627" w14:textId="7585B69F" w:rsidR="00664C35" w:rsidRPr="00B453D4" w:rsidRDefault="00664C35" w:rsidP="001938ED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</w:t>
          </w:r>
          <w:r>
            <w:rPr>
              <w:sz w:val="24"/>
              <w:szCs w:val="24"/>
            </w:rPr>
            <w:t>1</w:t>
          </w:r>
          <w:r w:rsidRPr="00B453D4">
            <w:rPr>
              <w:sz w:val="24"/>
              <w:szCs w:val="24"/>
            </w:rPr>
            <w:t xml:space="preserve"> к аттестату аккредитации </w:t>
          </w:r>
          <w:r w:rsidRPr="0070130C">
            <w:rPr>
              <w:sz w:val="24"/>
              <w:szCs w:val="24"/>
            </w:rPr>
            <w:t xml:space="preserve">№ BY/112 </w:t>
          </w:r>
          <w:r>
            <w:rPr>
              <w:sz w:val="24"/>
              <w:szCs w:val="24"/>
            </w:rPr>
            <w:t>1.0369</w:t>
          </w:r>
        </w:p>
      </w:tc>
    </w:tr>
  </w:tbl>
  <w:p w14:paraId="4502709D" w14:textId="77777777" w:rsidR="00664C35" w:rsidRPr="00CC094B" w:rsidRDefault="00664C35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4C35" w:rsidRPr="00804957" w14:paraId="03FE7F1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2FC734" w14:textId="52D5C2E5" w:rsidR="00664C35" w:rsidRPr="00B453D4" w:rsidRDefault="00350B5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7B68A4EB" wp14:editId="0B017AEE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F9C0AD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617BD3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81DDD" w14:textId="77777777" w:rsidR="00664C35" w:rsidRPr="00B453D4" w:rsidRDefault="00664C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5D6DD1" w14:textId="77777777" w:rsidR="00664C35" w:rsidRDefault="00664C35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874269685">
    <w:abstractNumId w:val="6"/>
  </w:num>
  <w:num w:numId="2" w16cid:durableId="1097286144">
    <w:abstractNumId w:val="7"/>
  </w:num>
  <w:num w:numId="3" w16cid:durableId="840580686">
    <w:abstractNumId w:val="4"/>
  </w:num>
  <w:num w:numId="4" w16cid:durableId="1838111383">
    <w:abstractNumId w:val="1"/>
  </w:num>
  <w:num w:numId="5" w16cid:durableId="1511220625">
    <w:abstractNumId w:val="11"/>
  </w:num>
  <w:num w:numId="6" w16cid:durableId="1879514387">
    <w:abstractNumId w:val="3"/>
  </w:num>
  <w:num w:numId="7" w16cid:durableId="1486823447">
    <w:abstractNumId w:val="8"/>
  </w:num>
  <w:num w:numId="8" w16cid:durableId="1439059481">
    <w:abstractNumId w:val="5"/>
  </w:num>
  <w:num w:numId="9" w16cid:durableId="934290911">
    <w:abstractNumId w:val="9"/>
  </w:num>
  <w:num w:numId="10" w16cid:durableId="1310937433">
    <w:abstractNumId w:val="2"/>
  </w:num>
  <w:num w:numId="11" w16cid:durableId="1353072349">
    <w:abstractNumId w:val="0"/>
  </w:num>
  <w:num w:numId="12" w16cid:durableId="64798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6"/>
    <w:rsid w:val="00004DCA"/>
    <w:rsid w:val="00005D21"/>
    <w:rsid w:val="0001577C"/>
    <w:rsid w:val="00022A72"/>
    <w:rsid w:val="000247C5"/>
    <w:rsid w:val="00054362"/>
    <w:rsid w:val="000643A6"/>
    <w:rsid w:val="00067FEC"/>
    <w:rsid w:val="00082ED1"/>
    <w:rsid w:val="00086924"/>
    <w:rsid w:val="00090EA2"/>
    <w:rsid w:val="000B1C15"/>
    <w:rsid w:val="000D49BB"/>
    <w:rsid w:val="000E2802"/>
    <w:rsid w:val="000E4AFA"/>
    <w:rsid w:val="000E50E1"/>
    <w:rsid w:val="000E6F4C"/>
    <w:rsid w:val="001031D8"/>
    <w:rsid w:val="0011070C"/>
    <w:rsid w:val="00116AD0"/>
    <w:rsid w:val="00117059"/>
    <w:rsid w:val="00120BDA"/>
    <w:rsid w:val="00121649"/>
    <w:rsid w:val="00124258"/>
    <w:rsid w:val="00132246"/>
    <w:rsid w:val="00146524"/>
    <w:rsid w:val="0014795E"/>
    <w:rsid w:val="00160A74"/>
    <w:rsid w:val="00162213"/>
    <w:rsid w:val="00162D37"/>
    <w:rsid w:val="001640CB"/>
    <w:rsid w:val="00174743"/>
    <w:rsid w:val="00192A6A"/>
    <w:rsid w:val="001938ED"/>
    <w:rsid w:val="00194140"/>
    <w:rsid w:val="001956F7"/>
    <w:rsid w:val="0019750C"/>
    <w:rsid w:val="001A18ED"/>
    <w:rsid w:val="001A2010"/>
    <w:rsid w:val="001A4BEA"/>
    <w:rsid w:val="001A7AD9"/>
    <w:rsid w:val="001B5F45"/>
    <w:rsid w:val="001C1910"/>
    <w:rsid w:val="001C676B"/>
    <w:rsid w:val="001D02D0"/>
    <w:rsid w:val="001E0117"/>
    <w:rsid w:val="001E1060"/>
    <w:rsid w:val="001E77D9"/>
    <w:rsid w:val="001F51B1"/>
    <w:rsid w:val="001F7797"/>
    <w:rsid w:val="002020E1"/>
    <w:rsid w:val="0020355B"/>
    <w:rsid w:val="00203743"/>
    <w:rsid w:val="00204777"/>
    <w:rsid w:val="002060B1"/>
    <w:rsid w:val="0021157E"/>
    <w:rsid w:val="00212327"/>
    <w:rsid w:val="00222B84"/>
    <w:rsid w:val="00245966"/>
    <w:rsid w:val="002505FA"/>
    <w:rsid w:val="00265A59"/>
    <w:rsid w:val="002667A7"/>
    <w:rsid w:val="00267298"/>
    <w:rsid w:val="00267B72"/>
    <w:rsid w:val="002767A1"/>
    <w:rsid w:val="00281F5A"/>
    <w:rsid w:val="00285F39"/>
    <w:rsid w:val="0028657C"/>
    <w:rsid w:val="002877C8"/>
    <w:rsid w:val="00287D68"/>
    <w:rsid w:val="002900DE"/>
    <w:rsid w:val="002A4FA0"/>
    <w:rsid w:val="002B4ED9"/>
    <w:rsid w:val="002C3708"/>
    <w:rsid w:val="002C3E5E"/>
    <w:rsid w:val="002D0FFF"/>
    <w:rsid w:val="002D2D8B"/>
    <w:rsid w:val="002D6E09"/>
    <w:rsid w:val="002E1884"/>
    <w:rsid w:val="00304B60"/>
    <w:rsid w:val="003054C2"/>
    <w:rsid w:val="00305E11"/>
    <w:rsid w:val="0031023B"/>
    <w:rsid w:val="003324CA"/>
    <w:rsid w:val="00335BD5"/>
    <w:rsid w:val="00336A0E"/>
    <w:rsid w:val="00337528"/>
    <w:rsid w:val="00341C23"/>
    <w:rsid w:val="00350B58"/>
    <w:rsid w:val="00350D5F"/>
    <w:rsid w:val="0035293D"/>
    <w:rsid w:val="003675D0"/>
    <w:rsid w:val="00371070"/>
    <w:rsid w:val="003717D2"/>
    <w:rsid w:val="00374A27"/>
    <w:rsid w:val="003808A7"/>
    <w:rsid w:val="003872ED"/>
    <w:rsid w:val="003A10A8"/>
    <w:rsid w:val="003A7C1A"/>
    <w:rsid w:val="003C130A"/>
    <w:rsid w:val="003C5A3D"/>
    <w:rsid w:val="003D7438"/>
    <w:rsid w:val="003E26A2"/>
    <w:rsid w:val="003E6D8A"/>
    <w:rsid w:val="003F50C5"/>
    <w:rsid w:val="00401D49"/>
    <w:rsid w:val="00437E07"/>
    <w:rsid w:val="00442B37"/>
    <w:rsid w:val="00444422"/>
    <w:rsid w:val="00455862"/>
    <w:rsid w:val="00460ECA"/>
    <w:rsid w:val="00466CAC"/>
    <w:rsid w:val="0047354A"/>
    <w:rsid w:val="00484544"/>
    <w:rsid w:val="00495F78"/>
    <w:rsid w:val="004A29D8"/>
    <w:rsid w:val="004A5D58"/>
    <w:rsid w:val="004A5E4C"/>
    <w:rsid w:val="004C53CA"/>
    <w:rsid w:val="004E106A"/>
    <w:rsid w:val="004E4DCC"/>
    <w:rsid w:val="004E5090"/>
    <w:rsid w:val="004E6BC8"/>
    <w:rsid w:val="004F5A1D"/>
    <w:rsid w:val="00507CCF"/>
    <w:rsid w:val="005128B2"/>
    <w:rsid w:val="00516429"/>
    <w:rsid w:val="0054031D"/>
    <w:rsid w:val="00540971"/>
    <w:rsid w:val="00542F01"/>
    <w:rsid w:val="00552FE5"/>
    <w:rsid w:val="005603E1"/>
    <w:rsid w:val="0056070B"/>
    <w:rsid w:val="00592241"/>
    <w:rsid w:val="00593A5D"/>
    <w:rsid w:val="005A2FAB"/>
    <w:rsid w:val="005A7700"/>
    <w:rsid w:val="005B52FD"/>
    <w:rsid w:val="005B6DD8"/>
    <w:rsid w:val="005C5914"/>
    <w:rsid w:val="005D307C"/>
    <w:rsid w:val="005D5C7B"/>
    <w:rsid w:val="005D751F"/>
    <w:rsid w:val="005E250C"/>
    <w:rsid w:val="005E33F5"/>
    <w:rsid w:val="005E611E"/>
    <w:rsid w:val="005E7EB9"/>
    <w:rsid w:val="005F6791"/>
    <w:rsid w:val="00605AD3"/>
    <w:rsid w:val="00605E8D"/>
    <w:rsid w:val="00614C01"/>
    <w:rsid w:val="00630922"/>
    <w:rsid w:val="00645468"/>
    <w:rsid w:val="00645C1C"/>
    <w:rsid w:val="00661ABC"/>
    <w:rsid w:val="006630C2"/>
    <w:rsid w:val="00664C35"/>
    <w:rsid w:val="0067488F"/>
    <w:rsid w:val="00674A81"/>
    <w:rsid w:val="006762B3"/>
    <w:rsid w:val="00682C1B"/>
    <w:rsid w:val="006938AF"/>
    <w:rsid w:val="006A0EF3"/>
    <w:rsid w:val="006A336B"/>
    <w:rsid w:val="006B54FD"/>
    <w:rsid w:val="006B5C22"/>
    <w:rsid w:val="006D1658"/>
    <w:rsid w:val="006D5481"/>
    <w:rsid w:val="006D5DCE"/>
    <w:rsid w:val="006E4046"/>
    <w:rsid w:val="006E7392"/>
    <w:rsid w:val="006F0EAC"/>
    <w:rsid w:val="006F5504"/>
    <w:rsid w:val="00701135"/>
    <w:rsid w:val="0070130C"/>
    <w:rsid w:val="00731452"/>
    <w:rsid w:val="00734508"/>
    <w:rsid w:val="00735018"/>
    <w:rsid w:val="00736B9C"/>
    <w:rsid w:val="00741FBB"/>
    <w:rsid w:val="00744BB3"/>
    <w:rsid w:val="00750565"/>
    <w:rsid w:val="007624CE"/>
    <w:rsid w:val="00775807"/>
    <w:rsid w:val="00796C65"/>
    <w:rsid w:val="007B28CA"/>
    <w:rsid w:val="007B3671"/>
    <w:rsid w:val="007C2A1B"/>
    <w:rsid w:val="007F5916"/>
    <w:rsid w:val="00804957"/>
    <w:rsid w:val="00805C5D"/>
    <w:rsid w:val="00810169"/>
    <w:rsid w:val="00813814"/>
    <w:rsid w:val="008246A3"/>
    <w:rsid w:val="00825240"/>
    <w:rsid w:val="00841DB3"/>
    <w:rsid w:val="00844D96"/>
    <w:rsid w:val="00861096"/>
    <w:rsid w:val="00877224"/>
    <w:rsid w:val="00886D6D"/>
    <w:rsid w:val="00891CD7"/>
    <w:rsid w:val="008A71D3"/>
    <w:rsid w:val="008B5528"/>
    <w:rsid w:val="008C4C38"/>
    <w:rsid w:val="008D493B"/>
    <w:rsid w:val="008E3AE1"/>
    <w:rsid w:val="008E43A5"/>
    <w:rsid w:val="008F1569"/>
    <w:rsid w:val="008F2265"/>
    <w:rsid w:val="008F4BAD"/>
    <w:rsid w:val="0091010C"/>
    <w:rsid w:val="00916038"/>
    <w:rsid w:val="00920D7B"/>
    <w:rsid w:val="00921A06"/>
    <w:rsid w:val="00950085"/>
    <w:rsid w:val="00950287"/>
    <w:rsid w:val="009503C7"/>
    <w:rsid w:val="009525C3"/>
    <w:rsid w:val="0095347E"/>
    <w:rsid w:val="00981BBA"/>
    <w:rsid w:val="00987B77"/>
    <w:rsid w:val="00990050"/>
    <w:rsid w:val="009940B7"/>
    <w:rsid w:val="009A3A10"/>
    <w:rsid w:val="009A3E9D"/>
    <w:rsid w:val="009B077D"/>
    <w:rsid w:val="009B4B78"/>
    <w:rsid w:val="009C5C2D"/>
    <w:rsid w:val="009D462D"/>
    <w:rsid w:val="009D5A57"/>
    <w:rsid w:val="009D7AE2"/>
    <w:rsid w:val="009E1CAB"/>
    <w:rsid w:val="009E58BD"/>
    <w:rsid w:val="009E74C3"/>
    <w:rsid w:val="009F2663"/>
    <w:rsid w:val="009F451D"/>
    <w:rsid w:val="009F7389"/>
    <w:rsid w:val="00A0063E"/>
    <w:rsid w:val="00A05549"/>
    <w:rsid w:val="00A10105"/>
    <w:rsid w:val="00A16715"/>
    <w:rsid w:val="00A47C62"/>
    <w:rsid w:val="00A755C7"/>
    <w:rsid w:val="00A76380"/>
    <w:rsid w:val="00A8758D"/>
    <w:rsid w:val="00AA25F6"/>
    <w:rsid w:val="00AB1825"/>
    <w:rsid w:val="00AC1656"/>
    <w:rsid w:val="00AC389A"/>
    <w:rsid w:val="00AD4B7A"/>
    <w:rsid w:val="00AE344A"/>
    <w:rsid w:val="00B073DC"/>
    <w:rsid w:val="00B0797E"/>
    <w:rsid w:val="00B11541"/>
    <w:rsid w:val="00B16BF0"/>
    <w:rsid w:val="00B20359"/>
    <w:rsid w:val="00B20F86"/>
    <w:rsid w:val="00B31698"/>
    <w:rsid w:val="00B453D4"/>
    <w:rsid w:val="00B4667C"/>
    <w:rsid w:val="00B47A0F"/>
    <w:rsid w:val="00B47CFB"/>
    <w:rsid w:val="00B501BF"/>
    <w:rsid w:val="00B5317D"/>
    <w:rsid w:val="00B53AEA"/>
    <w:rsid w:val="00B64736"/>
    <w:rsid w:val="00B70CC3"/>
    <w:rsid w:val="00B937CF"/>
    <w:rsid w:val="00B95F24"/>
    <w:rsid w:val="00BA682A"/>
    <w:rsid w:val="00BA770B"/>
    <w:rsid w:val="00BA7746"/>
    <w:rsid w:val="00BB0188"/>
    <w:rsid w:val="00BB06CA"/>
    <w:rsid w:val="00BB272F"/>
    <w:rsid w:val="00BC40FF"/>
    <w:rsid w:val="00BC64E3"/>
    <w:rsid w:val="00BC6B2B"/>
    <w:rsid w:val="00BC73D6"/>
    <w:rsid w:val="00BF3629"/>
    <w:rsid w:val="00C13D62"/>
    <w:rsid w:val="00C14D21"/>
    <w:rsid w:val="00C229A0"/>
    <w:rsid w:val="00C230DD"/>
    <w:rsid w:val="00C34BF8"/>
    <w:rsid w:val="00C3769E"/>
    <w:rsid w:val="00C46CA5"/>
    <w:rsid w:val="00C525D3"/>
    <w:rsid w:val="00C579C6"/>
    <w:rsid w:val="00C62C68"/>
    <w:rsid w:val="00C65670"/>
    <w:rsid w:val="00C70523"/>
    <w:rsid w:val="00C943E3"/>
    <w:rsid w:val="00C94B1C"/>
    <w:rsid w:val="00C97BC9"/>
    <w:rsid w:val="00CA3473"/>
    <w:rsid w:val="00CA53E3"/>
    <w:rsid w:val="00CC094B"/>
    <w:rsid w:val="00CE02F4"/>
    <w:rsid w:val="00CE3253"/>
    <w:rsid w:val="00CE47BA"/>
    <w:rsid w:val="00CF4334"/>
    <w:rsid w:val="00CF75DF"/>
    <w:rsid w:val="00D03335"/>
    <w:rsid w:val="00D04233"/>
    <w:rsid w:val="00D079B3"/>
    <w:rsid w:val="00D10C95"/>
    <w:rsid w:val="00D16FAE"/>
    <w:rsid w:val="00D2742E"/>
    <w:rsid w:val="00D31F68"/>
    <w:rsid w:val="00D337DC"/>
    <w:rsid w:val="00D40CC0"/>
    <w:rsid w:val="00D55C03"/>
    <w:rsid w:val="00D56371"/>
    <w:rsid w:val="00D637FF"/>
    <w:rsid w:val="00D712E8"/>
    <w:rsid w:val="00D7467E"/>
    <w:rsid w:val="00D83255"/>
    <w:rsid w:val="00D876E6"/>
    <w:rsid w:val="00D9001A"/>
    <w:rsid w:val="00D9639A"/>
    <w:rsid w:val="00DA5E7A"/>
    <w:rsid w:val="00DA6561"/>
    <w:rsid w:val="00DB1FAE"/>
    <w:rsid w:val="00DB7FF2"/>
    <w:rsid w:val="00DD4EA5"/>
    <w:rsid w:val="00DE6F93"/>
    <w:rsid w:val="00DF1773"/>
    <w:rsid w:val="00DF7DAB"/>
    <w:rsid w:val="00E10614"/>
    <w:rsid w:val="00E13A20"/>
    <w:rsid w:val="00E14CE6"/>
    <w:rsid w:val="00E15A12"/>
    <w:rsid w:val="00E35D17"/>
    <w:rsid w:val="00E443C5"/>
    <w:rsid w:val="00E45232"/>
    <w:rsid w:val="00E5357F"/>
    <w:rsid w:val="00E57192"/>
    <w:rsid w:val="00E643A2"/>
    <w:rsid w:val="00E65B40"/>
    <w:rsid w:val="00E65FEF"/>
    <w:rsid w:val="00E74355"/>
    <w:rsid w:val="00E750F5"/>
    <w:rsid w:val="00E806E9"/>
    <w:rsid w:val="00E8598A"/>
    <w:rsid w:val="00E909C3"/>
    <w:rsid w:val="00E95EA8"/>
    <w:rsid w:val="00EA6AF9"/>
    <w:rsid w:val="00EA6F88"/>
    <w:rsid w:val="00EB001C"/>
    <w:rsid w:val="00EB0EAB"/>
    <w:rsid w:val="00EB1AEE"/>
    <w:rsid w:val="00EB7AD3"/>
    <w:rsid w:val="00EC4F1E"/>
    <w:rsid w:val="00EC615C"/>
    <w:rsid w:val="00EC76FB"/>
    <w:rsid w:val="00EC779E"/>
    <w:rsid w:val="00ED10E7"/>
    <w:rsid w:val="00EE2CC3"/>
    <w:rsid w:val="00EE7844"/>
    <w:rsid w:val="00EF0247"/>
    <w:rsid w:val="00EF5137"/>
    <w:rsid w:val="00F0387F"/>
    <w:rsid w:val="00F0666A"/>
    <w:rsid w:val="00F10127"/>
    <w:rsid w:val="00F1536D"/>
    <w:rsid w:val="00F4196F"/>
    <w:rsid w:val="00F47F4D"/>
    <w:rsid w:val="00F5404A"/>
    <w:rsid w:val="00F56B23"/>
    <w:rsid w:val="00F66291"/>
    <w:rsid w:val="00F8255B"/>
    <w:rsid w:val="00F86DE9"/>
    <w:rsid w:val="00F90966"/>
    <w:rsid w:val="00FA3053"/>
    <w:rsid w:val="00FB545B"/>
    <w:rsid w:val="00FC0729"/>
    <w:rsid w:val="00FC1A9B"/>
    <w:rsid w:val="00FC280E"/>
    <w:rsid w:val="00FC4B8D"/>
    <w:rsid w:val="00FC675C"/>
    <w:rsid w:val="00FE0BD7"/>
    <w:rsid w:val="00FE1FF5"/>
    <w:rsid w:val="00FF0E0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B0926"/>
  <w15:docId w15:val="{F90178DD-1824-46EA-BA06-5281D5F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6630C2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267298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1"/>
    <w:locked/>
    <w:rsid w:val="002672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1274</Words>
  <Characters>9980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Лысковская Мария Александровна</cp:lastModifiedBy>
  <cp:revision>3</cp:revision>
  <cp:lastPrinted>2024-10-25T09:41:00Z</cp:lastPrinted>
  <dcterms:created xsi:type="dcterms:W3CDTF">2024-11-11T06:49:00Z</dcterms:created>
  <dcterms:modified xsi:type="dcterms:W3CDTF">2024-11-11T06:53:00Z</dcterms:modified>
</cp:coreProperties>
</file>