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C2FCCC" w14:textId="77777777" w:rsidTr="00F018EB">
        <w:tc>
          <w:tcPr>
            <w:tcW w:w="5848" w:type="dxa"/>
            <w:vMerge w:val="restart"/>
          </w:tcPr>
          <w:p w14:paraId="2AC9B0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97C7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EDB0A63" w14:textId="77777777" w:rsidTr="00F018EB">
        <w:tc>
          <w:tcPr>
            <w:tcW w:w="5848" w:type="dxa"/>
            <w:vMerge/>
          </w:tcPr>
          <w:p w14:paraId="6E68FA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5333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0C5CC29" w14:textId="77777777" w:rsidTr="00F018EB">
        <w:tc>
          <w:tcPr>
            <w:tcW w:w="5848" w:type="dxa"/>
            <w:vMerge/>
          </w:tcPr>
          <w:p w14:paraId="242A51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82BE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1.1223</w:t>
            </w:r>
          </w:p>
        </w:tc>
      </w:tr>
      <w:tr w:rsidR="00A7420A" w:rsidRPr="003D62BE" w14:paraId="6AA1AA2E" w14:textId="77777777" w:rsidTr="00F018EB">
        <w:tc>
          <w:tcPr>
            <w:tcW w:w="5848" w:type="dxa"/>
            <w:vMerge/>
          </w:tcPr>
          <w:p w14:paraId="1F3633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66C50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19.02.1996 </w:t>
            </w:r>
          </w:p>
        </w:tc>
      </w:tr>
      <w:tr w:rsidR="00A7420A" w:rsidRPr="00131F6F" w14:paraId="03B5E817" w14:textId="77777777" w:rsidTr="00F018EB">
        <w:tc>
          <w:tcPr>
            <w:tcW w:w="5848" w:type="dxa"/>
            <w:vMerge/>
          </w:tcPr>
          <w:p w14:paraId="570AA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5BF48F" w14:textId="769234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DE3642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8C1F3E2" w14:textId="470F8E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172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9EF077" w14:textId="77777777" w:rsidTr="00F018EB">
        <w:tc>
          <w:tcPr>
            <w:tcW w:w="5848" w:type="dxa"/>
            <w:vMerge/>
          </w:tcPr>
          <w:p w14:paraId="74957C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DC7C72" w14:textId="1B44FC5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7105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A7BD0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8CEAC" w14:textId="77777777" w:rsidTr="00F018EB">
        <w:tc>
          <w:tcPr>
            <w:tcW w:w="9751" w:type="dxa"/>
          </w:tcPr>
          <w:p w14:paraId="2B0A3FA8" w14:textId="4D19FEB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7105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71055">
                  <w:rPr>
                    <w:rStyle w:val="39"/>
                  </w:rPr>
                  <w:t>17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2F6E375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55D70A0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B6A9A8" w14:textId="7BFC57CE" w:rsidR="00A7420A" w:rsidRPr="00871055" w:rsidRDefault="00F5172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Отдела испытаний и</w:t>
            </w:r>
            <w:r w:rsidR="00A7420A" w:rsidRPr="00871055">
              <w:rPr>
                <w:bCs/>
                <w:sz w:val="28"/>
                <w:szCs w:val="28"/>
                <w:lang w:val="ru-RU"/>
              </w:rPr>
              <w:t xml:space="preserve"> измерений</w:t>
            </w:r>
          </w:p>
          <w:p w14:paraId="26974B81" w14:textId="1AC17DA3" w:rsidR="00A7420A" w:rsidRPr="008710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7105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871055">
              <w:rPr>
                <w:bCs/>
                <w:sz w:val="28"/>
                <w:szCs w:val="28"/>
                <w:lang w:val="ru-RU"/>
              </w:rPr>
              <w:t>го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71055">
              <w:rPr>
                <w:bCs/>
                <w:sz w:val="28"/>
                <w:szCs w:val="28"/>
                <w:lang w:val="ru-RU"/>
              </w:rPr>
              <w:t>го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71055">
              <w:rPr>
                <w:bCs/>
                <w:sz w:val="28"/>
                <w:szCs w:val="28"/>
                <w:lang w:val="ru-RU"/>
              </w:rPr>
              <w:t>я</w:t>
            </w:r>
            <w:r w:rsidRPr="0087105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51727">
              <w:rPr>
                <w:bCs/>
                <w:sz w:val="28"/>
                <w:szCs w:val="28"/>
                <w:lang w:val="ru-RU"/>
              </w:rPr>
              <w:br/>
            </w:r>
            <w:r w:rsidRPr="00871055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  <w:p w14:paraId="1538538E" w14:textId="77777777" w:rsidR="00A7420A" w:rsidRPr="0087105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EA3133" w14:textId="77777777" w:rsidR="00A7420A" w:rsidRPr="0087105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ACD9E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24EA9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C3AE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187E4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AB208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0CFB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C065B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AE50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C9CE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04AE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1AC99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962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BA6E8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40EA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7A16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CA5F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31240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C5F84" w14:paraId="4F81FF65" w14:textId="77777777" w:rsidTr="00B9449E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4C3FEC98" w14:textId="77777777" w:rsidR="00A7420A" w:rsidRPr="00582A8F" w:rsidRDefault="0090591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B646B12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66C61EF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6F60A34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7F25AD0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92A2F1" w14:textId="77777777" w:rsidR="002C5F84" w:rsidRDefault="0090591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C5F84" w14:paraId="44D9A121" w14:textId="77777777" w:rsidTr="00B9449E">
        <w:tc>
          <w:tcPr>
            <w:tcW w:w="5000" w:type="pct"/>
            <w:gridSpan w:val="6"/>
          </w:tcPr>
          <w:p w14:paraId="492FABAB" w14:textId="311AB117" w:rsidR="002C5F84" w:rsidRDefault="0090591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Брестская область, </w:t>
            </w:r>
            <w:proofErr w:type="gramStart"/>
            <w:r>
              <w:rPr>
                <w:b/>
                <w:sz w:val="22"/>
              </w:rPr>
              <w:t>2257</w:t>
            </w:r>
            <w:r w:rsidR="00DE3642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 xml:space="preserve">0,  </w:t>
            </w:r>
            <w:proofErr w:type="spellStart"/>
            <w:r>
              <w:rPr>
                <w:b/>
                <w:sz w:val="22"/>
              </w:rPr>
              <w:t>г.Пинск</w:t>
            </w:r>
            <w:proofErr w:type="spellEnd"/>
            <w:proofErr w:type="gram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ул.Берковича</w:t>
            </w:r>
            <w:proofErr w:type="spellEnd"/>
            <w:r>
              <w:rPr>
                <w:b/>
                <w:sz w:val="22"/>
              </w:rPr>
              <w:t>, 10</w:t>
            </w:r>
          </w:p>
        </w:tc>
      </w:tr>
      <w:tr w:rsidR="002C5F84" w14:paraId="0D384326" w14:textId="77777777" w:rsidTr="00B9449E">
        <w:tc>
          <w:tcPr>
            <w:tcW w:w="415" w:type="pct"/>
          </w:tcPr>
          <w:p w14:paraId="6C0738F1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</w:tcPr>
          <w:p w14:paraId="6C205A1A" w14:textId="77777777" w:rsidR="002C5F84" w:rsidRDefault="0090591C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</w:tcPr>
          <w:p w14:paraId="302D8EA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10.41/42.000, 10.42/42.000, 10.51/42.000, 10.52/42.000, 10.61/42.000, 10.62/42.000, 10.71/42.000, 10.72/42.000, 10.81/42.000, 10.82/42.000, 10.83/42.000, 10.84/42.000, 10.85/42.000, 10.86/42.000, 10.89/42.000, 11.01/42.000, 11.02/42.000, 11.03/42.000, 11.04/42.000, 11.05/42.000, 11.06/42.000, 11.07/42.000, 01.13/42.000, 10.39/42.000</w:t>
            </w:r>
          </w:p>
        </w:tc>
        <w:tc>
          <w:tcPr>
            <w:tcW w:w="968" w:type="pct"/>
          </w:tcPr>
          <w:p w14:paraId="5EC69C92" w14:textId="77777777" w:rsidR="002C5F84" w:rsidRDefault="0090591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04716934" w14:textId="77777777" w:rsidR="002C5F84" w:rsidRDefault="0090591C">
            <w:pPr>
              <w:ind w:left="-84" w:right="-84"/>
            </w:pPr>
            <w:r>
              <w:rPr>
                <w:sz w:val="22"/>
              </w:rPr>
              <w:t>ТР ТС 021/2011 (Статья 7 Приложение 4)</w:t>
            </w:r>
          </w:p>
        </w:tc>
        <w:tc>
          <w:tcPr>
            <w:tcW w:w="1086" w:type="pct"/>
          </w:tcPr>
          <w:p w14:paraId="0DDDB368" w14:textId="77777777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</w:tbl>
    <w:p w14:paraId="2D0DF050" w14:textId="77777777" w:rsidR="00B9449E" w:rsidRDefault="00B9449E"/>
    <w:p w14:paraId="3BC0B5BF" w14:textId="77777777" w:rsidR="00B9449E" w:rsidRDefault="00B9449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449E" w14:paraId="5481966D" w14:textId="77777777" w:rsidTr="006A7F6B">
        <w:tc>
          <w:tcPr>
            <w:tcW w:w="415" w:type="pct"/>
            <w:vAlign w:val="center"/>
          </w:tcPr>
          <w:p w14:paraId="7768E68E" w14:textId="7C8B63EF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E61CF59" w14:textId="0A85B3A6" w:rsidR="00B9449E" w:rsidRDefault="00B9449E" w:rsidP="00B9449E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595C4340" w14:textId="4649A977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38CD7C0" w14:textId="12F722FC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D3DB100" w14:textId="2E05CE7A" w:rsidR="00B9449E" w:rsidRDefault="00B9449E" w:rsidP="00B9449E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2BC1516" w14:textId="2FCEE940" w:rsidR="00B9449E" w:rsidRDefault="00B9449E" w:rsidP="00B9449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C5F84" w14:paraId="339BEB47" w14:textId="77777777" w:rsidTr="00B9449E">
        <w:tc>
          <w:tcPr>
            <w:tcW w:w="415" w:type="pct"/>
          </w:tcPr>
          <w:p w14:paraId="4274BC4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 w:val="restart"/>
          </w:tcPr>
          <w:p w14:paraId="1367E7D5" w14:textId="676659D2" w:rsidR="002C5F84" w:rsidRDefault="00B9449E"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  <w:vMerge w:val="restart"/>
          </w:tcPr>
          <w:p w14:paraId="14358968" w14:textId="77777777" w:rsidR="002C5F84" w:rsidRDefault="0090591C">
            <w:pPr>
              <w:ind w:left="-84" w:right="-84"/>
            </w:pPr>
            <w:r>
              <w:rPr>
                <w:sz w:val="22"/>
              </w:rPr>
              <w:t>10.41/04.125, 10.42/04.125, 10.51/04.125, 10.52/04.125, 10.61/04.125, 10.62/04.125, 10.71/04.125, 10.72/04.125, 10.81/04.125, 10.82/04.125, 10.83/04.125, 10.84/04.125, 10.85/04.125, 10.86/04.125, 10.89/04.125, 11.01/04.125, 11.02/04.125, 11.03/04.125, 11.04/04.125, 11.05/04.125, 11.06/04.125, 11.07/04.125, 01.13/04.125, 10.39/04.125</w:t>
            </w:r>
          </w:p>
        </w:tc>
        <w:tc>
          <w:tcPr>
            <w:tcW w:w="968" w:type="pct"/>
          </w:tcPr>
          <w:p w14:paraId="64E52901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68" w:type="pct"/>
            <w:vMerge w:val="restart"/>
          </w:tcPr>
          <w:p w14:paraId="4662FD7B" w14:textId="6B95CC94" w:rsidR="002C5F84" w:rsidRDefault="00B9449E">
            <w:r>
              <w:rPr>
                <w:sz w:val="22"/>
              </w:rPr>
              <w:t>ТР ТС 021/2011 (Статья 7 Приложение 4)</w:t>
            </w:r>
          </w:p>
        </w:tc>
        <w:tc>
          <w:tcPr>
            <w:tcW w:w="1086" w:type="pct"/>
          </w:tcPr>
          <w:p w14:paraId="5EA323A9" w14:textId="492885DD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2C5F84" w14:paraId="018AC079" w14:textId="77777777" w:rsidTr="00B9449E">
        <w:trPr>
          <w:trHeight w:val="230"/>
        </w:trPr>
        <w:tc>
          <w:tcPr>
            <w:tcW w:w="415" w:type="pct"/>
            <w:vMerge w:val="restart"/>
          </w:tcPr>
          <w:p w14:paraId="7F9DD74F" w14:textId="77777777" w:rsidR="002C5F84" w:rsidRDefault="0090591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559EDB4" w14:textId="77777777" w:rsidR="002C5F84" w:rsidRDefault="002C5F84"/>
        </w:tc>
        <w:tc>
          <w:tcPr>
            <w:tcW w:w="722" w:type="pct"/>
            <w:vMerge/>
          </w:tcPr>
          <w:p w14:paraId="460103E8" w14:textId="77777777" w:rsidR="002C5F84" w:rsidRDefault="002C5F84"/>
        </w:tc>
        <w:tc>
          <w:tcPr>
            <w:tcW w:w="968" w:type="pct"/>
            <w:vMerge w:val="restart"/>
          </w:tcPr>
          <w:p w14:paraId="2FFFBC3D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00E54BA7" w14:textId="77777777" w:rsidR="002C5F84" w:rsidRDefault="002C5F84"/>
        </w:tc>
        <w:tc>
          <w:tcPr>
            <w:tcW w:w="1086" w:type="pct"/>
            <w:vMerge w:val="restart"/>
          </w:tcPr>
          <w:p w14:paraId="7793F0D3" w14:textId="32A44D79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2C5F84" w14:paraId="00981889" w14:textId="77777777" w:rsidTr="00B9449E">
        <w:tc>
          <w:tcPr>
            <w:tcW w:w="415" w:type="pct"/>
          </w:tcPr>
          <w:p w14:paraId="43069DAD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6FDBC6C5" w14:textId="77777777" w:rsidR="002C5F84" w:rsidRDefault="0090591C">
            <w:pPr>
              <w:ind w:left="-84" w:right="-84"/>
            </w:pPr>
            <w:r>
              <w:rPr>
                <w:sz w:val="22"/>
              </w:rPr>
              <w:t>Злаковые культуры. Зернобобовые культуры. Масличные культуры.</w:t>
            </w:r>
          </w:p>
        </w:tc>
        <w:tc>
          <w:tcPr>
            <w:tcW w:w="722" w:type="pct"/>
          </w:tcPr>
          <w:p w14:paraId="5D655F76" w14:textId="77777777" w:rsidR="002C5F84" w:rsidRDefault="0090591C">
            <w:pPr>
              <w:ind w:left="-84" w:right="-84"/>
            </w:pPr>
            <w:r>
              <w:rPr>
                <w:sz w:val="22"/>
              </w:rPr>
              <w:t>01.11/42.000, 01.12/42.000, 01.26/42.000, 10.91/42.000, 10.92/42.000</w:t>
            </w:r>
          </w:p>
        </w:tc>
        <w:tc>
          <w:tcPr>
            <w:tcW w:w="968" w:type="pct"/>
          </w:tcPr>
          <w:p w14:paraId="150C214A" w14:textId="77777777" w:rsidR="002C5F84" w:rsidRDefault="0090591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D65CB2F" w14:textId="77777777" w:rsidR="002C5F84" w:rsidRDefault="0090591C">
            <w:pPr>
              <w:ind w:left="-84" w:right="-84"/>
            </w:pPr>
            <w:r>
              <w:rPr>
                <w:sz w:val="22"/>
              </w:rPr>
              <w:t>ТР ТС 015/2011 (Статья 5 приложения 2, 4)</w:t>
            </w:r>
          </w:p>
        </w:tc>
        <w:tc>
          <w:tcPr>
            <w:tcW w:w="1086" w:type="pct"/>
          </w:tcPr>
          <w:p w14:paraId="15307F80" w14:textId="77777777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C5F84" w14:paraId="540DC04D" w14:textId="77777777" w:rsidTr="00B9449E">
        <w:tc>
          <w:tcPr>
            <w:tcW w:w="415" w:type="pct"/>
          </w:tcPr>
          <w:p w14:paraId="65F1FABC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F2CFCA1" w14:textId="77777777" w:rsidR="002C5F84" w:rsidRDefault="002C5F84"/>
        </w:tc>
        <w:tc>
          <w:tcPr>
            <w:tcW w:w="722" w:type="pct"/>
            <w:vMerge w:val="restart"/>
          </w:tcPr>
          <w:p w14:paraId="4BE474DE" w14:textId="77777777" w:rsidR="002C5F84" w:rsidRDefault="0090591C">
            <w:pPr>
              <w:ind w:left="-84" w:right="-84"/>
            </w:pPr>
            <w:r>
              <w:rPr>
                <w:sz w:val="22"/>
              </w:rPr>
              <w:t>01.11/04.125, 01.12/04.125, 01.26/04.125, 10.91/04.125, 10.92/04.125</w:t>
            </w:r>
          </w:p>
        </w:tc>
        <w:tc>
          <w:tcPr>
            <w:tcW w:w="968" w:type="pct"/>
          </w:tcPr>
          <w:p w14:paraId="16645453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68" w:type="pct"/>
            <w:vMerge/>
          </w:tcPr>
          <w:p w14:paraId="2203A84E" w14:textId="77777777" w:rsidR="002C5F84" w:rsidRDefault="002C5F84"/>
        </w:tc>
        <w:tc>
          <w:tcPr>
            <w:tcW w:w="1086" w:type="pct"/>
          </w:tcPr>
          <w:p w14:paraId="015C7C00" w14:textId="7033208F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2C5F84" w14:paraId="42F1F354" w14:textId="77777777" w:rsidTr="00B9449E">
        <w:trPr>
          <w:trHeight w:val="230"/>
        </w:trPr>
        <w:tc>
          <w:tcPr>
            <w:tcW w:w="415" w:type="pct"/>
            <w:vMerge w:val="restart"/>
          </w:tcPr>
          <w:p w14:paraId="2E971B92" w14:textId="77777777" w:rsidR="002C5F84" w:rsidRDefault="0090591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6098DEC" w14:textId="77777777" w:rsidR="002C5F84" w:rsidRDefault="002C5F84"/>
        </w:tc>
        <w:tc>
          <w:tcPr>
            <w:tcW w:w="722" w:type="pct"/>
            <w:vMerge/>
          </w:tcPr>
          <w:p w14:paraId="6796876D" w14:textId="77777777" w:rsidR="002C5F84" w:rsidRDefault="002C5F84"/>
        </w:tc>
        <w:tc>
          <w:tcPr>
            <w:tcW w:w="968" w:type="pct"/>
            <w:vMerge w:val="restart"/>
          </w:tcPr>
          <w:p w14:paraId="14D641A2" w14:textId="77777777" w:rsidR="002C5F84" w:rsidRDefault="0090591C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7AA09FF1" w14:textId="77777777" w:rsidR="002C5F84" w:rsidRDefault="002C5F84"/>
        </w:tc>
        <w:tc>
          <w:tcPr>
            <w:tcW w:w="1086" w:type="pct"/>
            <w:vMerge w:val="restart"/>
          </w:tcPr>
          <w:p w14:paraId="7F24D450" w14:textId="74750AB4" w:rsidR="002C5F84" w:rsidRDefault="0090591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br/>
              <w:t>МВИ.МН 2288-2005</w:t>
            </w:r>
          </w:p>
        </w:tc>
      </w:tr>
    </w:tbl>
    <w:p w14:paraId="5710B781" w14:textId="77777777" w:rsidR="00A7420A" w:rsidRPr="00582A8F" w:rsidRDefault="00A7420A" w:rsidP="00A7420A">
      <w:pPr>
        <w:rPr>
          <w:sz w:val="24"/>
          <w:szCs w:val="24"/>
        </w:rPr>
      </w:pPr>
    </w:p>
    <w:p w14:paraId="375CAF7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9C4861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5988C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4187C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02F5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92D9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A6FF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A4582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D749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3B0C6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F0ED7" w14:textId="77777777" w:rsidR="008B3976" w:rsidRDefault="008B3976" w:rsidP="0011070C">
      <w:r>
        <w:separator/>
      </w:r>
    </w:p>
  </w:endnote>
  <w:endnote w:type="continuationSeparator" w:id="0">
    <w:p w14:paraId="04C5C67D" w14:textId="77777777" w:rsidR="008B3976" w:rsidRDefault="008B39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76DBD34" w14:textId="77777777" w:rsidTr="00C62C68">
      <w:tc>
        <w:tcPr>
          <w:tcW w:w="3402" w:type="dxa"/>
          <w:vAlign w:val="center"/>
          <w:hideMark/>
        </w:tcPr>
        <w:p w14:paraId="30A310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B5C6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A7F67AA" w14:textId="3BE3AFAF" w:rsidR="002667A7" w:rsidRPr="00CC669F" w:rsidRDefault="00F5172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1727">
                <w:rPr>
                  <w:rFonts w:eastAsia="ArialMT"/>
                  <w:u w:val="single"/>
                  <w:lang w:val="ru-RU"/>
                </w:rPr>
                <w:t>17</w:t>
              </w:r>
              <w:r w:rsidR="002667A7" w:rsidRPr="00F51727">
                <w:rPr>
                  <w:rFonts w:eastAsia="ArialMT"/>
                  <w:u w:val="single"/>
                  <w:lang w:val="ru-RU"/>
                </w:rPr>
                <w:t>.</w:t>
              </w:r>
              <w:r w:rsidRPr="00F51727">
                <w:rPr>
                  <w:rFonts w:eastAsia="ArialMT"/>
                  <w:u w:val="single"/>
                  <w:lang w:val="ru-RU"/>
                </w:rPr>
                <w:t>05</w:t>
              </w:r>
              <w:r w:rsidR="002667A7" w:rsidRPr="00F51727">
                <w:rPr>
                  <w:rFonts w:eastAsia="ArialMT"/>
                  <w:u w:val="single"/>
                  <w:lang w:val="ru-RU"/>
                </w:rPr>
                <w:t>.</w:t>
              </w:r>
              <w:r w:rsidRPr="00F51727"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74B89FB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9D47A8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0028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BE9021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CE716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61F4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F4CB59" w14:textId="7B2ACC3D" w:rsidR="005D5C7B" w:rsidRPr="00CC669F" w:rsidRDefault="00F5172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</w:t>
              </w:r>
              <w:r w:rsidR="00871055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A29CC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0A1D80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01469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AAE6A" w14:textId="77777777" w:rsidR="008B3976" w:rsidRDefault="008B3976" w:rsidP="0011070C">
      <w:r>
        <w:separator/>
      </w:r>
    </w:p>
  </w:footnote>
  <w:footnote w:type="continuationSeparator" w:id="0">
    <w:p w14:paraId="7D04F517" w14:textId="77777777" w:rsidR="008B3976" w:rsidRDefault="008B39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3064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C6804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07541B" wp14:editId="323250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33B194" w14:textId="74CF85D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1.1223</w:t>
          </w:r>
        </w:p>
      </w:tc>
    </w:tr>
  </w:tbl>
  <w:p w14:paraId="3497741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079ED4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F5FB79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5A2186" wp14:editId="4FC4F8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1364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FB40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E746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8F9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2FF4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A33BB"/>
    <w:rsid w:val="002C5F84"/>
    <w:rsid w:val="003054C2"/>
    <w:rsid w:val="00305E11"/>
    <w:rsid w:val="0031023B"/>
    <w:rsid w:val="00350D5F"/>
    <w:rsid w:val="003717D2"/>
    <w:rsid w:val="00374A27"/>
    <w:rsid w:val="0038147B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1055"/>
    <w:rsid w:val="00877224"/>
    <w:rsid w:val="00886D6D"/>
    <w:rsid w:val="008B3976"/>
    <w:rsid w:val="008B5528"/>
    <w:rsid w:val="008D7BD2"/>
    <w:rsid w:val="008E43A5"/>
    <w:rsid w:val="008F66CD"/>
    <w:rsid w:val="0090591C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338F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449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2741"/>
    <w:rsid w:val="00DB4A98"/>
    <w:rsid w:val="00DD3C60"/>
    <w:rsid w:val="00DE3642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172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990D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A33BB"/>
    <w:rsid w:val="002D2022"/>
    <w:rsid w:val="0031049D"/>
    <w:rsid w:val="00330160"/>
    <w:rsid w:val="0038147B"/>
    <w:rsid w:val="003B26CD"/>
    <w:rsid w:val="003F6D58"/>
    <w:rsid w:val="00495C3B"/>
    <w:rsid w:val="004A3A30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4338F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2024-11-25T10:28:00Z</dcterms:created>
  <dcterms:modified xsi:type="dcterms:W3CDTF">2024-12-13T06:04:00Z</dcterms:modified>
</cp:coreProperties>
</file>