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56"/>
        <w:gridCol w:w="3189"/>
      </w:tblGrid>
      <w:tr w:rsidR="002606DE" w:rsidRPr="002606DE" w14:paraId="21C58B21" w14:textId="77777777" w:rsidTr="00941591">
        <w:tc>
          <w:tcPr>
            <w:tcW w:w="5954" w:type="dxa"/>
            <w:vMerge w:val="restart"/>
          </w:tcPr>
          <w:p w14:paraId="193A3093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0C687BCA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B452F7B8DDF416481505918972C62A5"/>
                </w:placeholder>
                <w:text/>
              </w:sdtPr>
              <w:sdtEndPr/>
              <w:sdtContent>
                <w:r w:rsidRPr="002606D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52B70589" w14:textId="77777777" w:rsidTr="00941591">
        <w:tc>
          <w:tcPr>
            <w:tcW w:w="5954" w:type="dxa"/>
            <w:vMerge/>
          </w:tcPr>
          <w:p w14:paraId="32773A7E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52C78106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40777B8F" w14:textId="77777777" w:rsidTr="00941591">
        <w:tc>
          <w:tcPr>
            <w:tcW w:w="5954" w:type="dxa"/>
            <w:vMerge/>
          </w:tcPr>
          <w:p w14:paraId="525C4B56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439C3E5E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606D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93CB5859F6340438F2B5EA6086405FA"/>
                </w:placeholder>
                <w:text/>
              </w:sdtPr>
              <w:sdtEndPr/>
              <w:sdtContent>
                <w:r w:rsidR="00F2216C" w:rsidRPr="00F2216C">
                  <w:rPr>
                    <w:rFonts w:cs="Times New Roman"/>
                    <w:bCs/>
                    <w:sz w:val="28"/>
                    <w:szCs w:val="28"/>
                  </w:rPr>
                  <w:t>2.5039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606DE" w:rsidRPr="002606DE" w14:paraId="1B5360D4" w14:textId="77777777" w:rsidTr="00941591">
        <w:tc>
          <w:tcPr>
            <w:tcW w:w="5954" w:type="dxa"/>
            <w:vMerge/>
          </w:tcPr>
          <w:p w14:paraId="42CC03D3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55C98E23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E9392F88064D12AC71A8DB1259E98B"/>
                </w:placeholder>
                <w:date w:fullDate="2018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18.05.2018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097B4A9A" w14:textId="77777777" w:rsidTr="00941591">
        <w:tc>
          <w:tcPr>
            <w:tcW w:w="5954" w:type="dxa"/>
            <w:vMerge/>
          </w:tcPr>
          <w:p w14:paraId="68B671D1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7FFCDF9C" w:rsidR="007F678E" w:rsidRPr="002606DE" w:rsidRDefault="007F678E" w:rsidP="007F678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631C5DD5CF94D68851C8F7C808AAC4E"/>
                </w:placeholder>
                <w:text/>
              </w:sdtPr>
              <w:sdtEndPr/>
              <w:sdtContent>
                <w:r w:rsidR="0094159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7F678E" w:rsidRPr="002606DE" w:rsidRDefault="007F678E" w:rsidP="007F678E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606DE" w:rsidRPr="002606DE" w14:paraId="3DE6A1D3" w14:textId="77777777" w:rsidTr="00941591">
        <w:tc>
          <w:tcPr>
            <w:tcW w:w="5954" w:type="dxa"/>
            <w:vMerge/>
          </w:tcPr>
          <w:p w14:paraId="59E99A49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25D18A6B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н</w:t>
            </w:r>
            <w:r w:rsidRPr="002606D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7B949CA51394975B0EC818C6E32C75B"/>
                </w:placeholder>
                <w:text/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606D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606D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26F21C5F" w14:textId="77777777" w:rsidTr="00941591">
        <w:tc>
          <w:tcPr>
            <w:tcW w:w="5954" w:type="dxa"/>
            <w:vMerge/>
          </w:tcPr>
          <w:p w14:paraId="53DB0347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2E33D70E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р</w:t>
            </w:r>
            <w:r w:rsidRPr="002606D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73F90CCC65D4885970B00B6D3E42B1C"/>
                </w:placeholder>
                <w:text/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532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ook w:val="01E0" w:firstRow="1" w:lastRow="1" w:firstColumn="1" w:lastColumn="1" w:noHBand="0" w:noVBand="0"/>
      </w:tblPr>
      <w:tblGrid>
        <w:gridCol w:w="9731"/>
      </w:tblGrid>
      <w:tr w:rsidR="002606DE" w:rsidRPr="002606DE" w14:paraId="766AD601" w14:textId="77777777" w:rsidTr="006204F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2606D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3A61B9D" w:rsidR="00E13A20" w:rsidRPr="002606DE" w:rsidRDefault="006204FD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2606DE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2606D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2606D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12E44BB4640C45868ED1FF33632CB79C"/>
                </w:placeholder>
                <w:date w:fullDate="2024-12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C7269">
                  <w:rPr>
                    <w:rStyle w:val="39"/>
                    <w:bCs/>
                    <w:lang w:val="ru-RU"/>
                  </w:rPr>
                  <w:t>06 декабря 2024 года</w:t>
                </w:r>
              </w:sdtContent>
            </w:sdt>
            <w:r w:rsidR="007F678E" w:rsidRPr="002606DE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9365" w:type="dxa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2606DE" w:rsidRPr="002606DE" w14:paraId="2C9F4460" w14:textId="77777777" w:rsidTr="00754BDD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  <w:hideMark/>
                </w:tcPr>
                <w:p w14:paraId="0DE88767" w14:textId="77777777" w:rsidR="00BA0DF5" w:rsidRPr="002606DE" w:rsidRDefault="00BA0DF5" w:rsidP="00BA0DF5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06DE">
                    <w:rPr>
                      <w:sz w:val="28"/>
                      <w:szCs w:val="28"/>
                      <w:lang w:val="ru-RU"/>
                    </w:rPr>
                    <w:t>испытательной лаборатории</w:t>
                  </w:r>
                </w:p>
              </w:tc>
            </w:tr>
          </w:tbl>
          <w:p w14:paraId="3629A34F" w14:textId="2F306FD5" w:rsidR="00750565" w:rsidRPr="002606DE" w:rsidRDefault="00BA0DF5" w:rsidP="00BA0DF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606DE">
              <w:rPr>
                <w:sz w:val="28"/>
                <w:szCs w:val="28"/>
                <w:lang w:val="ru-RU"/>
              </w:rPr>
              <w:t>Общества с ограниченной ответственностью «Мегаполис-Эксперт»</w:t>
            </w:r>
          </w:p>
        </w:tc>
      </w:tr>
    </w:tbl>
    <w:p w14:paraId="78AAC4D5" w14:textId="38E095B8" w:rsidR="003E26A2" w:rsidRPr="002606DE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984"/>
        <w:gridCol w:w="2268"/>
        <w:gridCol w:w="2146"/>
      </w:tblGrid>
      <w:tr w:rsidR="002606DE" w:rsidRPr="002606DE" w14:paraId="339EF21B" w14:textId="77777777" w:rsidTr="00495C90">
        <w:trPr>
          <w:trHeight w:val="1846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606DE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2606DE" w:rsidRDefault="00552FE5" w:rsidP="00C14D21">
            <w:pPr>
              <w:jc w:val="center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2606DE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2606DE" w:rsidRDefault="00552FE5" w:rsidP="00552FE5">
      <w:pPr>
        <w:rPr>
          <w:sz w:val="2"/>
          <w:szCs w:val="2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984"/>
        <w:gridCol w:w="2268"/>
        <w:gridCol w:w="2154"/>
      </w:tblGrid>
      <w:tr w:rsidR="002606DE" w:rsidRPr="00786DFA" w14:paraId="1AA8B9FF" w14:textId="77777777" w:rsidTr="000C7269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4D9B95B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8BAA06A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606DE" w:rsidRPr="00786DFA" w14:paraId="11619CE3" w14:textId="77777777" w:rsidTr="000C7269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0774C9CB" w:rsidR="00552FE5" w:rsidRPr="00786DFA" w:rsidRDefault="000D3A0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220055, г. Минск, ул. Каменногорская, д. 47, офис 128</w:t>
            </w:r>
          </w:p>
        </w:tc>
      </w:tr>
      <w:tr w:rsidR="00F2216C" w:rsidRPr="00786DFA" w14:paraId="33A0D620" w14:textId="77777777" w:rsidTr="000C7269">
        <w:trPr>
          <w:trHeight w:val="1838"/>
        </w:trPr>
        <w:tc>
          <w:tcPr>
            <w:tcW w:w="567" w:type="dxa"/>
            <w:shd w:val="clear" w:color="auto" w:fill="auto"/>
          </w:tcPr>
          <w:p w14:paraId="68CC6C68" w14:textId="216F8677" w:rsidR="00F2216C" w:rsidRPr="00786DFA" w:rsidRDefault="00F2216C" w:rsidP="00C10D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1.1***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67B79D" w14:textId="3CE84C0D" w:rsidR="00F2216C" w:rsidRP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</w:tcPr>
          <w:p w14:paraId="766AEE7E" w14:textId="77777777" w:rsidR="000C7269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27.12/22.000</w:t>
            </w:r>
          </w:p>
          <w:p w14:paraId="2D84B2D4" w14:textId="77777777" w:rsidR="000C7269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27.32/22.000</w:t>
            </w:r>
          </w:p>
          <w:p w14:paraId="76FBAFBD" w14:textId="7F4C4F21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1141D5BA" w14:textId="77777777" w:rsid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 xml:space="preserve">Сопротивление </w:t>
            </w:r>
          </w:p>
          <w:p w14:paraId="129C2A3E" w14:textId="77777777" w:rsidR="00F2216C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 xml:space="preserve">изоляции </w:t>
            </w:r>
          </w:p>
          <w:p w14:paraId="3091DE39" w14:textId="6DBD4660" w:rsidR="000C7269" w:rsidRPr="00786DFA" w:rsidRDefault="000C7269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2048BE" w14:textId="352321DB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п.Б.27.1</w:t>
            </w:r>
          </w:p>
          <w:p w14:paraId="711F4FA2" w14:textId="1442BBC6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</w:t>
            </w:r>
            <w:r w:rsidR="00163B43" w:rsidRPr="00786DFA">
              <w:rPr>
                <w:lang w:val="ru-RU"/>
              </w:rPr>
              <w:t>2022</w:t>
            </w:r>
            <w:r w:rsidRPr="00786DFA">
              <w:rPr>
                <w:lang w:val="ru-RU"/>
              </w:rPr>
              <w:t xml:space="preserve"> п.4.4.26.1</w:t>
            </w:r>
          </w:p>
          <w:p w14:paraId="6706EE39" w14:textId="23CCA950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0FEDDF6B" w14:textId="59F12BFD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F2216C"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="00F2216C"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="00F2216C"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50A730BB" w14:textId="77777777" w:rsidTr="000C7269">
        <w:trPr>
          <w:trHeight w:val="1553"/>
        </w:trPr>
        <w:tc>
          <w:tcPr>
            <w:tcW w:w="567" w:type="dxa"/>
            <w:shd w:val="clear" w:color="auto" w:fill="auto"/>
          </w:tcPr>
          <w:p w14:paraId="0ED34D7A" w14:textId="44F7451D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1.2***</w:t>
            </w:r>
          </w:p>
        </w:tc>
        <w:tc>
          <w:tcPr>
            <w:tcW w:w="1985" w:type="dxa"/>
            <w:vMerge/>
            <w:shd w:val="clear" w:color="auto" w:fill="auto"/>
          </w:tcPr>
          <w:p w14:paraId="5B500A86" w14:textId="77777777" w:rsidR="00F2216C" w:rsidRP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B0A247" w14:textId="664ACDC4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1B4E5157" w14:textId="62AC385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268" w:type="dxa"/>
          </w:tcPr>
          <w:p w14:paraId="213040D4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п.Б.27.3</w:t>
            </w:r>
          </w:p>
          <w:p w14:paraId="5333BC63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339-2022 п.4.4.26.3</w:t>
            </w:r>
          </w:p>
          <w:p w14:paraId="02CF04B9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30331.3-95 п.413.1.3</w:t>
            </w:r>
          </w:p>
          <w:p w14:paraId="26933E63" w14:textId="5A46FAB3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79CD3640" w14:textId="61A8420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205B0BA0" w14:textId="77777777" w:rsidTr="000C7269">
        <w:trPr>
          <w:trHeight w:val="277"/>
        </w:trPr>
        <w:tc>
          <w:tcPr>
            <w:tcW w:w="567" w:type="dxa"/>
            <w:shd w:val="clear" w:color="auto" w:fill="auto"/>
          </w:tcPr>
          <w:p w14:paraId="664E16DE" w14:textId="27A454E2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2.1***</w:t>
            </w:r>
          </w:p>
        </w:tc>
        <w:tc>
          <w:tcPr>
            <w:tcW w:w="1985" w:type="dxa"/>
          </w:tcPr>
          <w:p w14:paraId="5CD03164" w14:textId="791A6D67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</w:tcPr>
          <w:p w14:paraId="7E126DE3" w14:textId="77777777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  <w:p w14:paraId="3A03B500" w14:textId="3F64FC0A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439B84" w14:textId="476CE15A" w:rsidR="00786DFA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39AB9408" w14:textId="4117F65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п.Б.29.2</w:t>
            </w:r>
          </w:p>
          <w:p w14:paraId="1862A8D9" w14:textId="2D3C02F4" w:rsidR="00F2216C" w:rsidRPr="00786DFA" w:rsidRDefault="00163B43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339-2022</w:t>
            </w:r>
            <w:r w:rsidR="00F2216C" w:rsidRPr="00786DFA">
              <w:rPr>
                <w:lang w:val="ru-RU"/>
              </w:rPr>
              <w:t xml:space="preserve"> п.4.4.28.2</w:t>
            </w:r>
          </w:p>
          <w:p w14:paraId="2BB1DA9D" w14:textId="77777777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611C93B2" w14:textId="11162F2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708E2A64" w14:textId="77777777" w:rsidTr="000C7269">
        <w:trPr>
          <w:trHeight w:val="1616"/>
        </w:trPr>
        <w:tc>
          <w:tcPr>
            <w:tcW w:w="567" w:type="dxa"/>
            <w:shd w:val="clear" w:color="auto" w:fill="auto"/>
          </w:tcPr>
          <w:p w14:paraId="42F75C8B" w14:textId="03ABD449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985" w:type="dxa"/>
          </w:tcPr>
          <w:p w14:paraId="26A61684" w14:textId="10BB07B8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</w:tcPr>
          <w:p w14:paraId="4CBA8D82" w14:textId="65B766EC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2BD39FFA" w14:textId="01B591A5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 xml:space="preserve">Проверка цепи «фаза-нуль» в электроустановках до 1000 В с глухим заземлением нейтрали </w:t>
            </w:r>
          </w:p>
        </w:tc>
        <w:tc>
          <w:tcPr>
            <w:tcW w:w="2268" w:type="dxa"/>
          </w:tcPr>
          <w:p w14:paraId="70252676" w14:textId="6B1EC26B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п.Б.29.8</w:t>
            </w:r>
          </w:p>
          <w:p w14:paraId="0D5AB801" w14:textId="49CA31EE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339-</w:t>
            </w:r>
            <w:r w:rsidR="00163B43" w:rsidRPr="00786DFA">
              <w:rPr>
                <w:sz w:val="22"/>
                <w:szCs w:val="22"/>
              </w:rPr>
              <w:t>2022</w:t>
            </w:r>
            <w:r w:rsidRPr="00786DFA">
              <w:rPr>
                <w:sz w:val="22"/>
                <w:szCs w:val="22"/>
              </w:rPr>
              <w:t xml:space="preserve"> п.4.4.28.5</w:t>
            </w:r>
          </w:p>
          <w:p w14:paraId="09C5493F" w14:textId="2DA10B22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30331.3-95 п.413.1.3</w:t>
            </w:r>
          </w:p>
          <w:p w14:paraId="70ACF4F0" w14:textId="796274DB" w:rsidR="00F2216C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363D8117" w14:textId="1C43691B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1244E32B" w14:textId="77777777" w:rsidTr="000C7269">
        <w:trPr>
          <w:trHeight w:val="1559"/>
        </w:trPr>
        <w:tc>
          <w:tcPr>
            <w:tcW w:w="567" w:type="dxa"/>
            <w:shd w:val="clear" w:color="auto" w:fill="auto"/>
          </w:tcPr>
          <w:p w14:paraId="1BD10CDE" w14:textId="363BD10B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4.1***</w:t>
            </w:r>
          </w:p>
        </w:tc>
        <w:tc>
          <w:tcPr>
            <w:tcW w:w="1985" w:type="dxa"/>
            <w:shd w:val="clear" w:color="auto" w:fill="auto"/>
          </w:tcPr>
          <w:p w14:paraId="3DE75B9E" w14:textId="7C9B67A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Электродвигатели переменного тока напряжением до 1000 В</w:t>
            </w:r>
          </w:p>
        </w:tc>
        <w:tc>
          <w:tcPr>
            <w:tcW w:w="709" w:type="dxa"/>
          </w:tcPr>
          <w:p w14:paraId="6FB2945D" w14:textId="23A0AA71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</w:tcPr>
          <w:p w14:paraId="30F29711" w14:textId="730EBF73" w:rsidR="00F2216C" w:rsidRPr="00786DFA" w:rsidRDefault="00F2216C" w:rsidP="000C7269">
            <w:pPr>
              <w:pStyle w:val="af5"/>
              <w:ind w:left="-57" w:right="-57"/>
            </w:pPr>
            <w:r w:rsidRPr="00786DFA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</w:tcPr>
          <w:p w14:paraId="5EC8986E" w14:textId="77777777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п.Б.7.2</w:t>
            </w:r>
          </w:p>
          <w:p w14:paraId="508C8DF3" w14:textId="1123115F" w:rsidR="00F2216C" w:rsidRPr="00786DFA" w:rsidRDefault="00163B43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339-2022</w:t>
            </w:r>
            <w:r w:rsidR="00F2216C" w:rsidRPr="00786DFA">
              <w:rPr>
                <w:lang w:val="ru-RU"/>
              </w:rPr>
              <w:t xml:space="preserve"> п.4.4.5.2</w:t>
            </w:r>
          </w:p>
          <w:p w14:paraId="659A3493" w14:textId="04563E5E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67DFDD97" w14:textId="78138AD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0E5856" w:rsidRPr="00786DFA" w14:paraId="64CD5B8F" w14:textId="77777777" w:rsidTr="000C7269">
        <w:trPr>
          <w:trHeight w:val="5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2AC74" w14:textId="1E66790C" w:rsidR="000E5856" w:rsidRPr="00786DFA" w:rsidRDefault="000E5856" w:rsidP="000E5856">
            <w:pPr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5.1***</w:t>
            </w:r>
          </w:p>
        </w:tc>
        <w:tc>
          <w:tcPr>
            <w:tcW w:w="1985" w:type="dxa"/>
            <w:vMerge w:val="restart"/>
          </w:tcPr>
          <w:p w14:paraId="0D5ED1C2" w14:textId="7C566641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Электрические грузоподъемные машины, лифты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A1BD72" w14:textId="2B45DBEE" w:rsidR="000E5856" w:rsidRPr="00786DFA" w:rsidRDefault="000E5856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</w:tcPr>
          <w:p w14:paraId="1CED7A36" w14:textId="6373964A" w:rsidR="00941591" w:rsidRPr="00786DFA" w:rsidRDefault="00045525" w:rsidP="00941591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Сопротивлени</w:t>
            </w:r>
            <w:r w:rsidR="000C7269">
              <w:rPr>
                <w:lang w:val="ru-RU"/>
              </w:rPr>
              <w:t xml:space="preserve">е </w:t>
            </w:r>
            <w:r w:rsidRPr="00786DFA">
              <w:rPr>
                <w:lang w:val="ru-RU"/>
              </w:rPr>
              <w:t>изоляции</w:t>
            </w:r>
          </w:p>
        </w:tc>
        <w:tc>
          <w:tcPr>
            <w:tcW w:w="2268" w:type="dxa"/>
          </w:tcPr>
          <w:p w14:paraId="5D761B25" w14:textId="6B4B5CE1" w:rsidR="000E5856" w:rsidRPr="00786DFA" w:rsidRDefault="000E5856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п.6.7.2.16</w:t>
            </w:r>
          </w:p>
        </w:tc>
        <w:tc>
          <w:tcPr>
            <w:tcW w:w="2154" w:type="dxa"/>
          </w:tcPr>
          <w:p w14:paraId="16FC36C2" w14:textId="5E6182B3" w:rsidR="000E5856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0E5856" w:rsidRPr="00786DFA" w14:paraId="19DF05F1" w14:textId="77777777" w:rsidTr="000C7269">
        <w:trPr>
          <w:trHeight w:val="21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682637" w14:textId="5C3E8FBC" w:rsidR="000E5856" w:rsidRPr="00786DFA" w:rsidRDefault="000E5856" w:rsidP="000E5856">
            <w:pPr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5.2***</w:t>
            </w:r>
          </w:p>
        </w:tc>
        <w:tc>
          <w:tcPr>
            <w:tcW w:w="1985" w:type="dxa"/>
            <w:vMerge/>
          </w:tcPr>
          <w:p w14:paraId="5C8F06DD" w14:textId="77777777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0721ED" w14:textId="201D6B0E" w:rsidR="000E5856" w:rsidRPr="00786DFA" w:rsidRDefault="000E5856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0AAD728B" w14:textId="630EC165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3B0FF246" w14:textId="61E97CE9" w:rsidR="000E5856" w:rsidRPr="00786DFA" w:rsidRDefault="000E5856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п.6.7.2.16</w:t>
            </w:r>
          </w:p>
        </w:tc>
        <w:tc>
          <w:tcPr>
            <w:tcW w:w="2154" w:type="dxa"/>
          </w:tcPr>
          <w:p w14:paraId="6DCE2E9C" w14:textId="0D30190A" w:rsidR="000E5856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786DFA" w:rsidRPr="00786DFA" w14:paraId="45620320" w14:textId="77777777" w:rsidTr="000C7269">
        <w:trPr>
          <w:trHeight w:val="1971"/>
        </w:trPr>
        <w:tc>
          <w:tcPr>
            <w:tcW w:w="567" w:type="dxa"/>
          </w:tcPr>
          <w:p w14:paraId="0EE4F8C3" w14:textId="2224D156" w:rsidR="00786DFA" w:rsidRPr="00786DFA" w:rsidRDefault="00786DFA" w:rsidP="00786D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6.1***</w:t>
            </w:r>
          </w:p>
        </w:tc>
        <w:tc>
          <w:tcPr>
            <w:tcW w:w="1985" w:type="dxa"/>
            <w:vMerge w:val="restart"/>
          </w:tcPr>
          <w:p w14:paraId="01280525" w14:textId="201BEE96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электрические и гидравлические, подъемники</w:t>
            </w:r>
          </w:p>
        </w:tc>
        <w:tc>
          <w:tcPr>
            <w:tcW w:w="709" w:type="dxa"/>
          </w:tcPr>
          <w:p w14:paraId="71504150" w14:textId="77777777" w:rsidR="00786DFA" w:rsidRPr="00786DFA" w:rsidRDefault="00786DFA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24.10/32.115</w:t>
            </w:r>
          </w:p>
          <w:p w14:paraId="775A07AC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E2D762" w14:textId="3D19D50D" w:rsidR="00786DFA" w:rsidRPr="00786DFA" w:rsidRDefault="00786DFA" w:rsidP="000C7269">
            <w:pPr>
              <w:pStyle w:val="af5"/>
              <w:ind w:left="-57" w:right="-57"/>
              <w:rPr>
                <w:spacing w:val="-4"/>
                <w:lang w:val="ru-RU"/>
              </w:rPr>
            </w:pPr>
            <w:r w:rsidRPr="00786DFA">
              <w:rPr>
                <w:spacing w:val="-4"/>
                <w:lang w:val="ru-RU"/>
              </w:rPr>
              <w:t>Оптический контроль (визуальный метод, внешний осмотр и измерения):</w:t>
            </w:r>
          </w:p>
          <w:p w14:paraId="74A1135F" w14:textId="7317C330" w:rsidR="00786DFA" w:rsidRPr="00786DFA" w:rsidRDefault="00786DFA" w:rsidP="000C7269">
            <w:pPr>
              <w:pStyle w:val="af5"/>
              <w:ind w:left="-57" w:right="-57"/>
              <w:rPr>
                <w:spacing w:val="-4"/>
              </w:rPr>
            </w:pPr>
            <w:r w:rsidRPr="00786DFA">
              <w:rPr>
                <w:spacing w:val="-4"/>
              </w:rPr>
              <w:t>-сварные</w:t>
            </w:r>
            <w:r w:rsidR="000C7269">
              <w:rPr>
                <w:spacing w:val="-4"/>
                <w:lang w:val="ru-RU"/>
              </w:rPr>
              <w:t xml:space="preserve"> </w:t>
            </w:r>
            <w:r w:rsidRPr="00786DFA">
              <w:rPr>
                <w:spacing w:val="-4"/>
              </w:rPr>
              <w:t>соединения;</w:t>
            </w:r>
          </w:p>
          <w:p w14:paraId="53E54A45" w14:textId="481E24D8" w:rsidR="00786DFA" w:rsidRPr="00786DFA" w:rsidRDefault="00786DFA" w:rsidP="000C7269">
            <w:pPr>
              <w:pStyle w:val="af5"/>
              <w:ind w:left="-57" w:right="-57"/>
            </w:pPr>
            <w:r w:rsidRPr="00786DFA">
              <w:rPr>
                <w:spacing w:val="-4"/>
              </w:rPr>
              <w:t>-основной металл</w:t>
            </w:r>
          </w:p>
        </w:tc>
        <w:tc>
          <w:tcPr>
            <w:tcW w:w="2268" w:type="dxa"/>
            <w:vMerge w:val="restart"/>
          </w:tcPr>
          <w:p w14:paraId="529ADB76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5264-80</w:t>
            </w:r>
          </w:p>
          <w:p w14:paraId="19E214F0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Р 59155-2020</w:t>
            </w:r>
          </w:p>
          <w:p w14:paraId="1149F137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30242-97</w:t>
            </w:r>
          </w:p>
          <w:p w14:paraId="5CB77D08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СТБ ISO 6520-1-2009</w:t>
            </w:r>
          </w:p>
          <w:p w14:paraId="064482A3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054-2007</w:t>
            </w:r>
          </w:p>
          <w:p w14:paraId="0D545BD1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ISO 5817-2019</w:t>
            </w:r>
          </w:p>
          <w:p w14:paraId="78532808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33984.1-2016</w:t>
            </w:r>
          </w:p>
          <w:p w14:paraId="2933A335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Р 56943-2016</w:t>
            </w:r>
          </w:p>
          <w:p w14:paraId="3D08FC19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№56</w:t>
            </w:r>
          </w:p>
          <w:p w14:paraId="1E5F16F4" w14:textId="03782553" w:rsidR="0024583F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Пост. коллегии Проматомнадзора от 27.02.1998 г. №3, Проектная и эксплуатационная документация на объект</w:t>
            </w:r>
          </w:p>
        </w:tc>
        <w:tc>
          <w:tcPr>
            <w:tcW w:w="2154" w:type="dxa"/>
            <w:shd w:val="clear" w:color="auto" w:fill="auto"/>
          </w:tcPr>
          <w:p w14:paraId="5864D3D5" w14:textId="6607A74F" w:rsidR="00786DFA" w:rsidRPr="00786DFA" w:rsidRDefault="00786DFA" w:rsidP="000C726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ГОСТ 23479-79</w:t>
            </w:r>
          </w:p>
          <w:p w14:paraId="410058F8" w14:textId="2F1F6D45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  <w:lang w:eastAsia="en-US"/>
              </w:rPr>
              <w:t>СТБ 1133-98</w:t>
            </w:r>
          </w:p>
        </w:tc>
      </w:tr>
      <w:tr w:rsidR="00786DFA" w:rsidRPr="00786DFA" w14:paraId="2C1971A1" w14:textId="77777777" w:rsidTr="000C7269">
        <w:trPr>
          <w:trHeight w:val="1134"/>
        </w:trPr>
        <w:tc>
          <w:tcPr>
            <w:tcW w:w="567" w:type="dxa"/>
            <w:shd w:val="clear" w:color="auto" w:fill="auto"/>
          </w:tcPr>
          <w:p w14:paraId="5C1EC514" w14:textId="2EB01BB4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6.2***</w:t>
            </w:r>
          </w:p>
        </w:tc>
        <w:tc>
          <w:tcPr>
            <w:tcW w:w="1985" w:type="dxa"/>
            <w:vMerge/>
            <w:shd w:val="clear" w:color="auto" w:fill="auto"/>
          </w:tcPr>
          <w:p w14:paraId="237B8408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06D9FE8" w14:textId="77777777" w:rsidR="00786DFA" w:rsidRPr="00786DFA" w:rsidRDefault="00786DFA" w:rsidP="000C72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24.10/32.030</w:t>
            </w:r>
          </w:p>
          <w:p w14:paraId="5484F2BC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4B7BAE" w14:textId="5D03C69C" w:rsidR="00786DFA" w:rsidRPr="00786DFA" w:rsidRDefault="00786DFA" w:rsidP="000C7269">
            <w:pPr>
              <w:pStyle w:val="af5"/>
              <w:ind w:left="-57" w:right="-57"/>
              <w:rPr>
                <w:spacing w:val="-4"/>
                <w:lang w:val="ru-RU"/>
              </w:rPr>
            </w:pPr>
            <w:r w:rsidRPr="00786DFA">
              <w:rPr>
                <w:spacing w:val="-4"/>
                <w:lang w:val="ru-RU"/>
              </w:rPr>
              <w:t>Ультразвуковая толщинометрия (эхо-метод):</w:t>
            </w:r>
          </w:p>
          <w:p w14:paraId="0B60E93F" w14:textId="4778548D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spacing w:val="-4"/>
                <w:lang w:val="ru-RU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E0CC49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0E09E16B" w14:textId="2330CC4D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86DFA" w:rsidRPr="00786DFA" w14:paraId="1DA3B7B8" w14:textId="77777777" w:rsidTr="000C7269">
        <w:trPr>
          <w:trHeight w:val="277"/>
        </w:trPr>
        <w:tc>
          <w:tcPr>
            <w:tcW w:w="567" w:type="dxa"/>
            <w:shd w:val="clear" w:color="auto" w:fill="auto"/>
          </w:tcPr>
          <w:p w14:paraId="335C8819" w14:textId="308FA013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6.3***</w:t>
            </w:r>
          </w:p>
        </w:tc>
        <w:tc>
          <w:tcPr>
            <w:tcW w:w="1985" w:type="dxa"/>
            <w:vMerge/>
            <w:shd w:val="clear" w:color="auto" w:fill="auto"/>
          </w:tcPr>
          <w:p w14:paraId="7FDDFF45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5ED597" w14:textId="77777777" w:rsidR="00786DFA" w:rsidRPr="00786DFA" w:rsidRDefault="00786DFA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24.10/32.103</w:t>
            </w:r>
          </w:p>
          <w:p w14:paraId="0296F241" w14:textId="77777777" w:rsidR="00786DFA" w:rsidRPr="00786DFA" w:rsidRDefault="00786DFA" w:rsidP="000C726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D75DB8" w14:textId="69B5F5DA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 xml:space="preserve">Контроль проникающими веществами (капиллярная (цветная) </w:t>
            </w:r>
            <w:r w:rsidRPr="00786DFA">
              <w:rPr>
                <w:spacing w:val="-4"/>
                <w:lang w:val="ru-RU"/>
              </w:rPr>
              <w:t>дефектоскопия</w:t>
            </w:r>
            <w:r w:rsidRPr="00786DFA">
              <w:rPr>
                <w:lang w:val="ru-RU"/>
              </w:rPr>
              <w:t>):</w:t>
            </w:r>
          </w:p>
          <w:p w14:paraId="6E19E130" w14:textId="013319AA" w:rsidR="00786DFA" w:rsidRPr="00786DFA" w:rsidRDefault="00786DFA" w:rsidP="000C726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3D86893" w14:textId="6E507625" w:rsidR="00786DFA" w:rsidRPr="00786DFA" w:rsidRDefault="00786DFA" w:rsidP="000C726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786DFA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68" w:type="dxa"/>
            <w:vMerge/>
            <w:vAlign w:val="center"/>
          </w:tcPr>
          <w:p w14:paraId="5030BBC0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789F9854" w14:textId="4FCDC77C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</w:rPr>
              <w:t>СТБ 1172-99</w:t>
            </w:r>
          </w:p>
        </w:tc>
      </w:tr>
      <w:tr w:rsidR="00786DFA" w:rsidRPr="00786DFA" w14:paraId="0EAB05A1" w14:textId="77777777" w:rsidTr="000C7269">
        <w:trPr>
          <w:trHeight w:val="985"/>
        </w:trPr>
        <w:tc>
          <w:tcPr>
            <w:tcW w:w="567" w:type="dxa"/>
            <w:shd w:val="clear" w:color="auto" w:fill="auto"/>
          </w:tcPr>
          <w:p w14:paraId="67290A53" w14:textId="5D432AEC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7.1***</w:t>
            </w:r>
          </w:p>
        </w:tc>
        <w:tc>
          <w:tcPr>
            <w:tcW w:w="1985" w:type="dxa"/>
            <w:shd w:val="clear" w:color="auto" w:fill="auto"/>
          </w:tcPr>
          <w:p w14:paraId="2C7DEE04" w14:textId="26E1AF5C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Канаты стальные электрических и гидравлических лифтов</w:t>
            </w:r>
          </w:p>
        </w:tc>
        <w:tc>
          <w:tcPr>
            <w:tcW w:w="709" w:type="dxa"/>
          </w:tcPr>
          <w:p w14:paraId="7620DD73" w14:textId="72AB482D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13.94/32.115</w:t>
            </w:r>
          </w:p>
        </w:tc>
        <w:tc>
          <w:tcPr>
            <w:tcW w:w="1984" w:type="dxa"/>
          </w:tcPr>
          <w:p w14:paraId="65DC8859" w14:textId="4A4CFF79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spacing w:val="-4"/>
                <w:lang w:val="ru-RU"/>
              </w:rPr>
              <w:t>Оптический контроль (визуальный метод, внешний осмотр и измерения)</w:t>
            </w:r>
          </w:p>
        </w:tc>
        <w:tc>
          <w:tcPr>
            <w:tcW w:w="2268" w:type="dxa"/>
          </w:tcPr>
          <w:p w14:paraId="1D74BE82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054-2007</w:t>
            </w:r>
          </w:p>
          <w:p w14:paraId="09912740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№56</w:t>
            </w:r>
          </w:p>
          <w:p w14:paraId="5867BD09" w14:textId="71A7FD53" w:rsidR="0024583F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Пост. коллегии Проматомнадзора от 27.02.1998 г. №3, Проектная и эксплуатационная документация на объект</w:t>
            </w:r>
          </w:p>
        </w:tc>
        <w:tc>
          <w:tcPr>
            <w:tcW w:w="2154" w:type="dxa"/>
            <w:shd w:val="clear" w:color="auto" w:fill="auto"/>
          </w:tcPr>
          <w:p w14:paraId="1ECBE208" w14:textId="3D57378E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ГОСТ 23479-79</w:t>
            </w:r>
          </w:p>
        </w:tc>
      </w:tr>
    </w:tbl>
    <w:p w14:paraId="18C4CAED" w14:textId="77777777" w:rsidR="00E81204" w:rsidRPr="00E81204" w:rsidRDefault="00E81204" w:rsidP="00374A27">
      <w:pPr>
        <w:rPr>
          <w:b/>
          <w:sz w:val="16"/>
        </w:rPr>
      </w:pPr>
    </w:p>
    <w:p w14:paraId="0A9CE813" w14:textId="77777777" w:rsidR="00AC03DD" w:rsidRPr="00AC03DD" w:rsidRDefault="00AC03DD" w:rsidP="00AC03DD">
      <w:pPr>
        <w:rPr>
          <w:b/>
        </w:rPr>
      </w:pPr>
      <w:r w:rsidRPr="00AC03DD">
        <w:rPr>
          <w:b/>
        </w:rPr>
        <w:t xml:space="preserve">Примечание: </w:t>
      </w:r>
    </w:p>
    <w:p w14:paraId="407FE3BD" w14:textId="77777777" w:rsidR="00AC03DD" w:rsidRPr="00AC03DD" w:rsidRDefault="00AC03DD" w:rsidP="00AC03DD">
      <w:pPr>
        <w:rPr>
          <w:bCs/>
        </w:rPr>
      </w:pPr>
      <w:r w:rsidRPr="00AC03DD">
        <w:rPr>
          <w:bCs/>
        </w:rPr>
        <w:t>* – деятельность осуществляется непосредственно в ООС;</w:t>
      </w:r>
    </w:p>
    <w:p w14:paraId="783D1EAD" w14:textId="77777777" w:rsidR="00AC03DD" w:rsidRDefault="00AC03DD" w:rsidP="00AC03DD">
      <w:pPr>
        <w:rPr>
          <w:bCs/>
        </w:rPr>
      </w:pPr>
      <w:r w:rsidRPr="00AC03DD">
        <w:rPr>
          <w:bCs/>
        </w:rPr>
        <w:t>** – деятельность осуществляется непосредственно в ООС и за пределами ООС;</w:t>
      </w:r>
    </w:p>
    <w:p w14:paraId="0550A467" w14:textId="5BCED226" w:rsidR="00AC03DD" w:rsidRPr="00AC03DD" w:rsidRDefault="00AC03DD" w:rsidP="00AC03DD">
      <w:r w:rsidRPr="00AC03DD">
        <w:rPr>
          <w:bCs/>
        </w:rPr>
        <w:t>*** – деятельность осуществляется за пределами ООС.</w:t>
      </w:r>
      <w:r w:rsidRPr="00AC03DD">
        <w:t xml:space="preserve"> </w:t>
      </w:r>
    </w:p>
    <w:p w14:paraId="6B1B0970" w14:textId="77777777" w:rsidR="00A0063E" w:rsidRPr="002606DE" w:rsidRDefault="00A0063E" w:rsidP="00A0063E">
      <w:pPr>
        <w:rPr>
          <w:sz w:val="28"/>
          <w:szCs w:val="28"/>
        </w:rPr>
      </w:pPr>
    </w:p>
    <w:p w14:paraId="3DDD85B6" w14:textId="791E4E8E" w:rsidR="00A0063E" w:rsidRPr="002606DE" w:rsidRDefault="00A0063E" w:rsidP="00A0063E">
      <w:pPr>
        <w:rPr>
          <w:sz w:val="28"/>
          <w:szCs w:val="28"/>
        </w:rPr>
      </w:pPr>
      <w:r w:rsidRPr="002606DE">
        <w:rPr>
          <w:sz w:val="28"/>
          <w:szCs w:val="28"/>
        </w:rPr>
        <w:t>Руководитель органа</w:t>
      </w:r>
      <w:r w:rsidR="00F54C4E">
        <w:rPr>
          <w:sz w:val="28"/>
          <w:szCs w:val="28"/>
        </w:rPr>
        <w:t xml:space="preserve"> </w:t>
      </w:r>
      <w:r w:rsidRPr="002606DE">
        <w:rPr>
          <w:sz w:val="28"/>
          <w:szCs w:val="28"/>
        </w:rPr>
        <w:t>по аккредитации</w:t>
      </w:r>
    </w:p>
    <w:p w14:paraId="765F5D52" w14:textId="77777777" w:rsidR="00A0063E" w:rsidRPr="002606DE" w:rsidRDefault="00A0063E" w:rsidP="00A0063E">
      <w:pPr>
        <w:rPr>
          <w:sz w:val="28"/>
          <w:szCs w:val="28"/>
        </w:rPr>
      </w:pPr>
      <w:r w:rsidRPr="002606DE">
        <w:rPr>
          <w:sz w:val="28"/>
          <w:szCs w:val="28"/>
        </w:rPr>
        <w:t xml:space="preserve">Республики Беларусь – </w:t>
      </w:r>
    </w:p>
    <w:p w14:paraId="5B49E0E0" w14:textId="3740501B" w:rsidR="007767B5" w:rsidRDefault="007767B5" w:rsidP="00A0063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0063E" w:rsidRPr="002606DE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A0063E" w:rsidRPr="002606DE">
        <w:rPr>
          <w:sz w:val="28"/>
          <w:szCs w:val="28"/>
        </w:rPr>
        <w:t xml:space="preserve"> </w:t>
      </w:r>
      <w:r>
        <w:rPr>
          <w:sz w:val="28"/>
          <w:szCs w:val="28"/>
        </w:rPr>
        <w:t>по аккредитации</w:t>
      </w:r>
    </w:p>
    <w:p w14:paraId="585A2EBA" w14:textId="2569102E" w:rsidR="0056070B" w:rsidRPr="002606DE" w:rsidRDefault="00A0063E" w:rsidP="00636E69">
      <w:pPr>
        <w:rPr>
          <w:iCs/>
        </w:rPr>
      </w:pPr>
      <w:r w:rsidRPr="002606DE">
        <w:rPr>
          <w:sz w:val="28"/>
          <w:szCs w:val="28"/>
        </w:rPr>
        <w:t>государственного предприятия «БГЦА»</w:t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="00F54C4E">
        <w:rPr>
          <w:sz w:val="28"/>
          <w:szCs w:val="28"/>
        </w:rPr>
        <w:t xml:space="preserve">    </w:t>
      </w:r>
      <w:r w:rsidR="007767B5">
        <w:rPr>
          <w:sz w:val="28"/>
          <w:szCs w:val="28"/>
        </w:rPr>
        <w:t>О</w:t>
      </w:r>
      <w:r w:rsidRPr="002606DE">
        <w:rPr>
          <w:sz w:val="28"/>
          <w:szCs w:val="28"/>
        </w:rPr>
        <w:t xml:space="preserve">.В. </w:t>
      </w:r>
      <w:r w:rsidR="007767B5">
        <w:rPr>
          <w:sz w:val="28"/>
          <w:szCs w:val="28"/>
        </w:rPr>
        <w:t>Шабанова</w:t>
      </w:r>
    </w:p>
    <w:sectPr w:rsidR="0056070B" w:rsidRPr="002606D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BD507" w14:textId="77777777" w:rsidR="00201DDE" w:rsidRDefault="00201DDE" w:rsidP="0011070C">
      <w:r>
        <w:separator/>
      </w:r>
    </w:p>
  </w:endnote>
  <w:endnote w:type="continuationSeparator" w:id="0">
    <w:p w14:paraId="0164831D" w14:textId="77777777" w:rsidR="00201DDE" w:rsidRDefault="00201D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F3FC058" w:rsidR="002667A7" w:rsidRPr="001A6839" w:rsidRDefault="000C72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3B4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3B43" w:rsidRPr="00163B4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0CC6FF1" w:rsidR="005D5C7B" w:rsidRPr="007624CE" w:rsidRDefault="000C72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1275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12758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C1F71" w14:textId="77777777" w:rsidR="00201DDE" w:rsidRDefault="00201DDE" w:rsidP="0011070C">
      <w:r>
        <w:separator/>
      </w:r>
    </w:p>
  </w:footnote>
  <w:footnote w:type="continuationSeparator" w:id="0">
    <w:p w14:paraId="13884E46" w14:textId="77777777" w:rsidR="00201DDE" w:rsidRDefault="00201D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0AB06A4" w:rsidR="006938AF" w:rsidRPr="00B453D4" w:rsidRDefault="006938AF" w:rsidP="00A1381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1381D">
            <w:rPr>
              <w:bCs/>
              <w:sz w:val="24"/>
              <w:szCs w:val="24"/>
            </w:rPr>
            <w:t>№ BY/112</w:t>
          </w:r>
          <w:r w:rsidR="0096137C">
            <w:rPr>
              <w:bCs/>
              <w:sz w:val="24"/>
              <w:szCs w:val="24"/>
            </w:rPr>
            <w:t xml:space="preserve"> 2.5039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4224155">
    <w:abstractNumId w:val="6"/>
  </w:num>
  <w:num w:numId="2" w16cid:durableId="1354845227">
    <w:abstractNumId w:val="7"/>
  </w:num>
  <w:num w:numId="3" w16cid:durableId="7411743">
    <w:abstractNumId w:val="4"/>
  </w:num>
  <w:num w:numId="4" w16cid:durableId="721489838">
    <w:abstractNumId w:val="1"/>
  </w:num>
  <w:num w:numId="5" w16cid:durableId="252445130">
    <w:abstractNumId w:val="11"/>
  </w:num>
  <w:num w:numId="6" w16cid:durableId="1080372488">
    <w:abstractNumId w:val="3"/>
  </w:num>
  <w:num w:numId="7" w16cid:durableId="747656969">
    <w:abstractNumId w:val="8"/>
  </w:num>
  <w:num w:numId="8" w16cid:durableId="1549144689">
    <w:abstractNumId w:val="5"/>
  </w:num>
  <w:num w:numId="9" w16cid:durableId="921522250">
    <w:abstractNumId w:val="9"/>
  </w:num>
  <w:num w:numId="10" w16cid:durableId="1763141116">
    <w:abstractNumId w:val="2"/>
  </w:num>
  <w:num w:numId="11" w16cid:durableId="1315643436">
    <w:abstractNumId w:val="0"/>
  </w:num>
  <w:num w:numId="12" w16cid:durableId="1223833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E7F"/>
    <w:rsid w:val="00045525"/>
    <w:rsid w:val="00050C82"/>
    <w:rsid w:val="000643A6"/>
    <w:rsid w:val="00067FEC"/>
    <w:rsid w:val="000714C1"/>
    <w:rsid w:val="000803DB"/>
    <w:rsid w:val="00083D4A"/>
    <w:rsid w:val="00090EA2"/>
    <w:rsid w:val="000A309B"/>
    <w:rsid w:val="000C7269"/>
    <w:rsid w:val="000D3A07"/>
    <w:rsid w:val="000D49BB"/>
    <w:rsid w:val="000E2802"/>
    <w:rsid w:val="000E5856"/>
    <w:rsid w:val="000F18E9"/>
    <w:rsid w:val="0011070C"/>
    <w:rsid w:val="00116AD0"/>
    <w:rsid w:val="00117059"/>
    <w:rsid w:val="00120BDA"/>
    <w:rsid w:val="00121649"/>
    <w:rsid w:val="00124258"/>
    <w:rsid w:val="00130BC9"/>
    <w:rsid w:val="00131703"/>
    <w:rsid w:val="00132246"/>
    <w:rsid w:val="00132FBC"/>
    <w:rsid w:val="00134092"/>
    <w:rsid w:val="0014706A"/>
    <w:rsid w:val="00153A03"/>
    <w:rsid w:val="00162213"/>
    <w:rsid w:val="00162D37"/>
    <w:rsid w:val="00163B43"/>
    <w:rsid w:val="00191A82"/>
    <w:rsid w:val="00194140"/>
    <w:rsid w:val="001956F7"/>
    <w:rsid w:val="001A282E"/>
    <w:rsid w:val="001A4BEA"/>
    <w:rsid w:val="001A6839"/>
    <w:rsid w:val="001A7AD9"/>
    <w:rsid w:val="001D47D1"/>
    <w:rsid w:val="001F51B1"/>
    <w:rsid w:val="001F7797"/>
    <w:rsid w:val="00201DDE"/>
    <w:rsid w:val="0020355B"/>
    <w:rsid w:val="00204777"/>
    <w:rsid w:val="0024583F"/>
    <w:rsid w:val="00247146"/>
    <w:rsid w:val="002505FA"/>
    <w:rsid w:val="002606DE"/>
    <w:rsid w:val="002667A7"/>
    <w:rsid w:val="00272E46"/>
    <w:rsid w:val="00275247"/>
    <w:rsid w:val="00285F39"/>
    <w:rsid w:val="002877C8"/>
    <w:rsid w:val="002900DE"/>
    <w:rsid w:val="00292718"/>
    <w:rsid w:val="002A1C99"/>
    <w:rsid w:val="002B5634"/>
    <w:rsid w:val="002C3708"/>
    <w:rsid w:val="002D226C"/>
    <w:rsid w:val="002E03EB"/>
    <w:rsid w:val="003054C2"/>
    <w:rsid w:val="00305E11"/>
    <w:rsid w:val="0031023B"/>
    <w:rsid w:val="003239C5"/>
    <w:rsid w:val="003324CA"/>
    <w:rsid w:val="003362B6"/>
    <w:rsid w:val="00350D5F"/>
    <w:rsid w:val="003717D2"/>
    <w:rsid w:val="00374A27"/>
    <w:rsid w:val="003866AA"/>
    <w:rsid w:val="003A10A8"/>
    <w:rsid w:val="003A532D"/>
    <w:rsid w:val="003A7C1A"/>
    <w:rsid w:val="003C130A"/>
    <w:rsid w:val="003C3475"/>
    <w:rsid w:val="003D3488"/>
    <w:rsid w:val="003D7438"/>
    <w:rsid w:val="003E26A2"/>
    <w:rsid w:val="003E6D8A"/>
    <w:rsid w:val="003F50C5"/>
    <w:rsid w:val="00401D49"/>
    <w:rsid w:val="0042140C"/>
    <w:rsid w:val="00437E07"/>
    <w:rsid w:val="00465F1D"/>
    <w:rsid w:val="00477722"/>
    <w:rsid w:val="00480FF9"/>
    <w:rsid w:val="00481D9A"/>
    <w:rsid w:val="00495C90"/>
    <w:rsid w:val="004A5E4C"/>
    <w:rsid w:val="004C53CA"/>
    <w:rsid w:val="004C74B4"/>
    <w:rsid w:val="004E35C7"/>
    <w:rsid w:val="004E4DCC"/>
    <w:rsid w:val="004E5090"/>
    <w:rsid w:val="004E6BC8"/>
    <w:rsid w:val="004E6CEF"/>
    <w:rsid w:val="004F47B5"/>
    <w:rsid w:val="004F5A1D"/>
    <w:rsid w:val="004F5DD7"/>
    <w:rsid w:val="00507CCF"/>
    <w:rsid w:val="0052504A"/>
    <w:rsid w:val="005375F4"/>
    <w:rsid w:val="00540BB8"/>
    <w:rsid w:val="005426EA"/>
    <w:rsid w:val="005429F7"/>
    <w:rsid w:val="00552FE5"/>
    <w:rsid w:val="0056070B"/>
    <w:rsid w:val="00585EB2"/>
    <w:rsid w:val="00592241"/>
    <w:rsid w:val="005A18D3"/>
    <w:rsid w:val="005B59A3"/>
    <w:rsid w:val="005C10D2"/>
    <w:rsid w:val="005C2FA6"/>
    <w:rsid w:val="005D5C7B"/>
    <w:rsid w:val="005E250C"/>
    <w:rsid w:val="005E33F5"/>
    <w:rsid w:val="005E611E"/>
    <w:rsid w:val="005E7EB9"/>
    <w:rsid w:val="005F250E"/>
    <w:rsid w:val="006204FD"/>
    <w:rsid w:val="00630127"/>
    <w:rsid w:val="00636E69"/>
    <w:rsid w:val="00645468"/>
    <w:rsid w:val="00667FCF"/>
    <w:rsid w:val="006762B3"/>
    <w:rsid w:val="006938AF"/>
    <w:rsid w:val="00696C98"/>
    <w:rsid w:val="006A336B"/>
    <w:rsid w:val="006B0B55"/>
    <w:rsid w:val="006B18C6"/>
    <w:rsid w:val="006B7B7C"/>
    <w:rsid w:val="006C49C2"/>
    <w:rsid w:val="006C63E7"/>
    <w:rsid w:val="006D2897"/>
    <w:rsid w:val="006D5481"/>
    <w:rsid w:val="006D5DCE"/>
    <w:rsid w:val="006F0EAC"/>
    <w:rsid w:val="00701135"/>
    <w:rsid w:val="0070130C"/>
    <w:rsid w:val="0072367B"/>
    <w:rsid w:val="00731452"/>
    <w:rsid w:val="0073175C"/>
    <w:rsid w:val="00734508"/>
    <w:rsid w:val="00737546"/>
    <w:rsid w:val="00741FBB"/>
    <w:rsid w:val="00750565"/>
    <w:rsid w:val="007624CE"/>
    <w:rsid w:val="00773231"/>
    <w:rsid w:val="007767B5"/>
    <w:rsid w:val="00786DFA"/>
    <w:rsid w:val="00796C65"/>
    <w:rsid w:val="007A7F92"/>
    <w:rsid w:val="007B3671"/>
    <w:rsid w:val="007D13F1"/>
    <w:rsid w:val="007F5916"/>
    <w:rsid w:val="007F678E"/>
    <w:rsid w:val="00804D16"/>
    <w:rsid w:val="00805C5D"/>
    <w:rsid w:val="0081396E"/>
    <w:rsid w:val="00852F30"/>
    <w:rsid w:val="008629D1"/>
    <w:rsid w:val="0086460E"/>
    <w:rsid w:val="00864778"/>
    <w:rsid w:val="00867D4D"/>
    <w:rsid w:val="00874032"/>
    <w:rsid w:val="00877224"/>
    <w:rsid w:val="00886D6D"/>
    <w:rsid w:val="008913D6"/>
    <w:rsid w:val="00892971"/>
    <w:rsid w:val="008B5528"/>
    <w:rsid w:val="008C1105"/>
    <w:rsid w:val="008D0EA2"/>
    <w:rsid w:val="008E43A5"/>
    <w:rsid w:val="00914DD2"/>
    <w:rsid w:val="00916038"/>
    <w:rsid w:val="00920D7B"/>
    <w:rsid w:val="00921A06"/>
    <w:rsid w:val="00926BCF"/>
    <w:rsid w:val="00937ADF"/>
    <w:rsid w:val="00941591"/>
    <w:rsid w:val="009503C7"/>
    <w:rsid w:val="0095347E"/>
    <w:rsid w:val="0096137C"/>
    <w:rsid w:val="00962E15"/>
    <w:rsid w:val="00974AC7"/>
    <w:rsid w:val="00977342"/>
    <w:rsid w:val="009940B7"/>
    <w:rsid w:val="009A1DD6"/>
    <w:rsid w:val="009A2599"/>
    <w:rsid w:val="009A3A10"/>
    <w:rsid w:val="009A3E9D"/>
    <w:rsid w:val="009A5620"/>
    <w:rsid w:val="009D5A57"/>
    <w:rsid w:val="009D7BF0"/>
    <w:rsid w:val="009E74C3"/>
    <w:rsid w:val="009F7389"/>
    <w:rsid w:val="00A0063E"/>
    <w:rsid w:val="00A1150B"/>
    <w:rsid w:val="00A11CC4"/>
    <w:rsid w:val="00A1381D"/>
    <w:rsid w:val="00A16715"/>
    <w:rsid w:val="00A337A0"/>
    <w:rsid w:val="00A47C62"/>
    <w:rsid w:val="00A63885"/>
    <w:rsid w:val="00A755C7"/>
    <w:rsid w:val="00A77609"/>
    <w:rsid w:val="00A87EC5"/>
    <w:rsid w:val="00AA3CD2"/>
    <w:rsid w:val="00AB1825"/>
    <w:rsid w:val="00AC03DD"/>
    <w:rsid w:val="00AC0E38"/>
    <w:rsid w:val="00AD4B7A"/>
    <w:rsid w:val="00AD4EB2"/>
    <w:rsid w:val="00AE2668"/>
    <w:rsid w:val="00B073DC"/>
    <w:rsid w:val="00B16BF0"/>
    <w:rsid w:val="00B20359"/>
    <w:rsid w:val="00B2124D"/>
    <w:rsid w:val="00B23801"/>
    <w:rsid w:val="00B453D4"/>
    <w:rsid w:val="00B4667C"/>
    <w:rsid w:val="00B47A0F"/>
    <w:rsid w:val="00B53AEA"/>
    <w:rsid w:val="00B70822"/>
    <w:rsid w:val="00B90689"/>
    <w:rsid w:val="00BA0DF5"/>
    <w:rsid w:val="00BA682A"/>
    <w:rsid w:val="00BA7746"/>
    <w:rsid w:val="00BB0188"/>
    <w:rsid w:val="00BB272F"/>
    <w:rsid w:val="00BC40FF"/>
    <w:rsid w:val="00BC6B2B"/>
    <w:rsid w:val="00BD37DD"/>
    <w:rsid w:val="00BD5710"/>
    <w:rsid w:val="00BE620B"/>
    <w:rsid w:val="00C10DBF"/>
    <w:rsid w:val="00C12758"/>
    <w:rsid w:val="00C13D62"/>
    <w:rsid w:val="00C356A1"/>
    <w:rsid w:val="00C3769E"/>
    <w:rsid w:val="00C42BB3"/>
    <w:rsid w:val="00C62C68"/>
    <w:rsid w:val="00C70EF5"/>
    <w:rsid w:val="00C80FBD"/>
    <w:rsid w:val="00C943E3"/>
    <w:rsid w:val="00C94B1C"/>
    <w:rsid w:val="00C97BC9"/>
    <w:rsid w:val="00CA3473"/>
    <w:rsid w:val="00CA53E3"/>
    <w:rsid w:val="00CA68BD"/>
    <w:rsid w:val="00CB4BEA"/>
    <w:rsid w:val="00CC094B"/>
    <w:rsid w:val="00CE4E3B"/>
    <w:rsid w:val="00CF4334"/>
    <w:rsid w:val="00D059CF"/>
    <w:rsid w:val="00D10C95"/>
    <w:rsid w:val="00D2620B"/>
    <w:rsid w:val="00D56371"/>
    <w:rsid w:val="00D67A7B"/>
    <w:rsid w:val="00D71D48"/>
    <w:rsid w:val="00D74591"/>
    <w:rsid w:val="00D8554B"/>
    <w:rsid w:val="00D876E6"/>
    <w:rsid w:val="00DA5E7A"/>
    <w:rsid w:val="00DA6561"/>
    <w:rsid w:val="00DB1FAE"/>
    <w:rsid w:val="00DB7FF2"/>
    <w:rsid w:val="00DD4EA5"/>
    <w:rsid w:val="00DE6F93"/>
    <w:rsid w:val="00DF35F8"/>
    <w:rsid w:val="00DF7DAB"/>
    <w:rsid w:val="00E13A20"/>
    <w:rsid w:val="00E307CE"/>
    <w:rsid w:val="00E45AC7"/>
    <w:rsid w:val="00E5357F"/>
    <w:rsid w:val="00E54633"/>
    <w:rsid w:val="00E750F5"/>
    <w:rsid w:val="00E81204"/>
    <w:rsid w:val="00E86280"/>
    <w:rsid w:val="00E909C3"/>
    <w:rsid w:val="00E951C5"/>
    <w:rsid w:val="00E95EA8"/>
    <w:rsid w:val="00EC49EE"/>
    <w:rsid w:val="00EC615C"/>
    <w:rsid w:val="00EC76FB"/>
    <w:rsid w:val="00ED10E7"/>
    <w:rsid w:val="00EE4785"/>
    <w:rsid w:val="00EE7844"/>
    <w:rsid w:val="00EF0247"/>
    <w:rsid w:val="00EF5137"/>
    <w:rsid w:val="00F0435B"/>
    <w:rsid w:val="00F2216C"/>
    <w:rsid w:val="00F4515E"/>
    <w:rsid w:val="00F465C1"/>
    <w:rsid w:val="00F47F4D"/>
    <w:rsid w:val="00F54C4E"/>
    <w:rsid w:val="00F55BF6"/>
    <w:rsid w:val="00F8255B"/>
    <w:rsid w:val="00F86DE9"/>
    <w:rsid w:val="00F91FE5"/>
    <w:rsid w:val="00F92275"/>
    <w:rsid w:val="00FB075D"/>
    <w:rsid w:val="00FC0729"/>
    <w:rsid w:val="00FC1A9B"/>
    <w:rsid w:val="00FC280E"/>
    <w:rsid w:val="00FD1C26"/>
    <w:rsid w:val="00FE1FF5"/>
    <w:rsid w:val="00FE5208"/>
    <w:rsid w:val="00FF00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B452F7B8DDF416481505918972C6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8F52A-0F68-4932-BA73-DAE13BF20E68}"/>
      </w:docPartPr>
      <w:docPartBody>
        <w:p w:rsidR="000A2629" w:rsidRDefault="00630858" w:rsidP="00630858">
          <w:pPr>
            <w:pStyle w:val="4B452F7B8DDF416481505918972C62A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3CB5859F6340438F2B5EA608640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CA61B-E68E-4906-B078-9D0674773CC3}"/>
      </w:docPartPr>
      <w:docPartBody>
        <w:p w:rsidR="000A2629" w:rsidRDefault="00630858" w:rsidP="00630858">
          <w:pPr>
            <w:pStyle w:val="793CB5859F6340438F2B5EA6086405F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E9392F88064D12AC71A8DB1259E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D347C-D9C4-46EC-B497-58F7A5F05C25}"/>
      </w:docPartPr>
      <w:docPartBody>
        <w:p w:rsidR="000A2629" w:rsidRDefault="00630858" w:rsidP="00630858">
          <w:pPr>
            <w:pStyle w:val="46E9392F88064D12AC71A8DB1259E98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631C5DD5CF94D68851C8F7C808AA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5AB0C-391F-477A-B990-6F6F7B6315EE}"/>
      </w:docPartPr>
      <w:docPartBody>
        <w:p w:rsidR="000A2629" w:rsidRDefault="00630858" w:rsidP="00630858">
          <w:pPr>
            <w:pStyle w:val="9631C5DD5CF94D68851C8F7C808AAC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7B949CA51394975B0EC818C6E32C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625E2-5111-4A14-AC95-127EFAEF8E36}"/>
      </w:docPartPr>
      <w:docPartBody>
        <w:p w:rsidR="000A2629" w:rsidRDefault="00630858" w:rsidP="00630858">
          <w:pPr>
            <w:pStyle w:val="87B949CA51394975B0EC818C6E32C75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3F90CCC65D4885970B00B6D3E42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D2193-75AE-4A3C-B858-A45E21A83EBE}"/>
      </w:docPartPr>
      <w:docPartBody>
        <w:p w:rsidR="000A2629" w:rsidRDefault="00630858" w:rsidP="00630858">
          <w:pPr>
            <w:pStyle w:val="E73F90CCC65D4885970B00B6D3E42B1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E44BB4640C45868ED1FF33632CB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63109-621D-47E1-950B-0BBC1510E4A7}"/>
      </w:docPartPr>
      <w:docPartBody>
        <w:p w:rsidR="000A2629" w:rsidRDefault="00630858" w:rsidP="00630858">
          <w:pPr>
            <w:pStyle w:val="12E44BB4640C45868ED1FF33632CB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877"/>
    <w:rsid w:val="00054831"/>
    <w:rsid w:val="0005722E"/>
    <w:rsid w:val="00084BFE"/>
    <w:rsid w:val="00090EDB"/>
    <w:rsid w:val="000A2629"/>
    <w:rsid w:val="000B03B2"/>
    <w:rsid w:val="00130BC9"/>
    <w:rsid w:val="001D6874"/>
    <w:rsid w:val="001F086A"/>
    <w:rsid w:val="0020338B"/>
    <w:rsid w:val="002501E5"/>
    <w:rsid w:val="002751FF"/>
    <w:rsid w:val="00276F5A"/>
    <w:rsid w:val="002E2F38"/>
    <w:rsid w:val="003B21DC"/>
    <w:rsid w:val="00481D9A"/>
    <w:rsid w:val="00495C3B"/>
    <w:rsid w:val="004A3A30"/>
    <w:rsid w:val="005029EC"/>
    <w:rsid w:val="00516AF1"/>
    <w:rsid w:val="005429F7"/>
    <w:rsid w:val="00562D7C"/>
    <w:rsid w:val="00580F98"/>
    <w:rsid w:val="005B529F"/>
    <w:rsid w:val="005C3A33"/>
    <w:rsid w:val="005C4097"/>
    <w:rsid w:val="00607457"/>
    <w:rsid w:val="00630858"/>
    <w:rsid w:val="00684F82"/>
    <w:rsid w:val="006B0B55"/>
    <w:rsid w:val="006C1028"/>
    <w:rsid w:val="006E2A87"/>
    <w:rsid w:val="006F5AF2"/>
    <w:rsid w:val="00737A9D"/>
    <w:rsid w:val="0080735D"/>
    <w:rsid w:val="00970FA7"/>
    <w:rsid w:val="009D7BF0"/>
    <w:rsid w:val="00A13F21"/>
    <w:rsid w:val="00A661C2"/>
    <w:rsid w:val="00A8053F"/>
    <w:rsid w:val="00B00858"/>
    <w:rsid w:val="00B11269"/>
    <w:rsid w:val="00B562A8"/>
    <w:rsid w:val="00B612C8"/>
    <w:rsid w:val="00B63D03"/>
    <w:rsid w:val="00B84D7C"/>
    <w:rsid w:val="00BC547B"/>
    <w:rsid w:val="00BE620B"/>
    <w:rsid w:val="00BF3758"/>
    <w:rsid w:val="00C8094E"/>
    <w:rsid w:val="00CC03D9"/>
    <w:rsid w:val="00CC7A3D"/>
    <w:rsid w:val="00D53B49"/>
    <w:rsid w:val="00DB7154"/>
    <w:rsid w:val="00E72757"/>
    <w:rsid w:val="00EB4B12"/>
    <w:rsid w:val="00EC4803"/>
    <w:rsid w:val="00EF7515"/>
    <w:rsid w:val="00F117DE"/>
    <w:rsid w:val="00FB322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3085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B452F7B8DDF416481505918972C62A5">
    <w:name w:val="4B452F7B8DDF416481505918972C62A5"/>
    <w:rsid w:val="00630858"/>
  </w:style>
  <w:style w:type="paragraph" w:customStyle="1" w:styleId="793CB5859F6340438F2B5EA6086405FA">
    <w:name w:val="793CB5859F6340438F2B5EA6086405FA"/>
    <w:rsid w:val="00630858"/>
  </w:style>
  <w:style w:type="paragraph" w:customStyle="1" w:styleId="46E9392F88064D12AC71A8DB1259E98B">
    <w:name w:val="46E9392F88064D12AC71A8DB1259E98B"/>
    <w:rsid w:val="00630858"/>
  </w:style>
  <w:style w:type="paragraph" w:customStyle="1" w:styleId="9631C5DD5CF94D68851C8F7C808AAC4E">
    <w:name w:val="9631C5DD5CF94D68851C8F7C808AAC4E"/>
    <w:rsid w:val="00630858"/>
  </w:style>
  <w:style w:type="paragraph" w:customStyle="1" w:styleId="87B949CA51394975B0EC818C6E32C75B">
    <w:name w:val="87B949CA51394975B0EC818C6E32C75B"/>
    <w:rsid w:val="00630858"/>
  </w:style>
  <w:style w:type="paragraph" w:customStyle="1" w:styleId="E73F90CCC65D4885970B00B6D3E42B1C">
    <w:name w:val="E73F90CCC65D4885970B00B6D3E42B1C"/>
    <w:rsid w:val="00630858"/>
  </w:style>
  <w:style w:type="paragraph" w:customStyle="1" w:styleId="12E44BB4640C45868ED1FF33632CB79C">
    <w:name w:val="12E44BB4640C45868ED1FF33632CB79C"/>
    <w:rsid w:val="00630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0C68-A066-4C5A-966C-7A488096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10</cp:revision>
  <cp:lastPrinted>2024-12-04T08:12:00Z</cp:lastPrinted>
  <dcterms:created xsi:type="dcterms:W3CDTF">2024-12-04T06:51:00Z</dcterms:created>
  <dcterms:modified xsi:type="dcterms:W3CDTF">2024-12-11T11:53:00Z</dcterms:modified>
</cp:coreProperties>
</file>