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EF5A0CF" w14:textId="77777777" w:rsidTr="00F018EB">
        <w:tc>
          <w:tcPr>
            <w:tcW w:w="5848" w:type="dxa"/>
            <w:vMerge w:val="restart"/>
          </w:tcPr>
          <w:p w14:paraId="288018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2A9D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39827D2" w14:textId="77777777" w:rsidTr="00F018EB">
        <w:tc>
          <w:tcPr>
            <w:tcW w:w="5848" w:type="dxa"/>
            <w:vMerge/>
          </w:tcPr>
          <w:p w14:paraId="10271A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2C25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15ACE1E" w14:textId="77777777" w:rsidTr="00F018EB">
        <w:tc>
          <w:tcPr>
            <w:tcW w:w="5848" w:type="dxa"/>
            <w:vMerge/>
          </w:tcPr>
          <w:p w14:paraId="7F3C60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5A9D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1.0821</w:t>
            </w:r>
          </w:p>
        </w:tc>
      </w:tr>
      <w:tr w:rsidR="00A7420A" w:rsidRPr="003D539C" w14:paraId="1AAF3DEC" w14:textId="77777777" w:rsidTr="00F018EB">
        <w:tc>
          <w:tcPr>
            <w:tcW w:w="5848" w:type="dxa"/>
            <w:vMerge/>
          </w:tcPr>
          <w:p w14:paraId="63A208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30BC2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17.12.1998 </w:t>
            </w:r>
          </w:p>
        </w:tc>
      </w:tr>
      <w:tr w:rsidR="00A7420A" w:rsidRPr="00131F6F" w14:paraId="58921A28" w14:textId="77777777" w:rsidTr="00F018EB">
        <w:tc>
          <w:tcPr>
            <w:tcW w:w="5848" w:type="dxa"/>
            <w:vMerge/>
          </w:tcPr>
          <w:p w14:paraId="4FE756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DE4B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2F6FE9A" w14:textId="0A1F26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9325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A799A0" w14:textId="77777777" w:rsidTr="00F018EB">
        <w:tc>
          <w:tcPr>
            <w:tcW w:w="5848" w:type="dxa"/>
            <w:vMerge/>
          </w:tcPr>
          <w:p w14:paraId="780263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C03B17" w14:textId="770295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93257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</w:sdtContent>
            </w:sdt>
          </w:p>
        </w:tc>
      </w:tr>
    </w:tbl>
    <w:p w14:paraId="5BBD78C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B62587B" w14:textId="77777777" w:rsidTr="00F018EB">
        <w:tc>
          <w:tcPr>
            <w:tcW w:w="9751" w:type="dxa"/>
          </w:tcPr>
          <w:p w14:paraId="0ECF2245" w14:textId="32D2402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C14E6">
                  <w:rPr>
                    <w:rStyle w:val="39"/>
                  </w:rPr>
                  <w:t>18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0905AD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6E92EFD" w14:textId="77777777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BC849C" w14:textId="5FD6E8DB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93257">
              <w:rPr>
                <w:bCs/>
                <w:sz w:val="28"/>
                <w:szCs w:val="28"/>
                <w:lang w:val="ru-RU"/>
              </w:rPr>
              <w:t>контрольно-токсикологическ</w:t>
            </w:r>
            <w:r w:rsidR="00D93257">
              <w:rPr>
                <w:bCs/>
                <w:sz w:val="28"/>
                <w:szCs w:val="28"/>
                <w:lang w:val="ru-RU"/>
              </w:rPr>
              <w:t>ой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93257">
              <w:rPr>
                <w:bCs/>
                <w:sz w:val="28"/>
                <w:szCs w:val="28"/>
                <w:lang w:val="ru-RU"/>
              </w:rPr>
              <w:t>и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D3859AC" w14:textId="284A8520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9325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93257">
              <w:rPr>
                <w:bCs/>
                <w:sz w:val="28"/>
                <w:szCs w:val="28"/>
                <w:lang w:val="ru-RU"/>
              </w:rPr>
              <w:t>го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93257">
              <w:rPr>
                <w:bCs/>
                <w:sz w:val="28"/>
                <w:szCs w:val="28"/>
                <w:lang w:val="ru-RU"/>
              </w:rPr>
              <w:t>я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"Витебская областная государственная инспекция по семеноводству, карантину и защите растений"</w:t>
            </w:r>
          </w:p>
          <w:p w14:paraId="65D4DED8" w14:textId="77777777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75E9A0" w14:textId="77777777" w:rsidR="00A7420A" w:rsidRPr="00D9325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C397E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CF9E1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4899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13F9EF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C31E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884AF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4125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5AC4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231D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3B05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16062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B32B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A5FA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8306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AA81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3FC7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A69D5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1E0F" w14:paraId="2A1DE21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DEF8765" w14:textId="77777777" w:rsidR="00A7420A" w:rsidRPr="00582A8F" w:rsidRDefault="00D9325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2A17B6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DCA224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1453730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630CCB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DEEB836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31E0F" w14:paraId="34BC30C4" w14:textId="77777777">
        <w:tc>
          <w:tcPr>
            <w:tcW w:w="4880" w:type="pct"/>
            <w:gridSpan w:val="6"/>
          </w:tcPr>
          <w:p w14:paraId="577814A0" w14:textId="77777777" w:rsidR="00D31E0F" w:rsidRDefault="00D9325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Правды, 48, 210029, г. Витебск, Витебская область</w:t>
            </w:r>
            <w:r>
              <w:rPr>
                <w:b/>
                <w:sz w:val="22"/>
              </w:rPr>
              <w:br/>
              <w:t>(контрольно-токсикологическая лаборатория )</w:t>
            </w:r>
          </w:p>
        </w:tc>
      </w:tr>
      <w:tr w:rsidR="00D31E0F" w14:paraId="5087F337" w14:textId="77777777">
        <w:tc>
          <w:tcPr>
            <w:tcW w:w="405" w:type="pct"/>
          </w:tcPr>
          <w:p w14:paraId="32A7A599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488A29D" w14:textId="77777777" w:rsidR="00D31E0F" w:rsidRDefault="00D9325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8D35E8A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10.84/08.169, 10.31/08.169, 10.39/08.169</w:t>
            </w:r>
          </w:p>
        </w:tc>
        <w:tc>
          <w:tcPr>
            <w:tcW w:w="945" w:type="pct"/>
          </w:tcPr>
          <w:p w14:paraId="0FDEB77E" w14:textId="77777777" w:rsidR="00D31E0F" w:rsidRDefault="00D93257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6E320AB4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ТР ТС 021/2011 Приложение №3</w:t>
            </w:r>
          </w:p>
        </w:tc>
        <w:tc>
          <w:tcPr>
            <w:tcW w:w="1060" w:type="pct"/>
          </w:tcPr>
          <w:p w14:paraId="10D1827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29270-95 раздел 5;</w:t>
            </w:r>
            <w:r>
              <w:rPr>
                <w:sz w:val="22"/>
              </w:rPr>
              <w:br/>
              <w:t>МУ 5048-89 раздел 2</w:t>
            </w:r>
          </w:p>
        </w:tc>
      </w:tr>
      <w:tr w:rsidR="00D31E0F" w14:paraId="7B72E87C" w14:textId="77777777">
        <w:tc>
          <w:tcPr>
            <w:tcW w:w="405" w:type="pct"/>
          </w:tcPr>
          <w:p w14:paraId="0A8A5DD9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93F11A4" w14:textId="77777777" w:rsidR="00D31E0F" w:rsidRDefault="00D31E0F"/>
        </w:tc>
        <w:tc>
          <w:tcPr>
            <w:tcW w:w="705" w:type="pct"/>
          </w:tcPr>
          <w:p w14:paraId="0394A92F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10.84/08.161</w:t>
            </w:r>
          </w:p>
        </w:tc>
        <w:tc>
          <w:tcPr>
            <w:tcW w:w="945" w:type="pct"/>
          </w:tcPr>
          <w:p w14:paraId="792B1310" w14:textId="77777777" w:rsidR="00D31E0F" w:rsidRDefault="00D93257">
            <w:pPr>
              <w:ind w:left="-84" w:right="-84"/>
            </w:pPr>
            <w:r>
              <w:rPr>
                <w:sz w:val="22"/>
              </w:rPr>
              <w:t>Массовая концентрация патулина</w:t>
            </w:r>
          </w:p>
        </w:tc>
        <w:tc>
          <w:tcPr>
            <w:tcW w:w="945" w:type="pct"/>
            <w:vMerge/>
          </w:tcPr>
          <w:p w14:paraId="0487465A" w14:textId="77777777" w:rsidR="00D31E0F" w:rsidRDefault="00D31E0F"/>
        </w:tc>
        <w:tc>
          <w:tcPr>
            <w:tcW w:w="1060" w:type="pct"/>
          </w:tcPr>
          <w:p w14:paraId="54A28FC9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28038-2013 раздел 4, раздел 5</w:t>
            </w:r>
          </w:p>
        </w:tc>
      </w:tr>
      <w:tr w:rsidR="00D31E0F" w14:paraId="29A18604" w14:textId="77777777">
        <w:tc>
          <w:tcPr>
            <w:tcW w:w="405" w:type="pct"/>
          </w:tcPr>
          <w:p w14:paraId="024DCE6B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1.4.1*</w:t>
            </w:r>
          </w:p>
        </w:tc>
        <w:tc>
          <w:tcPr>
            <w:tcW w:w="820" w:type="pct"/>
            <w:vMerge/>
          </w:tcPr>
          <w:p w14:paraId="7DF48B9A" w14:textId="77777777" w:rsidR="00D31E0F" w:rsidRDefault="00D31E0F"/>
        </w:tc>
        <w:tc>
          <w:tcPr>
            <w:tcW w:w="705" w:type="pct"/>
            <w:vMerge w:val="restart"/>
          </w:tcPr>
          <w:p w14:paraId="299C7DA6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10.84/08.035, 10.31/08.035, 10.39/08.035</w:t>
            </w:r>
          </w:p>
        </w:tc>
        <w:tc>
          <w:tcPr>
            <w:tcW w:w="945" w:type="pct"/>
          </w:tcPr>
          <w:p w14:paraId="738D06AB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45" w:type="pct"/>
            <w:vMerge/>
          </w:tcPr>
          <w:p w14:paraId="0445C543" w14:textId="77777777" w:rsidR="00D31E0F" w:rsidRDefault="00D31E0F"/>
        </w:tc>
        <w:tc>
          <w:tcPr>
            <w:tcW w:w="1060" w:type="pct"/>
            <w:vMerge w:val="restart"/>
          </w:tcPr>
          <w:p w14:paraId="03AD47A0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31E0F" w14:paraId="0B5C8147" w14:textId="77777777">
        <w:tc>
          <w:tcPr>
            <w:tcW w:w="405" w:type="pct"/>
          </w:tcPr>
          <w:p w14:paraId="349F0678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1.4.2*</w:t>
            </w:r>
          </w:p>
        </w:tc>
        <w:tc>
          <w:tcPr>
            <w:tcW w:w="820" w:type="pct"/>
            <w:vMerge/>
          </w:tcPr>
          <w:p w14:paraId="53C7FA37" w14:textId="77777777" w:rsidR="00D31E0F" w:rsidRDefault="00D31E0F"/>
        </w:tc>
        <w:tc>
          <w:tcPr>
            <w:tcW w:w="705" w:type="pct"/>
            <w:vMerge/>
          </w:tcPr>
          <w:p w14:paraId="39D6FAE7" w14:textId="77777777" w:rsidR="00D31E0F" w:rsidRDefault="00D31E0F"/>
        </w:tc>
        <w:tc>
          <w:tcPr>
            <w:tcW w:w="945" w:type="pct"/>
          </w:tcPr>
          <w:p w14:paraId="0764517A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945" w:type="pct"/>
            <w:vMerge/>
          </w:tcPr>
          <w:p w14:paraId="2E967BD4" w14:textId="77777777" w:rsidR="00D31E0F" w:rsidRDefault="00D31E0F"/>
        </w:tc>
        <w:tc>
          <w:tcPr>
            <w:tcW w:w="1060" w:type="pct"/>
            <w:vMerge/>
          </w:tcPr>
          <w:p w14:paraId="5E194AEE" w14:textId="77777777" w:rsidR="00D31E0F" w:rsidRDefault="00D31E0F"/>
        </w:tc>
      </w:tr>
      <w:tr w:rsidR="00D31E0F" w14:paraId="5C425868" w14:textId="77777777">
        <w:tc>
          <w:tcPr>
            <w:tcW w:w="405" w:type="pct"/>
          </w:tcPr>
          <w:p w14:paraId="76D83B16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1.4.3*</w:t>
            </w:r>
          </w:p>
        </w:tc>
        <w:tc>
          <w:tcPr>
            <w:tcW w:w="820" w:type="pct"/>
            <w:vMerge/>
          </w:tcPr>
          <w:p w14:paraId="605FA0F8" w14:textId="77777777" w:rsidR="00D31E0F" w:rsidRDefault="00D31E0F"/>
        </w:tc>
        <w:tc>
          <w:tcPr>
            <w:tcW w:w="705" w:type="pct"/>
            <w:vMerge/>
          </w:tcPr>
          <w:p w14:paraId="4FAF2C2D" w14:textId="77777777" w:rsidR="00D31E0F" w:rsidRDefault="00D31E0F"/>
        </w:tc>
        <w:tc>
          <w:tcPr>
            <w:tcW w:w="945" w:type="pct"/>
          </w:tcPr>
          <w:p w14:paraId="23765FB4" w14:textId="77777777" w:rsidR="00D31E0F" w:rsidRDefault="00D932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 - мышьяк</w:t>
            </w:r>
          </w:p>
          <w:p w14:paraId="51FEADB4" w14:textId="77777777" w:rsidR="00AC14E6" w:rsidRDefault="00AC14E6" w:rsidP="00AC14E6">
            <w:pPr>
              <w:jc w:val="center"/>
              <w:rPr>
                <w:sz w:val="22"/>
              </w:rPr>
            </w:pPr>
          </w:p>
          <w:p w14:paraId="5D5CF048" w14:textId="77777777" w:rsidR="00AC14E6" w:rsidRPr="00AC14E6" w:rsidRDefault="00AC14E6" w:rsidP="00AC14E6"/>
          <w:p w14:paraId="0E3E8B46" w14:textId="77777777" w:rsidR="00AC14E6" w:rsidRPr="00AC14E6" w:rsidRDefault="00AC14E6" w:rsidP="00AC14E6"/>
        </w:tc>
        <w:tc>
          <w:tcPr>
            <w:tcW w:w="945" w:type="pct"/>
            <w:vMerge/>
          </w:tcPr>
          <w:p w14:paraId="1071B681" w14:textId="77777777" w:rsidR="00D31E0F" w:rsidRDefault="00D31E0F"/>
        </w:tc>
        <w:tc>
          <w:tcPr>
            <w:tcW w:w="1060" w:type="pct"/>
            <w:vMerge/>
          </w:tcPr>
          <w:p w14:paraId="75731D92" w14:textId="77777777" w:rsidR="00D31E0F" w:rsidRDefault="00D31E0F"/>
        </w:tc>
      </w:tr>
      <w:tr w:rsidR="00D31E0F" w14:paraId="29AE02F3" w14:textId="77777777">
        <w:tc>
          <w:tcPr>
            <w:tcW w:w="405" w:type="pct"/>
          </w:tcPr>
          <w:p w14:paraId="78467D0C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1.4.4*</w:t>
            </w:r>
          </w:p>
        </w:tc>
        <w:tc>
          <w:tcPr>
            <w:tcW w:w="820" w:type="pct"/>
            <w:vMerge/>
          </w:tcPr>
          <w:p w14:paraId="43382B72" w14:textId="77777777" w:rsidR="00D31E0F" w:rsidRDefault="00D31E0F"/>
        </w:tc>
        <w:tc>
          <w:tcPr>
            <w:tcW w:w="705" w:type="pct"/>
            <w:vMerge/>
          </w:tcPr>
          <w:p w14:paraId="5CE79871" w14:textId="77777777" w:rsidR="00D31E0F" w:rsidRDefault="00D31E0F"/>
        </w:tc>
        <w:tc>
          <w:tcPr>
            <w:tcW w:w="945" w:type="pct"/>
          </w:tcPr>
          <w:p w14:paraId="3BD013B3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945" w:type="pct"/>
            <w:vMerge/>
          </w:tcPr>
          <w:p w14:paraId="38907C0A" w14:textId="77777777" w:rsidR="00D31E0F" w:rsidRDefault="00D31E0F"/>
        </w:tc>
        <w:tc>
          <w:tcPr>
            <w:tcW w:w="1060" w:type="pct"/>
          </w:tcPr>
          <w:p w14:paraId="19F36673" w14:textId="77777777" w:rsidR="00D31E0F" w:rsidRDefault="00D93257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D31E0F" w14:paraId="4884645C" w14:textId="77777777">
        <w:tc>
          <w:tcPr>
            <w:tcW w:w="405" w:type="pct"/>
          </w:tcPr>
          <w:p w14:paraId="13B3EE76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1.4.5*</w:t>
            </w:r>
          </w:p>
        </w:tc>
        <w:tc>
          <w:tcPr>
            <w:tcW w:w="820" w:type="pct"/>
            <w:vMerge/>
          </w:tcPr>
          <w:p w14:paraId="78CFD199" w14:textId="77777777" w:rsidR="00D31E0F" w:rsidRDefault="00D31E0F"/>
        </w:tc>
        <w:tc>
          <w:tcPr>
            <w:tcW w:w="705" w:type="pct"/>
          </w:tcPr>
          <w:p w14:paraId="57A8C547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10.84/08.082, 10.31/08.082, 10.39/08.082</w:t>
            </w:r>
          </w:p>
        </w:tc>
        <w:tc>
          <w:tcPr>
            <w:tcW w:w="945" w:type="pct"/>
          </w:tcPr>
          <w:p w14:paraId="00A527D0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-ртуть</w:t>
            </w:r>
          </w:p>
        </w:tc>
        <w:tc>
          <w:tcPr>
            <w:tcW w:w="945" w:type="pct"/>
            <w:vMerge/>
          </w:tcPr>
          <w:p w14:paraId="5AF50312" w14:textId="77777777" w:rsidR="00D31E0F" w:rsidRDefault="00D31E0F"/>
        </w:tc>
        <w:tc>
          <w:tcPr>
            <w:tcW w:w="1060" w:type="pct"/>
          </w:tcPr>
          <w:p w14:paraId="04839F56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26927-86 раздел 2</w:t>
            </w:r>
          </w:p>
        </w:tc>
      </w:tr>
      <w:tr w:rsidR="00D31E0F" w14:paraId="1B2D3C95" w14:textId="77777777">
        <w:tc>
          <w:tcPr>
            <w:tcW w:w="405" w:type="pct"/>
            <w:vMerge w:val="restart"/>
          </w:tcPr>
          <w:p w14:paraId="1A0AE727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F5292D1" w14:textId="77777777" w:rsidR="00D31E0F" w:rsidRDefault="00D31E0F"/>
        </w:tc>
        <w:tc>
          <w:tcPr>
            <w:tcW w:w="705" w:type="pct"/>
            <w:vMerge w:val="restart"/>
          </w:tcPr>
          <w:p w14:paraId="0DD738FD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10.84/08.158, 10.31/08.158, 10.39/08.158</w:t>
            </w:r>
          </w:p>
        </w:tc>
        <w:tc>
          <w:tcPr>
            <w:tcW w:w="945" w:type="pct"/>
          </w:tcPr>
          <w:p w14:paraId="14B20C51" w14:textId="77777777" w:rsidR="00D31E0F" w:rsidRDefault="00D93257">
            <w:pPr>
              <w:ind w:left="-84" w:right="-84"/>
            </w:pPr>
            <w:r>
              <w:rPr>
                <w:sz w:val="22"/>
              </w:rPr>
              <w:t>Пестициды: - ДДТ и его метаболиты(Д Д Д, ДДЭ )</w:t>
            </w:r>
          </w:p>
        </w:tc>
        <w:tc>
          <w:tcPr>
            <w:tcW w:w="945" w:type="pct"/>
            <w:vMerge/>
          </w:tcPr>
          <w:p w14:paraId="0D8F4111" w14:textId="77777777" w:rsidR="00D31E0F" w:rsidRDefault="00D31E0F"/>
        </w:tc>
        <w:tc>
          <w:tcPr>
            <w:tcW w:w="1060" w:type="pct"/>
            <w:vMerge w:val="restart"/>
          </w:tcPr>
          <w:p w14:paraId="4BBFE126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30349-96 раздел 5</w:t>
            </w:r>
          </w:p>
        </w:tc>
      </w:tr>
      <w:tr w:rsidR="00D31E0F" w14:paraId="18B64D53" w14:textId="77777777">
        <w:tc>
          <w:tcPr>
            <w:tcW w:w="405" w:type="pct"/>
            <w:vMerge/>
          </w:tcPr>
          <w:p w14:paraId="3179E870" w14:textId="77777777" w:rsidR="00D31E0F" w:rsidRDefault="00D31E0F"/>
        </w:tc>
        <w:tc>
          <w:tcPr>
            <w:tcW w:w="820" w:type="pct"/>
            <w:vMerge/>
          </w:tcPr>
          <w:p w14:paraId="2CD6CF08" w14:textId="77777777" w:rsidR="00D31E0F" w:rsidRDefault="00D31E0F"/>
        </w:tc>
        <w:tc>
          <w:tcPr>
            <w:tcW w:w="705" w:type="pct"/>
            <w:vMerge/>
          </w:tcPr>
          <w:p w14:paraId="47D11E2D" w14:textId="77777777" w:rsidR="00D31E0F" w:rsidRDefault="00D31E0F"/>
        </w:tc>
        <w:tc>
          <w:tcPr>
            <w:tcW w:w="945" w:type="pct"/>
          </w:tcPr>
          <w:p w14:paraId="3C7F8DF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Пестициды: - ГХЦГ (альфа, бета, гамма-изомеры)</w:t>
            </w:r>
          </w:p>
        </w:tc>
        <w:tc>
          <w:tcPr>
            <w:tcW w:w="945" w:type="pct"/>
            <w:vMerge/>
          </w:tcPr>
          <w:p w14:paraId="04774DD3" w14:textId="77777777" w:rsidR="00D31E0F" w:rsidRDefault="00D31E0F"/>
        </w:tc>
        <w:tc>
          <w:tcPr>
            <w:tcW w:w="1060" w:type="pct"/>
            <w:vMerge/>
          </w:tcPr>
          <w:p w14:paraId="6FF1577D" w14:textId="77777777" w:rsidR="00D31E0F" w:rsidRDefault="00D31E0F"/>
        </w:tc>
      </w:tr>
      <w:tr w:rsidR="00D31E0F" w14:paraId="389CB8FA" w14:textId="77777777">
        <w:trPr>
          <w:trHeight w:val="230"/>
        </w:trPr>
        <w:tc>
          <w:tcPr>
            <w:tcW w:w="405" w:type="pct"/>
            <w:vMerge w:val="restart"/>
          </w:tcPr>
          <w:p w14:paraId="24C126D2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0FB0C93" w14:textId="77777777" w:rsidR="00D31E0F" w:rsidRDefault="00D31E0F"/>
        </w:tc>
        <w:tc>
          <w:tcPr>
            <w:tcW w:w="705" w:type="pct"/>
            <w:vMerge w:val="restart"/>
          </w:tcPr>
          <w:p w14:paraId="5A1E256A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10.84/07.096, 10.31/07.096, 10.39/07.096</w:t>
            </w:r>
          </w:p>
        </w:tc>
        <w:tc>
          <w:tcPr>
            <w:tcW w:w="945" w:type="pct"/>
            <w:vMerge w:val="restart"/>
          </w:tcPr>
          <w:p w14:paraId="518E2E52" w14:textId="77777777" w:rsidR="00D31E0F" w:rsidRDefault="00D93257">
            <w:pPr>
              <w:ind w:left="-84" w:right="-84"/>
            </w:pPr>
            <w:r>
              <w:rPr>
                <w:sz w:val="22"/>
              </w:rPr>
              <w:t>Яйца, гельминтов, цисты патогенных простейших</w:t>
            </w:r>
          </w:p>
        </w:tc>
        <w:tc>
          <w:tcPr>
            <w:tcW w:w="945" w:type="pct"/>
            <w:vMerge/>
          </w:tcPr>
          <w:p w14:paraId="5693DF52" w14:textId="77777777" w:rsidR="00D31E0F" w:rsidRDefault="00D31E0F"/>
        </w:tc>
        <w:tc>
          <w:tcPr>
            <w:tcW w:w="1060" w:type="pct"/>
            <w:vMerge w:val="restart"/>
          </w:tcPr>
          <w:p w14:paraId="01EB3D56" w14:textId="77777777" w:rsidR="00D31E0F" w:rsidRDefault="00D93257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D31E0F" w14:paraId="2E56CF70" w14:textId="77777777">
        <w:tc>
          <w:tcPr>
            <w:tcW w:w="405" w:type="pct"/>
          </w:tcPr>
          <w:p w14:paraId="6F711328" w14:textId="77777777" w:rsidR="00D31E0F" w:rsidRDefault="00D9325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5FF8C92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664B0064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10.84/04.125, 10.31/04.125, 10.39/04.125</w:t>
            </w:r>
          </w:p>
        </w:tc>
        <w:tc>
          <w:tcPr>
            <w:tcW w:w="945" w:type="pct"/>
          </w:tcPr>
          <w:p w14:paraId="665AE0E1" w14:textId="77777777" w:rsidR="00D31E0F" w:rsidRDefault="00D93257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45" w:type="pct"/>
            <w:vMerge w:val="restart"/>
          </w:tcPr>
          <w:p w14:paraId="47720ECD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60" w:type="pct"/>
          </w:tcPr>
          <w:p w14:paraId="7DAE99F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31E0F" w14:paraId="587B6B81" w14:textId="77777777">
        <w:trPr>
          <w:trHeight w:val="230"/>
        </w:trPr>
        <w:tc>
          <w:tcPr>
            <w:tcW w:w="405" w:type="pct"/>
            <w:vMerge w:val="restart"/>
          </w:tcPr>
          <w:p w14:paraId="5360C2A5" w14:textId="77777777" w:rsidR="00D31E0F" w:rsidRDefault="00D9325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2180E4E" w14:textId="77777777" w:rsidR="00D31E0F" w:rsidRDefault="00D31E0F"/>
        </w:tc>
        <w:tc>
          <w:tcPr>
            <w:tcW w:w="705" w:type="pct"/>
            <w:vMerge/>
          </w:tcPr>
          <w:p w14:paraId="2FE9A26D" w14:textId="77777777" w:rsidR="00D31E0F" w:rsidRDefault="00D31E0F"/>
        </w:tc>
        <w:tc>
          <w:tcPr>
            <w:tcW w:w="945" w:type="pct"/>
            <w:vMerge w:val="restart"/>
          </w:tcPr>
          <w:p w14:paraId="3108EC24" w14:textId="77777777" w:rsidR="00D31E0F" w:rsidRDefault="00D93257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 - 90</w:t>
            </w:r>
          </w:p>
        </w:tc>
        <w:tc>
          <w:tcPr>
            <w:tcW w:w="945" w:type="pct"/>
            <w:vMerge/>
          </w:tcPr>
          <w:p w14:paraId="3E57F1ED" w14:textId="77777777" w:rsidR="00D31E0F" w:rsidRDefault="00D31E0F"/>
        </w:tc>
        <w:tc>
          <w:tcPr>
            <w:tcW w:w="1060" w:type="pct"/>
            <w:vMerge w:val="restart"/>
          </w:tcPr>
          <w:p w14:paraId="4EE8EA90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1D821DC" w14:textId="77777777" w:rsidR="00A7420A" w:rsidRPr="00582A8F" w:rsidRDefault="00A7420A" w:rsidP="00A7420A">
      <w:pPr>
        <w:rPr>
          <w:sz w:val="24"/>
          <w:szCs w:val="24"/>
        </w:rPr>
      </w:pPr>
    </w:p>
    <w:p w14:paraId="2B97C14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7DE77C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A666A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BD38FD" w14:textId="77777777" w:rsidR="00A7420A" w:rsidRPr="00605AD3" w:rsidRDefault="00A7420A" w:rsidP="003D62BE">
      <w:pPr>
        <w:rPr>
          <w:color w:val="000000"/>
        </w:rPr>
      </w:pPr>
    </w:p>
    <w:p w14:paraId="2440025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ABB28E4" w14:textId="77777777" w:rsidR="00AC14E6" w:rsidRDefault="00AC14E6" w:rsidP="00AC14E6">
      <w:pPr>
        <w:rPr>
          <w:color w:val="000000"/>
          <w:sz w:val="28"/>
          <w:szCs w:val="28"/>
        </w:rPr>
      </w:pPr>
      <w:r w:rsidRPr="00D731C5">
        <w:rPr>
          <w:color w:val="000000"/>
          <w:sz w:val="28"/>
          <w:szCs w:val="28"/>
        </w:rPr>
        <w:t xml:space="preserve">Руководитель органа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заместитель директора по аккредитации                                                                                                                                                                                            государственного предприятия «БГЦА»                                          О.В. Шабанова             </w:t>
      </w:r>
    </w:p>
    <w:p w14:paraId="3AE749A3" w14:textId="77777777" w:rsidR="00A7420A" w:rsidRPr="00D9325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9325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0E7DE" w14:textId="77777777" w:rsidR="00F376EE" w:rsidRDefault="00F376EE" w:rsidP="0011070C">
      <w:r>
        <w:separator/>
      </w:r>
    </w:p>
  </w:endnote>
  <w:endnote w:type="continuationSeparator" w:id="0">
    <w:p w14:paraId="6F944B4C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E776847" w14:textId="77777777" w:rsidTr="005E0063">
      <w:tc>
        <w:tcPr>
          <w:tcW w:w="3399" w:type="dxa"/>
          <w:vAlign w:val="center"/>
          <w:hideMark/>
        </w:tcPr>
        <w:p w14:paraId="5ACCC6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F669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706031" w14:textId="5222227F" w:rsidR="002667A7" w:rsidRPr="00CC669F" w:rsidRDefault="00AC14E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13.12.2024</w:t>
              </w:r>
            </w:p>
          </w:sdtContent>
        </w:sdt>
        <w:p w14:paraId="6F26F27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430C8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E81F3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CBE6FC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04807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6004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9142EF" w14:textId="3BE243DE" w:rsidR="005D5C7B" w:rsidRPr="00CC669F" w:rsidRDefault="00AC14E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13.12.2024</w:t>
              </w:r>
            </w:p>
          </w:sdtContent>
        </w:sdt>
        <w:p w14:paraId="0BC1793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853AA7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D28D5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1EAB5" w14:textId="77777777" w:rsidR="00F376EE" w:rsidRDefault="00F376EE" w:rsidP="0011070C">
      <w:r>
        <w:separator/>
      </w:r>
    </w:p>
  </w:footnote>
  <w:footnote w:type="continuationSeparator" w:id="0">
    <w:p w14:paraId="66470F94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0666C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28FBA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D4E369" wp14:editId="12251DB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4B0B8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1.0821</w:t>
          </w:r>
        </w:p>
      </w:tc>
    </w:tr>
  </w:tbl>
  <w:p w14:paraId="4AA0C7B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F0CFB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5FA12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4F10B62" wp14:editId="1E4E80A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B66F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E9C1B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BA30D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5DAC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A08AB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C14E6"/>
    <w:rsid w:val="00AD4B7A"/>
    <w:rsid w:val="00B02DC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31E0F"/>
    <w:rsid w:val="00D74D90"/>
    <w:rsid w:val="00D876E6"/>
    <w:rsid w:val="00D93257"/>
    <w:rsid w:val="00DA26E2"/>
    <w:rsid w:val="00DA5E7A"/>
    <w:rsid w:val="00DA6561"/>
    <w:rsid w:val="00DB1FAE"/>
    <w:rsid w:val="00DB4A98"/>
    <w:rsid w:val="00DD3C60"/>
    <w:rsid w:val="00DE6F93"/>
    <w:rsid w:val="00DF7DAB"/>
    <w:rsid w:val="00E00B7A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D15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A08AB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00B7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2024-12-02T11:05:00Z</cp:lastPrinted>
  <dcterms:created xsi:type="dcterms:W3CDTF">2024-12-02T11:06:00Z</dcterms:created>
  <dcterms:modified xsi:type="dcterms:W3CDTF">2024-12-16T11:11:00Z</dcterms:modified>
</cp:coreProperties>
</file>