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82"/>
        <w:gridCol w:w="3583"/>
      </w:tblGrid>
      <w:tr w:rsidR="005722A1" w:rsidRPr="00BC5752" w14:paraId="2770C07B" w14:textId="77777777" w:rsidTr="005722A1">
        <w:tc>
          <w:tcPr>
            <w:tcW w:w="6137" w:type="dxa"/>
            <w:vMerge w:val="restart"/>
          </w:tcPr>
          <w:p w14:paraId="65DE0B1E" w14:textId="77777777" w:rsidR="005722A1" w:rsidRPr="006D2C23" w:rsidRDefault="005722A1" w:rsidP="005722A1">
            <w:pPr>
              <w:rPr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25D7C28" w14:textId="5F34AF57" w:rsidR="005722A1" w:rsidRPr="00406726" w:rsidRDefault="005722A1" w:rsidP="00794568">
            <w:pPr>
              <w:pStyle w:val="38"/>
              <w:rPr>
                <w:rFonts w:cs="Times New Roman"/>
                <w:bCs/>
                <w:sz w:val="26"/>
                <w:szCs w:val="26"/>
              </w:rPr>
            </w:pPr>
            <w:r w:rsidRPr="00406726">
              <w:rPr>
                <w:rFonts w:cs="Times New Roman"/>
                <w:bCs/>
                <w:sz w:val="26"/>
                <w:szCs w:val="26"/>
              </w:rPr>
              <w:t>Приложение №</w:t>
            </w:r>
            <w:sdt>
              <w:sdtPr>
                <w:rPr>
                  <w:rFonts w:cs="Times New Roman"/>
                  <w:bCs/>
                  <w:sz w:val="26"/>
                  <w:szCs w:val="26"/>
                </w:rPr>
                <w:id w:val="-769771045"/>
                <w:placeholder>
                  <w:docPart w:val="E1AEEC8F7CB04A26B8821B957308340D"/>
                </w:placeholder>
                <w:text/>
              </w:sdtPr>
              <w:sdtContent>
                <w:r w:rsidR="00777C8A">
                  <w:rPr>
                    <w:rFonts w:cs="Times New Roman"/>
                    <w:bCs/>
                    <w:sz w:val="26"/>
                    <w:szCs w:val="26"/>
                  </w:rPr>
                  <w:t>1</w:t>
                </w:r>
              </w:sdtContent>
            </w:sdt>
          </w:p>
        </w:tc>
      </w:tr>
      <w:tr w:rsidR="005722A1" w:rsidRPr="00BC5752" w14:paraId="504ED854" w14:textId="77777777" w:rsidTr="005722A1">
        <w:tc>
          <w:tcPr>
            <w:tcW w:w="6137" w:type="dxa"/>
            <w:vMerge/>
          </w:tcPr>
          <w:p w14:paraId="2B950022" w14:textId="77777777" w:rsidR="005722A1" w:rsidRPr="00BC5752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0E32DCD7" w14:textId="77777777" w:rsidR="005722A1" w:rsidRPr="00406726" w:rsidRDefault="005722A1" w:rsidP="00794568">
            <w:pPr>
              <w:pStyle w:val="38"/>
              <w:rPr>
                <w:rFonts w:cs="Times New Roman"/>
                <w:bCs/>
                <w:sz w:val="26"/>
                <w:szCs w:val="26"/>
              </w:rPr>
            </w:pPr>
            <w:r w:rsidRPr="00406726">
              <w:rPr>
                <w:rFonts w:cs="Times New Roman"/>
                <w:bCs/>
                <w:sz w:val="26"/>
                <w:szCs w:val="26"/>
              </w:rPr>
              <w:t xml:space="preserve">к аттестату аккредитации </w:t>
            </w:r>
          </w:p>
        </w:tc>
      </w:tr>
      <w:tr w:rsidR="005722A1" w:rsidRPr="00BC5752" w14:paraId="4CEDFB9D" w14:textId="77777777" w:rsidTr="005722A1">
        <w:tc>
          <w:tcPr>
            <w:tcW w:w="6137" w:type="dxa"/>
            <w:vMerge/>
          </w:tcPr>
          <w:p w14:paraId="7BCDFF81" w14:textId="77777777" w:rsidR="005722A1" w:rsidRPr="00BC5752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28CFF4C5" w14:textId="77777777" w:rsidR="005722A1" w:rsidRPr="00406726" w:rsidRDefault="005722A1" w:rsidP="00794568">
            <w:pPr>
              <w:pStyle w:val="38"/>
              <w:rPr>
                <w:rFonts w:cs="Times New Roman"/>
                <w:bCs/>
                <w:sz w:val="26"/>
                <w:szCs w:val="26"/>
                <w:lang w:val="en-US"/>
              </w:rPr>
            </w:pPr>
            <w:r w:rsidRPr="00406726">
              <w:rPr>
                <w:rFonts w:cs="Times New Roman"/>
                <w:bCs/>
                <w:sz w:val="26"/>
                <w:szCs w:val="26"/>
                <w:lang w:val="en-US"/>
              </w:rPr>
              <w:t>№ BY/112 2.4867</w:t>
            </w:r>
          </w:p>
        </w:tc>
      </w:tr>
      <w:tr w:rsidR="005722A1" w:rsidRPr="00BC5752" w14:paraId="2133F78C" w14:textId="77777777" w:rsidTr="005722A1">
        <w:tc>
          <w:tcPr>
            <w:tcW w:w="6137" w:type="dxa"/>
            <w:vMerge/>
          </w:tcPr>
          <w:p w14:paraId="60DA8BE7" w14:textId="77777777" w:rsidR="005722A1" w:rsidRPr="00BC5752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3B35FCE7" w14:textId="2CF7F65E" w:rsidR="005722A1" w:rsidRPr="00406726" w:rsidRDefault="005722A1" w:rsidP="00794568">
            <w:pPr>
              <w:pStyle w:val="38"/>
              <w:rPr>
                <w:rFonts w:cs="Times New Roman"/>
                <w:bCs/>
                <w:sz w:val="26"/>
                <w:szCs w:val="26"/>
                <w:lang w:val="en-US"/>
              </w:rPr>
            </w:pPr>
            <w:r w:rsidRPr="00406726">
              <w:rPr>
                <w:rFonts w:cs="Times New Roman"/>
                <w:bCs/>
                <w:sz w:val="26"/>
                <w:szCs w:val="26"/>
              </w:rPr>
              <w:t>от</w:t>
            </w:r>
            <w:r w:rsidRPr="00406726">
              <w:rPr>
                <w:rFonts w:cs="Times New Roman"/>
                <w:bCs/>
                <w:sz w:val="26"/>
                <w:szCs w:val="26"/>
                <w:lang w:val="en-US"/>
              </w:rPr>
              <w:t xml:space="preserve"> </w:t>
            </w:r>
            <w:sdt>
              <w:sdtPr>
                <w:rPr>
                  <w:rFonts w:cs="Times New Roman"/>
                  <w:bCs/>
                  <w:sz w:val="26"/>
                  <w:szCs w:val="26"/>
                  <w:lang w:val="en-US"/>
                </w:rPr>
                <w:id w:val="778922166"/>
                <w:placeholder>
                  <w:docPart w:val="7CB40F87B2A242DC818BEA9784879146"/>
                </w:placeholder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7B1BCB" w:rsidRPr="00406726">
                  <w:rPr>
                    <w:rFonts w:cs="Times New Roman"/>
                    <w:bCs/>
                    <w:sz w:val="26"/>
                    <w:szCs w:val="26"/>
                    <w:lang w:val="en-US"/>
                  </w:rPr>
                  <w:t>21</w:t>
                </w:r>
                <w:r w:rsidR="00777C8A">
                  <w:rPr>
                    <w:rFonts w:cs="Times New Roman"/>
                    <w:bCs/>
                    <w:sz w:val="26"/>
                    <w:szCs w:val="26"/>
                  </w:rPr>
                  <w:t xml:space="preserve"> октября </w:t>
                </w:r>
                <w:r w:rsidR="007B1BCB" w:rsidRPr="00406726">
                  <w:rPr>
                    <w:rFonts w:cs="Times New Roman"/>
                    <w:bCs/>
                    <w:sz w:val="26"/>
                    <w:szCs w:val="26"/>
                    <w:lang w:val="en-US"/>
                  </w:rPr>
                  <w:t>2016</w:t>
                </w:r>
                <w:r w:rsidR="00777C8A">
                  <w:rPr>
                    <w:rFonts w:cs="Times New Roman"/>
                    <w:bCs/>
                    <w:sz w:val="26"/>
                    <w:szCs w:val="26"/>
                  </w:rPr>
                  <w:t xml:space="preserve"> года</w:t>
                </w:r>
              </w:sdtContent>
            </w:sdt>
          </w:p>
        </w:tc>
      </w:tr>
      <w:tr w:rsidR="005722A1" w:rsidRPr="00BC5752" w14:paraId="7A254CEE" w14:textId="77777777" w:rsidTr="005722A1">
        <w:tc>
          <w:tcPr>
            <w:tcW w:w="6137" w:type="dxa"/>
            <w:vMerge/>
          </w:tcPr>
          <w:p w14:paraId="61AC703A" w14:textId="77777777" w:rsidR="005722A1" w:rsidRPr="00BC5752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2F5A4E04" w14:textId="3BBC3964" w:rsidR="005722A1" w:rsidRPr="00406726" w:rsidRDefault="005722A1" w:rsidP="00794568">
            <w:pPr>
              <w:pStyle w:val="38"/>
              <w:rPr>
                <w:rFonts w:cs="Times New Roman"/>
                <w:bCs/>
                <w:sz w:val="26"/>
                <w:szCs w:val="26"/>
              </w:rPr>
            </w:pPr>
            <w:r w:rsidRPr="00406726">
              <w:rPr>
                <w:rFonts w:cs="Times New Roman"/>
                <w:bCs/>
                <w:sz w:val="26"/>
                <w:szCs w:val="26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6"/>
                  <w:szCs w:val="26"/>
                </w:rPr>
                <w:id w:val="-2087602877"/>
                <w:placeholder>
                  <w:docPart w:val="DAF14AFC1B6443FCBC6FE3B2BF265127"/>
                </w:placeholder>
                <w:showingPlcHdr/>
                <w:text/>
              </w:sdtPr>
              <w:sdtContent>
                <w:r w:rsidR="007F1351"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366FCD57" w14:textId="4294FD28" w:rsidR="005722A1" w:rsidRPr="00406726" w:rsidRDefault="005722A1" w:rsidP="00794568">
            <w:pPr>
              <w:pStyle w:val="38"/>
              <w:rPr>
                <w:rFonts w:cs="Times New Roman"/>
                <w:bCs/>
                <w:sz w:val="26"/>
                <w:szCs w:val="26"/>
              </w:rPr>
            </w:pPr>
            <w:r w:rsidRPr="00406726">
              <w:rPr>
                <w:rFonts w:cs="Times New Roman"/>
                <w:bCs/>
                <w:sz w:val="26"/>
                <w:szCs w:val="26"/>
              </w:rPr>
              <w:t>н</w:t>
            </w:r>
            <w:r w:rsidRPr="00406726">
              <w:rPr>
                <w:bCs/>
                <w:sz w:val="26"/>
                <w:szCs w:val="26"/>
              </w:rPr>
              <w:t xml:space="preserve">а </w:t>
            </w:r>
            <w:sdt>
              <w:sdtPr>
                <w:rPr>
                  <w:rFonts w:cs="Times New Roman"/>
                  <w:bCs/>
                  <w:sz w:val="26"/>
                  <w:szCs w:val="26"/>
                </w:rPr>
                <w:id w:val="-1530027058"/>
                <w:placeholder>
                  <w:docPart w:val="391F5679ACB54C31864BC90B7BB2BB66"/>
                </w:placeholder>
                <w:text/>
              </w:sdtPr>
              <w:sdtContent>
                <w:r w:rsidR="00777C8A">
                  <w:rPr>
                    <w:rFonts w:cs="Times New Roman"/>
                    <w:bCs/>
                    <w:sz w:val="26"/>
                    <w:szCs w:val="26"/>
                  </w:rPr>
                  <w:t>2</w:t>
                </w:r>
              </w:sdtContent>
            </w:sdt>
            <w:r w:rsidRPr="00406726">
              <w:rPr>
                <w:rFonts w:cs="Times New Roman"/>
                <w:bCs/>
                <w:sz w:val="26"/>
                <w:szCs w:val="26"/>
              </w:rPr>
              <w:t xml:space="preserve"> </w:t>
            </w:r>
            <w:r w:rsidRPr="00406726">
              <w:rPr>
                <w:bCs/>
                <w:sz w:val="26"/>
                <w:szCs w:val="26"/>
              </w:rPr>
              <w:t>листах</w:t>
            </w:r>
          </w:p>
        </w:tc>
      </w:tr>
      <w:tr w:rsidR="005722A1" w:rsidRPr="00BC5752" w14:paraId="48651FB9" w14:textId="77777777" w:rsidTr="005722A1">
        <w:tc>
          <w:tcPr>
            <w:tcW w:w="6137" w:type="dxa"/>
            <w:vMerge/>
          </w:tcPr>
          <w:p w14:paraId="04054DDC" w14:textId="77777777" w:rsidR="005722A1" w:rsidRPr="00BC5752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5A88AD17" w14:textId="45757596" w:rsidR="005722A1" w:rsidRPr="00406726" w:rsidRDefault="005722A1" w:rsidP="00794568">
            <w:pPr>
              <w:pStyle w:val="38"/>
              <w:rPr>
                <w:rFonts w:cs="Times New Roman"/>
                <w:bCs/>
                <w:sz w:val="26"/>
                <w:szCs w:val="26"/>
              </w:rPr>
            </w:pPr>
            <w:r w:rsidRPr="00406726">
              <w:rPr>
                <w:rFonts w:cs="Times New Roman"/>
                <w:bCs/>
                <w:sz w:val="26"/>
                <w:szCs w:val="26"/>
              </w:rPr>
              <w:t>р</w:t>
            </w:r>
            <w:r w:rsidRPr="00406726">
              <w:rPr>
                <w:bCs/>
                <w:sz w:val="26"/>
                <w:szCs w:val="26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6"/>
                  <w:szCs w:val="26"/>
                </w:rPr>
                <w:id w:val="-723680960"/>
                <w:placeholder>
                  <w:docPart w:val="A813CFE0889C404EA64A468945844865"/>
                </w:placeholder>
                <w:text/>
              </w:sdtPr>
              <w:sdtContent>
                <w:r w:rsidR="00777C8A">
                  <w:rPr>
                    <w:rFonts w:cs="Times New Roman"/>
                    <w:bCs/>
                    <w:sz w:val="26"/>
                    <w:szCs w:val="26"/>
                  </w:rPr>
                  <w:t>01</w:t>
                </w:r>
              </w:sdtContent>
            </w:sdt>
          </w:p>
        </w:tc>
      </w:tr>
    </w:tbl>
    <w:p w14:paraId="6A7EEA46" w14:textId="77777777" w:rsidR="005722A1" w:rsidRPr="00F7552F" w:rsidRDefault="005722A1" w:rsidP="005722A1">
      <w:pPr>
        <w:jc w:val="center"/>
        <w:rPr>
          <w:bCs/>
          <w:sz w:val="10"/>
          <w:szCs w:val="10"/>
        </w:rPr>
      </w:pPr>
    </w:p>
    <w:p w14:paraId="21EE791E" w14:textId="28437CD2" w:rsidR="005722A1" w:rsidRPr="00BC5752" w:rsidRDefault="005722A1" w:rsidP="007F1351">
      <w:pPr>
        <w:jc w:val="center"/>
        <w:rPr>
          <w:bCs/>
          <w:sz w:val="28"/>
          <w:szCs w:val="28"/>
        </w:rPr>
      </w:pPr>
      <w:r w:rsidRPr="00777C8A">
        <w:rPr>
          <w:b/>
          <w:sz w:val="28"/>
          <w:szCs w:val="28"/>
        </w:rPr>
        <w:t>ДОПОЛНЕНИ</w:t>
      </w:r>
      <w:r w:rsidR="00777C8A" w:rsidRPr="00777C8A">
        <w:rPr>
          <w:b/>
          <w:sz w:val="28"/>
          <w:szCs w:val="28"/>
        </w:rPr>
        <w:t>Е</w:t>
      </w:r>
      <w:r w:rsidRPr="00777C8A">
        <w:rPr>
          <w:b/>
          <w:sz w:val="28"/>
          <w:szCs w:val="28"/>
        </w:rPr>
        <w:t xml:space="preserve"> № </w:t>
      </w:r>
      <w:sdt>
        <w:sdtPr>
          <w:rPr>
            <w:b/>
            <w:sz w:val="28"/>
            <w:szCs w:val="28"/>
          </w:rPr>
          <w:id w:val="1561601470"/>
          <w:placeholder>
            <w:docPart w:val="7511A4FA197C43DABF123822393FF291"/>
          </w:placeholder>
          <w:text/>
        </w:sdtPr>
        <w:sdtContent>
          <w:r w:rsidR="001B4C35" w:rsidRPr="00777C8A">
            <w:rPr>
              <w:b/>
              <w:sz w:val="28"/>
              <w:szCs w:val="28"/>
            </w:rPr>
            <w:t>1</w:t>
          </w:r>
        </w:sdtContent>
      </w:sdt>
      <w:r w:rsidRPr="00BC5752">
        <w:rPr>
          <w:bCs/>
          <w:sz w:val="28"/>
          <w:szCs w:val="28"/>
        </w:rPr>
        <w:t xml:space="preserve"> от</w:t>
      </w:r>
      <w:r w:rsidR="00777C8A">
        <w:rPr>
          <w:bCs/>
          <w:sz w:val="28"/>
          <w:szCs w:val="28"/>
        </w:rPr>
        <w:t xml:space="preserve"> </w:t>
      </w:r>
      <w:r w:rsidR="007975C4">
        <w:rPr>
          <w:bCs/>
          <w:sz w:val="28"/>
          <w:szCs w:val="28"/>
        </w:rPr>
        <w:t>20</w:t>
      </w:r>
      <w:r w:rsidR="00777C8A">
        <w:rPr>
          <w:bCs/>
          <w:sz w:val="28"/>
          <w:szCs w:val="28"/>
        </w:rPr>
        <w:t xml:space="preserve"> декабря 2024 года</w:t>
      </w:r>
      <w:r w:rsidRPr="00BC5752">
        <w:rPr>
          <w:bCs/>
          <w:sz w:val="28"/>
          <w:szCs w:val="28"/>
        </w:rPr>
        <w:t xml:space="preserve"> </w:t>
      </w:r>
    </w:p>
    <w:p w14:paraId="54A926C6" w14:textId="33A4A15C" w:rsidR="005722A1" w:rsidRDefault="007975C4" w:rsidP="007F1351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области аккредитации </w:t>
      </w:r>
      <w:r w:rsidR="005722A1" w:rsidRPr="00BC5752">
        <w:rPr>
          <w:bCs/>
          <w:sz w:val="28"/>
          <w:szCs w:val="28"/>
        </w:rPr>
        <w:t xml:space="preserve">от </w:t>
      </w:r>
      <w:sdt>
        <w:sdtPr>
          <w:rPr>
            <w:bCs/>
            <w:sz w:val="28"/>
            <w:szCs w:val="28"/>
          </w:rPr>
          <w:id w:val="1602529306"/>
          <w:placeholder>
            <w:docPart w:val="B0ED02B3D62940939310B2A95FED3035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Content>
          <w:r>
            <w:rPr>
              <w:bCs/>
              <w:sz w:val="28"/>
              <w:szCs w:val="28"/>
            </w:rPr>
            <w:t>01 ноября</w:t>
          </w:r>
          <w:r w:rsidR="00B100DB" w:rsidRPr="00BC5752">
            <w:rPr>
              <w:bCs/>
              <w:sz w:val="28"/>
              <w:szCs w:val="28"/>
            </w:rPr>
            <w:t xml:space="preserve"> 202</w:t>
          </w:r>
          <w:r>
            <w:rPr>
              <w:bCs/>
              <w:sz w:val="28"/>
              <w:szCs w:val="28"/>
            </w:rPr>
            <w:t>4</w:t>
          </w:r>
          <w:r w:rsidR="00B100DB" w:rsidRPr="00BC5752">
            <w:rPr>
              <w:bCs/>
              <w:sz w:val="28"/>
              <w:szCs w:val="28"/>
            </w:rPr>
            <w:t xml:space="preserve"> года</w:t>
          </w:r>
        </w:sdtContent>
      </w:sdt>
      <w:r>
        <w:rPr>
          <w:bCs/>
          <w:sz w:val="28"/>
          <w:szCs w:val="28"/>
        </w:rPr>
        <w:t>, редакция 03</w:t>
      </w:r>
      <w:r w:rsidR="005722A1" w:rsidRPr="00BC5752">
        <w:rPr>
          <w:bCs/>
          <w:sz w:val="28"/>
          <w:szCs w:val="28"/>
        </w:rPr>
        <w:t xml:space="preserve"> </w:t>
      </w:r>
    </w:p>
    <w:p w14:paraId="68E13600" w14:textId="77777777" w:rsidR="007F1351" w:rsidRPr="00BC5752" w:rsidRDefault="007F1351" w:rsidP="007F1351">
      <w:pPr>
        <w:jc w:val="center"/>
        <w:rPr>
          <w:bCs/>
          <w:sz w:val="28"/>
          <w:szCs w:val="28"/>
        </w:rPr>
      </w:pPr>
    </w:p>
    <w:tbl>
      <w:tblPr>
        <w:tblW w:w="10069" w:type="dxa"/>
        <w:jc w:val="center"/>
        <w:tblLook w:val="01E0" w:firstRow="1" w:lastRow="1" w:firstColumn="1" w:lastColumn="1" w:noHBand="0" w:noVBand="0"/>
      </w:tblPr>
      <w:tblGrid>
        <w:gridCol w:w="654"/>
        <w:gridCol w:w="1855"/>
        <w:gridCol w:w="1315"/>
        <w:gridCol w:w="1960"/>
        <w:gridCol w:w="2154"/>
        <w:gridCol w:w="2107"/>
        <w:gridCol w:w="24"/>
      </w:tblGrid>
      <w:tr w:rsidR="005722A1" w:rsidRPr="00BC5752" w14:paraId="6E257959" w14:textId="77777777" w:rsidTr="00BC5752">
        <w:trPr>
          <w:trHeight w:val="234"/>
          <w:jc w:val="center"/>
        </w:trPr>
        <w:tc>
          <w:tcPr>
            <w:tcW w:w="10069" w:type="dxa"/>
            <w:gridSpan w:val="7"/>
            <w:vAlign w:val="center"/>
            <w:hideMark/>
          </w:tcPr>
          <w:p w14:paraId="7F23081F" w14:textId="0ABB0A75" w:rsidR="005722A1" w:rsidRPr="001B4C35" w:rsidRDefault="00777C8A" w:rsidP="00794568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5722A1" w:rsidRPr="00BC5752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5722A1" w:rsidRPr="00BC5752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5722A1" w:rsidRPr="00BC5752">
              <w:rPr>
                <w:bCs/>
                <w:sz w:val="28"/>
                <w:szCs w:val="28"/>
                <w:lang w:val="ru-RU"/>
              </w:rPr>
              <w:t xml:space="preserve">  </w:t>
            </w:r>
          </w:p>
          <w:p w14:paraId="7DFB7EED" w14:textId="6CDEC453" w:rsidR="005722A1" w:rsidRPr="001B4C35" w:rsidRDefault="005722A1" w:rsidP="00794568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BC5752">
              <w:rPr>
                <w:bCs/>
                <w:sz w:val="28"/>
                <w:szCs w:val="28"/>
                <w:lang w:val="ru-RU"/>
              </w:rPr>
              <w:t>Обществ</w:t>
            </w:r>
            <w:r w:rsidR="00777C8A">
              <w:rPr>
                <w:bCs/>
                <w:sz w:val="28"/>
                <w:szCs w:val="28"/>
                <w:lang w:val="ru-RU"/>
              </w:rPr>
              <w:t>а</w:t>
            </w:r>
            <w:r w:rsidRPr="00BC5752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</w:t>
            </w:r>
            <w:r w:rsidRPr="001B4C35">
              <w:rPr>
                <w:bCs/>
                <w:sz w:val="28"/>
                <w:szCs w:val="28"/>
                <w:lang w:val="ru-RU"/>
              </w:rPr>
              <w:t>"Промсельхозхимия"</w:t>
            </w:r>
          </w:p>
          <w:p w14:paraId="45371B77" w14:textId="77777777" w:rsidR="005722A1" w:rsidRPr="001B4C35" w:rsidRDefault="005722A1" w:rsidP="00794568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  <w:tr w:rsidR="005722A1" w:rsidRPr="00BC5752" w14:paraId="2F75C7A2" w14:textId="77777777" w:rsidTr="00BC5752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" w:type="dxa"/>
          <w:trHeight w:val="1154"/>
        </w:trPr>
        <w:tc>
          <w:tcPr>
            <w:tcW w:w="654" w:type="dxa"/>
            <w:shd w:val="clear" w:color="auto" w:fill="auto"/>
            <w:vAlign w:val="center"/>
          </w:tcPr>
          <w:p w14:paraId="2EAD325C" w14:textId="77777777" w:rsidR="005722A1" w:rsidRPr="00BC5752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C5752">
              <w:rPr>
                <w:sz w:val="22"/>
                <w:szCs w:val="22"/>
              </w:rPr>
              <w:t>№ п/п</w:t>
            </w:r>
            <w:r w:rsidRPr="00BC5752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4571C3F8" w14:textId="77777777" w:rsidR="005722A1" w:rsidRPr="00BC5752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BC5752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3877E50D" w14:textId="77777777" w:rsidR="005722A1" w:rsidRPr="00BC5752" w:rsidRDefault="005722A1" w:rsidP="00794568">
            <w:pPr>
              <w:ind w:left="-77" w:right="-81"/>
              <w:jc w:val="center"/>
              <w:rPr>
                <w:sz w:val="22"/>
                <w:szCs w:val="22"/>
              </w:rPr>
            </w:pPr>
            <w:r w:rsidRPr="00BC5752">
              <w:rPr>
                <w:sz w:val="22"/>
                <w:szCs w:val="22"/>
              </w:rPr>
              <w:t>Код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6A9AE309" w14:textId="77777777" w:rsidR="005722A1" w:rsidRPr="00BC5752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BC5752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5304BCC4" w14:textId="77777777" w:rsidR="005722A1" w:rsidRPr="00BC5752" w:rsidRDefault="005722A1" w:rsidP="00794568">
            <w:pPr>
              <w:overflowPunct w:val="0"/>
              <w:autoSpaceDE w:val="0"/>
              <w:autoSpaceDN w:val="0"/>
              <w:adjustRightInd w:val="0"/>
              <w:ind w:left="-104" w:right="-123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BC5752">
              <w:rPr>
                <w:spacing w:val="-12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07" w:type="dxa"/>
            <w:shd w:val="clear" w:color="auto" w:fill="auto"/>
            <w:vAlign w:val="center"/>
          </w:tcPr>
          <w:p w14:paraId="77CA85A3" w14:textId="77777777" w:rsidR="005722A1" w:rsidRPr="00BC5752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BC5752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B100DB" w:rsidRPr="00BC5752" w14:paraId="47E416F3" w14:textId="77777777" w:rsidTr="00BC5752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" w:type="dxa"/>
          <w:trHeight w:val="88"/>
        </w:trPr>
        <w:tc>
          <w:tcPr>
            <w:tcW w:w="654" w:type="dxa"/>
            <w:shd w:val="clear" w:color="auto" w:fill="auto"/>
          </w:tcPr>
          <w:p w14:paraId="33F23A20" w14:textId="046D7DB2" w:rsidR="00B100DB" w:rsidRPr="00BC5752" w:rsidRDefault="00B100DB" w:rsidP="00B100DB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BC5752">
              <w:rPr>
                <w:sz w:val="22"/>
                <w:szCs w:val="22"/>
              </w:rPr>
              <w:t>1</w:t>
            </w:r>
          </w:p>
        </w:tc>
        <w:tc>
          <w:tcPr>
            <w:tcW w:w="1855" w:type="dxa"/>
            <w:shd w:val="clear" w:color="auto" w:fill="auto"/>
          </w:tcPr>
          <w:p w14:paraId="6EACA388" w14:textId="777BD1C1" w:rsidR="00B100DB" w:rsidRPr="00BC5752" w:rsidRDefault="00B100DB" w:rsidP="00B100DB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BC5752">
              <w:rPr>
                <w:sz w:val="22"/>
                <w:szCs w:val="22"/>
              </w:rPr>
              <w:t>2</w:t>
            </w:r>
          </w:p>
        </w:tc>
        <w:tc>
          <w:tcPr>
            <w:tcW w:w="1315" w:type="dxa"/>
            <w:shd w:val="clear" w:color="auto" w:fill="auto"/>
          </w:tcPr>
          <w:p w14:paraId="700A844D" w14:textId="642ACCE0" w:rsidR="00B100DB" w:rsidRPr="00BC5752" w:rsidRDefault="00B100DB" w:rsidP="00B100DB">
            <w:pPr>
              <w:ind w:left="-77" w:right="-81"/>
              <w:jc w:val="center"/>
              <w:rPr>
                <w:sz w:val="22"/>
                <w:szCs w:val="22"/>
              </w:rPr>
            </w:pPr>
            <w:r w:rsidRPr="00BC5752">
              <w:rPr>
                <w:sz w:val="22"/>
                <w:szCs w:val="22"/>
              </w:rPr>
              <w:t>3</w:t>
            </w:r>
          </w:p>
        </w:tc>
        <w:tc>
          <w:tcPr>
            <w:tcW w:w="1960" w:type="dxa"/>
            <w:shd w:val="clear" w:color="auto" w:fill="auto"/>
          </w:tcPr>
          <w:p w14:paraId="5E826D64" w14:textId="59029FA4" w:rsidR="00B100DB" w:rsidRPr="00BC5752" w:rsidRDefault="00B100DB" w:rsidP="00B100DB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BC5752">
              <w:rPr>
                <w:sz w:val="22"/>
                <w:szCs w:val="22"/>
              </w:rPr>
              <w:t>4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4CAB7310" w14:textId="54B3307E" w:rsidR="00B100DB" w:rsidRPr="00BC5752" w:rsidRDefault="00B100DB" w:rsidP="00B100DB">
            <w:pPr>
              <w:overflowPunct w:val="0"/>
              <w:autoSpaceDE w:val="0"/>
              <w:autoSpaceDN w:val="0"/>
              <w:adjustRightInd w:val="0"/>
              <w:ind w:left="-104" w:right="-123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BC5752">
              <w:rPr>
                <w:sz w:val="22"/>
                <w:szCs w:val="22"/>
              </w:rPr>
              <w:t>5</w:t>
            </w:r>
          </w:p>
        </w:tc>
        <w:tc>
          <w:tcPr>
            <w:tcW w:w="2107" w:type="dxa"/>
            <w:shd w:val="clear" w:color="auto" w:fill="auto"/>
            <w:vAlign w:val="center"/>
          </w:tcPr>
          <w:p w14:paraId="686A0F91" w14:textId="79582A69" w:rsidR="00B100DB" w:rsidRPr="00BC5752" w:rsidRDefault="00B100DB" w:rsidP="00B100DB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BC5752">
              <w:rPr>
                <w:sz w:val="22"/>
                <w:szCs w:val="22"/>
              </w:rPr>
              <w:t>6</w:t>
            </w:r>
          </w:p>
        </w:tc>
      </w:tr>
      <w:tr w:rsidR="00B100DB" w:rsidRPr="00BC5752" w14:paraId="4D2AD69F" w14:textId="77777777" w:rsidTr="00BC5752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0069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D4CF8B" w14:textId="69FE40F3" w:rsidR="00B100DB" w:rsidRPr="00777C8A" w:rsidRDefault="00B100DB" w:rsidP="00B100DB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77C8A">
              <w:rPr>
                <w:b/>
                <w:bCs/>
                <w:sz w:val="22"/>
                <w:szCs w:val="22"/>
              </w:rPr>
              <w:t>ул. Серова, 8, 220024, г. Минс</w:t>
            </w:r>
            <w:r w:rsidRPr="00777C8A">
              <w:rPr>
                <w:b/>
                <w:bCs/>
              </w:rPr>
              <w:t>к</w:t>
            </w:r>
          </w:p>
        </w:tc>
      </w:tr>
      <w:tr w:rsidR="003D0F9A" w:rsidRPr="00B313CD" w14:paraId="7E3A5E68" w14:textId="77777777" w:rsidTr="00BC5752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" w:type="dxa"/>
          <w:trHeight w:val="1154"/>
        </w:trPr>
        <w:tc>
          <w:tcPr>
            <w:tcW w:w="654" w:type="dxa"/>
            <w:tcBorders>
              <w:bottom w:val="single" w:sz="4" w:space="0" w:color="auto"/>
            </w:tcBorders>
            <w:shd w:val="clear" w:color="auto" w:fill="auto"/>
          </w:tcPr>
          <w:p w14:paraId="4AEA5C14" w14:textId="77777777" w:rsidR="003D0F9A" w:rsidRPr="00BC5752" w:rsidRDefault="003D0F9A" w:rsidP="00B3295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C5752">
              <w:rPr>
                <w:sz w:val="22"/>
                <w:szCs w:val="22"/>
              </w:rPr>
              <w:t>4.6</w:t>
            </w:r>
          </w:p>
          <w:p w14:paraId="7A7E4A31" w14:textId="1BDB4F39" w:rsidR="003D0F9A" w:rsidRPr="00BC5752" w:rsidRDefault="003D0F9A" w:rsidP="00B32951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BC5752">
              <w:rPr>
                <w:sz w:val="22"/>
                <w:szCs w:val="22"/>
              </w:rPr>
              <w:t>*</w:t>
            </w:r>
          </w:p>
        </w:tc>
        <w:tc>
          <w:tcPr>
            <w:tcW w:w="1855" w:type="dxa"/>
            <w:vMerge w:val="restart"/>
            <w:shd w:val="clear" w:color="auto" w:fill="auto"/>
          </w:tcPr>
          <w:p w14:paraId="43045E3D" w14:textId="77777777" w:rsidR="003D0F9A" w:rsidRPr="00BC5752" w:rsidRDefault="003D0F9A" w:rsidP="000408F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proofErr w:type="spellStart"/>
            <w:r w:rsidRPr="00BC5752">
              <w:rPr>
                <w:sz w:val="22"/>
                <w:szCs w:val="22"/>
                <w:lang w:val="en-US"/>
              </w:rPr>
              <w:t>Кормовые</w:t>
            </w:r>
            <w:proofErr w:type="spellEnd"/>
            <w:r w:rsidRPr="00BC575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5752">
              <w:rPr>
                <w:sz w:val="22"/>
                <w:szCs w:val="22"/>
                <w:lang w:val="en-US"/>
              </w:rPr>
              <w:t>добавки</w:t>
            </w:r>
            <w:proofErr w:type="spellEnd"/>
            <w:r w:rsidRPr="00BC5752">
              <w:rPr>
                <w:sz w:val="22"/>
                <w:szCs w:val="22"/>
                <w:lang w:val="en-US"/>
              </w:rPr>
              <w:t xml:space="preserve">, </w:t>
            </w:r>
          </w:p>
          <w:p w14:paraId="19A0311D" w14:textId="77777777" w:rsidR="003D0F9A" w:rsidRPr="00BC5752" w:rsidRDefault="003D0F9A" w:rsidP="000408F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proofErr w:type="spellStart"/>
            <w:r w:rsidRPr="00BC5752">
              <w:rPr>
                <w:sz w:val="22"/>
                <w:szCs w:val="22"/>
                <w:lang w:val="en-US"/>
              </w:rPr>
              <w:t>подкислители</w:t>
            </w:r>
            <w:proofErr w:type="spellEnd"/>
          </w:p>
          <w:p w14:paraId="59F1344F" w14:textId="75AA5D81" w:rsidR="003D0F9A" w:rsidRPr="00BC5752" w:rsidRDefault="003D0F9A" w:rsidP="000408F4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15" w:type="dxa"/>
            <w:tcBorders>
              <w:bottom w:val="single" w:sz="4" w:space="0" w:color="auto"/>
            </w:tcBorders>
            <w:shd w:val="clear" w:color="auto" w:fill="auto"/>
          </w:tcPr>
          <w:p w14:paraId="157093F1" w14:textId="7B48E937" w:rsidR="003D0F9A" w:rsidRPr="00BC5752" w:rsidRDefault="003D0F9A" w:rsidP="000408F4">
            <w:pPr>
              <w:ind w:left="-77" w:right="-81"/>
              <w:jc w:val="center"/>
              <w:rPr>
                <w:sz w:val="22"/>
                <w:szCs w:val="22"/>
              </w:rPr>
            </w:pPr>
            <w:r w:rsidRPr="00BC5752">
              <w:rPr>
                <w:sz w:val="22"/>
              </w:rPr>
              <w:t>10.91/08.158</w:t>
            </w:r>
          </w:p>
        </w:tc>
        <w:tc>
          <w:tcPr>
            <w:tcW w:w="1960" w:type="dxa"/>
            <w:tcBorders>
              <w:bottom w:val="single" w:sz="4" w:space="0" w:color="auto"/>
            </w:tcBorders>
            <w:shd w:val="clear" w:color="auto" w:fill="auto"/>
          </w:tcPr>
          <w:p w14:paraId="54499550" w14:textId="77777777" w:rsidR="003D0F9A" w:rsidRPr="00BC5752" w:rsidRDefault="003D0F9A" w:rsidP="000408F4">
            <w:pPr>
              <w:tabs>
                <w:tab w:val="left" w:pos="5400"/>
                <w:tab w:val="left" w:pos="6120"/>
              </w:tabs>
              <w:ind w:left="-57" w:right="-57"/>
              <w:rPr>
                <w:sz w:val="22"/>
                <w:szCs w:val="22"/>
              </w:rPr>
            </w:pPr>
            <w:r w:rsidRPr="00BC5752">
              <w:rPr>
                <w:sz w:val="22"/>
                <w:szCs w:val="22"/>
              </w:rPr>
              <w:t xml:space="preserve">Массовая доля </w:t>
            </w:r>
          </w:p>
          <w:p w14:paraId="349CA5EC" w14:textId="0CEF43C5" w:rsidR="003D0F9A" w:rsidRPr="00BC5752" w:rsidRDefault="009F2BEC" w:rsidP="000408F4">
            <w:pPr>
              <w:overflowPunct w:val="0"/>
              <w:autoSpaceDE w:val="0"/>
              <w:autoSpaceDN w:val="0"/>
              <w:adjustRightInd w:val="0"/>
              <w:ind w:left="-77" w:right="-81"/>
              <w:textAlignment w:val="baseline"/>
              <w:rPr>
                <w:sz w:val="22"/>
                <w:szCs w:val="22"/>
              </w:rPr>
            </w:pPr>
            <w:r w:rsidRPr="00BC5752">
              <w:rPr>
                <w:sz w:val="22"/>
                <w:szCs w:val="22"/>
              </w:rPr>
              <w:t>г</w:t>
            </w:r>
            <w:r w:rsidR="003D0F9A" w:rsidRPr="00BC5752">
              <w:rPr>
                <w:sz w:val="22"/>
                <w:szCs w:val="22"/>
              </w:rPr>
              <w:t>лицерина</w:t>
            </w:r>
          </w:p>
          <w:p w14:paraId="1AE844D8" w14:textId="5DFCD1D5" w:rsidR="0095360C" w:rsidRPr="00BC5752" w:rsidRDefault="0095360C" w:rsidP="000408F4">
            <w:pPr>
              <w:overflowPunct w:val="0"/>
              <w:autoSpaceDE w:val="0"/>
              <w:autoSpaceDN w:val="0"/>
              <w:adjustRightInd w:val="0"/>
              <w:ind w:left="-77" w:right="-8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4" w:type="dxa"/>
            <w:vMerge w:val="restart"/>
            <w:shd w:val="clear" w:color="auto" w:fill="auto"/>
          </w:tcPr>
          <w:p w14:paraId="643DA4AE" w14:textId="77777777" w:rsidR="003D0F9A" w:rsidRPr="00034B2E" w:rsidRDefault="003D0F9A" w:rsidP="00777C8A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pacing w:val="-12"/>
                <w:sz w:val="21"/>
                <w:szCs w:val="21"/>
                <w:lang w:val="en-US"/>
              </w:rPr>
            </w:pPr>
            <w:r w:rsidRPr="00034B2E">
              <w:rPr>
                <w:spacing w:val="-12"/>
                <w:sz w:val="21"/>
                <w:szCs w:val="21"/>
                <w:lang w:val="en-US"/>
              </w:rPr>
              <w:t>ТУ BY 191128546.012-2018</w:t>
            </w:r>
          </w:p>
          <w:p w14:paraId="2BE3A28B" w14:textId="77777777" w:rsidR="003D0F9A" w:rsidRPr="00034B2E" w:rsidRDefault="003D0F9A" w:rsidP="00777C8A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pacing w:val="-12"/>
                <w:sz w:val="21"/>
                <w:szCs w:val="21"/>
                <w:lang w:val="en-US"/>
              </w:rPr>
            </w:pPr>
            <w:r w:rsidRPr="00034B2E">
              <w:rPr>
                <w:spacing w:val="-12"/>
                <w:sz w:val="21"/>
                <w:szCs w:val="21"/>
                <w:lang w:val="en-US"/>
              </w:rPr>
              <w:t>ТУ BY 191128546.014-2018</w:t>
            </w:r>
          </w:p>
          <w:p w14:paraId="56DF8796" w14:textId="77777777" w:rsidR="003D0F9A" w:rsidRPr="00034B2E" w:rsidRDefault="003D0F9A" w:rsidP="00777C8A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pacing w:val="-12"/>
                <w:sz w:val="21"/>
                <w:szCs w:val="21"/>
                <w:lang w:val="en-US"/>
              </w:rPr>
            </w:pPr>
            <w:r w:rsidRPr="00034B2E">
              <w:rPr>
                <w:spacing w:val="-12"/>
                <w:sz w:val="21"/>
                <w:szCs w:val="21"/>
                <w:lang w:val="en-US"/>
              </w:rPr>
              <w:t>ТУ BY 191128546.018-2019</w:t>
            </w:r>
          </w:p>
          <w:p w14:paraId="58615E35" w14:textId="77777777" w:rsidR="003D0F9A" w:rsidRPr="00034B2E" w:rsidRDefault="003D0F9A" w:rsidP="00777C8A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pacing w:val="-12"/>
                <w:sz w:val="21"/>
                <w:szCs w:val="21"/>
                <w:lang w:val="en-US"/>
              </w:rPr>
            </w:pPr>
            <w:r w:rsidRPr="00034B2E">
              <w:rPr>
                <w:spacing w:val="-12"/>
                <w:sz w:val="21"/>
                <w:szCs w:val="21"/>
                <w:lang w:val="en-US"/>
              </w:rPr>
              <w:t>ТУ BY 191128546.019-2020</w:t>
            </w:r>
          </w:p>
          <w:p w14:paraId="3EF1397F" w14:textId="77777777" w:rsidR="003D0F9A" w:rsidRPr="00034B2E" w:rsidRDefault="003D0F9A" w:rsidP="00777C8A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pacing w:val="-12"/>
                <w:sz w:val="21"/>
                <w:szCs w:val="21"/>
                <w:lang w:val="en-US"/>
              </w:rPr>
            </w:pPr>
            <w:r w:rsidRPr="00034B2E">
              <w:rPr>
                <w:spacing w:val="-12"/>
                <w:sz w:val="21"/>
                <w:szCs w:val="21"/>
              </w:rPr>
              <w:t>ТУ</w:t>
            </w:r>
            <w:r w:rsidRPr="00034B2E">
              <w:rPr>
                <w:spacing w:val="-12"/>
                <w:sz w:val="21"/>
                <w:szCs w:val="21"/>
                <w:lang w:val="en-US"/>
              </w:rPr>
              <w:t xml:space="preserve"> BY 191128546.020-2021</w:t>
            </w:r>
          </w:p>
          <w:p w14:paraId="2A67F37E" w14:textId="73F37CE2" w:rsidR="003D0F9A" w:rsidRPr="00034B2E" w:rsidRDefault="003D0F9A" w:rsidP="00777C8A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pacing w:val="-12"/>
                <w:sz w:val="21"/>
                <w:szCs w:val="21"/>
                <w:lang w:val="en-US"/>
              </w:rPr>
            </w:pPr>
            <w:r w:rsidRPr="00034B2E">
              <w:rPr>
                <w:spacing w:val="-12"/>
                <w:sz w:val="21"/>
                <w:szCs w:val="21"/>
                <w:lang w:val="en-US"/>
              </w:rPr>
              <w:t>ТУ BY 191128546.021-2020</w:t>
            </w:r>
          </w:p>
          <w:p w14:paraId="70F4F340" w14:textId="77777777" w:rsidR="003D0F9A" w:rsidRPr="00034B2E" w:rsidRDefault="003D0F9A" w:rsidP="00777C8A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pacing w:val="-12"/>
                <w:sz w:val="21"/>
                <w:szCs w:val="21"/>
                <w:lang w:val="en-US"/>
              </w:rPr>
            </w:pPr>
            <w:r w:rsidRPr="00034B2E">
              <w:rPr>
                <w:spacing w:val="-12"/>
                <w:sz w:val="21"/>
                <w:szCs w:val="21"/>
              </w:rPr>
              <w:t>ТУ</w:t>
            </w:r>
            <w:r w:rsidRPr="00034B2E">
              <w:rPr>
                <w:spacing w:val="-12"/>
                <w:sz w:val="21"/>
                <w:szCs w:val="21"/>
                <w:lang w:val="en-US"/>
              </w:rPr>
              <w:t xml:space="preserve"> BY 191128546.022-2020</w:t>
            </w:r>
          </w:p>
          <w:p w14:paraId="0024CD39" w14:textId="77777777" w:rsidR="003D0F9A" w:rsidRPr="00034B2E" w:rsidRDefault="003D0F9A" w:rsidP="00777C8A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pacing w:val="-12"/>
                <w:sz w:val="21"/>
                <w:szCs w:val="21"/>
                <w:lang w:val="en-US"/>
              </w:rPr>
            </w:pPr>
            <w:r w:rsidRPr="00034B2E">
              <w:rPr>
                <w:spacing w:val="-12"/>
                <w:sz w:val="21"/>
                <w:szCs w:val="21"/>
              </w:rPr>
              <w:t>ТУ</w:t>
            </w:r>
            <w:r w:rsidRPr="00034B2E">
              <w:rPr>
                <w:spacing w:val="-12"/>
                <w:sz w:val="21"/>
                <w:szCs w:val="21"/>
                <w:lang w:val="en-US"/>
              </w:rPr>
              <w:t xml:space="preserve"> BY 191128546.023-2020</w:t>
            </w:r>
          </w:p>
          <w:p w14:paraId="1EE1B7A2" w14:textId="3F5418A1" w:rsidR="003D0F9A" w:rsidRPr="00034B2E" w:rsidRDefault="003D0F9A" w:rsidP="00777C8A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pacing w:val="-12"/>
                <w:sz w:val="21"/>
                <w:szCs w:val="21"/>
                <w:lang w:val="en-US"/>
              </w:rPr>
            </w:pPr>
            <w:r w:rsidRPr="00034B2E">
              <w:rPr>
                <w:spacing w:val="-12"/>
                <w:sz w:val="21"/>
                <w:szCs w:val="21"/>
              </w:rPr>
              <w:t>ТУ</w:t>
            </w:r>
            <w:r w:rsidRPr="00034B2E">
              <w:rPr>
                <w:spacing w:val="-12"/>
                <w:sz w:val="21"/>
                <w:szCs w:val="21"/>
                <w:lang w:val="en-US"/>
              </w:rPr>
              <w:t xml:space="preserve"> BY 191128546.024-2021</w:t>
            </w:r>
          </w:p>
          <w:p w14:paraId="019F1C20" w14:textId="3B17E173" w:rsidR="003D0F9A" w:rsidRPr="00034B2E" w:rsidRDefault="003D0F9A" w:rsidP="00777C8A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pacing w:val="-12"/>
                <w:sz w:val="21"/>
                <w:szCs w:val="21"/>
                <w:lang w:val="en-US"/>
              </w:rPr>
            </w:pPr>
            <w:r w:rsidRPr="00034B2E">
              <w:rPr>
                <w:spacing w:val="-12"/>
                <w:sz w:val="21"/>
                <w:szCs w:val="21"/>
                <w:lang w:val="en-US"/>
              </w:rPr>
              <w:t>ТУ BY 191128546.025-2021</w:t>
            </w:r>
          </w:p>
          <w:p w14:paraId="1E30CAE7" w14:textId="50E4B664" w:rsidR="003D0F9A" w:rsidRPr="00034B2E" w:rsidRDefault="003D0F9A" w:rsidP="00777C8A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pacing w:val="-12"/>
                <w:sz w:val="21"/>
                <w:szCs w:val="21"/>
                <w:lang w:val="en-US"/>
              </w:rPr>
            </w:pPr>
            <w:r w:rsidRPr="00034B2E">
              <w:rPr>
                <w:spacing w:val="-12"/>
                <w:sz w:val="21"/>
                <w:szCs w:val="21"/>
              </w:rPr>
              <w:t>ТУ</w:t>
            </w:r>
            <w:r w:rsidRPr="00034B2E">
              <w:rPr>
                <w:spacing w:val="-12"/>
                <w:sz w:val="21"/>
                <w:szCs w:val="21"/>
                <w:lang w:val="en-US"/>
              </w:rPr>
              <w:t xml:space="preserve"> BY 191128546.026-2022</w:t>
            </w:r>
          </w:p>
          <w:p w14:paraId="66029D81" w14:textId="6235D457" w:rsidR="003D0F9A" w:rsidRPr="00034B2E" w:rsidRDefault="003D0F9A" w:rsidP="00777C8A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pacing w:val="-12"/>
                <w:sz w:val="21"/>
                <w:szCs w:val="21"/>
                <w:lang w:val="en-US"/>
              </w:rPr>
            </w:pPr>
            <w:r w:rsidRPr="00034B2E">
              <w:rPr>
                <w:spacing w:val="-12"/>
                <w:sz w:val="21"/>
                <w:szCs w:val="21"/>
              </w:rPr>
              <w:t>ТУ</w:t>
            </w:r>
            <w:r w:rsidRPr="00034B2E">
              <w:rPr>
                <w:spacing w:val="-12"/>
                <w:sz w:val="21"/>
                <w:szCs w:val="21"/>
                <w:lang w:val="en-US"/>
              </w:rPr>
              <w:t xml:space="preserve"> BY 191128546.027-2021</w:t>
            </w:r>
          </w:p>
          <w:p w14:paraId="461FF6A8" w14:textId="53466578" w:rsidR="003D0F9A" w:rsidRPr="00B313CD" w:rsidRDefault="003D0F9A" w:rsidP="00777C8A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pacing w:val="-12"/>
                <w:sz w:val="21"/>
                <w:szCs w:val="21"/>
                <w:lang w:val="en-US"/>
              </w:rPr>
            </w:pPr>
            <w:r w:rsidRPr="00034B2E">
              <w:rPr>
                <w:spacing w:val="-12"/>
                <w:sz w:val="21"/>
                <w:szCs w:val="21"/>
              </w:rPr>
              <w:t>ТУ</w:t>
            </w:r>
            <w:r w:rsidRPr="00B313CD">
              <w:rPr>
                <w:spacing w:val="-12"/>
                <w:sz w:val="21"/>
                <w:szCs w:val="21"/>
                <w:lang w:val="en-US"/>
              </w:rPr>
              <w:t xml:space="preserve"> </w:t>
            </w:r>
            <w:r w:rsidRPr="00034B2E">
              <w:rPr>
                <w:spacing w:val="-12"/>
                <w:sz w:val="21"/>
                <w:szCs w:val="21"/>
                <w:lang w:val="en-US"/>
              </w:rPr>
              <w:t>BY</w:t>
            </w:r>
            <w:r w:rsidRPr="00B313CD">
              <w:rPr>
                <w:spacing w:val="-12"/>
                <w:sz w:val="21"/>
                <w:szCs w:val="21"/>
                <w:lang w:val="en-US"/>
              </w:rPr>
              <w:t xml:space="preserve"> 191128546.028-2022</w:t>
            </w:r>
          </w:p>
          <w:p w14:paraId="0D614FE8" w14:textId="77777777" w:rsidR="003D0F9A" w:rsidRPr="00034B2E" w:rsidRDefault="003D0F9A" w:rsidP="00777C8A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pacing w:val="-12"/>
                <w:sz w:val="21"/>
                <w:szCs w:val="21"/>
              </w:rPr>
            </w:pPr>
            <w:r w:rsidRPr="00034B2E">
              <w:rPr>
                <w:spacing w:val="-12"/>
                <w:sz w:val="21"/>
                <w:szCs w:val="21"/>
              </w:rPr>
              <w:t xml:space="preserve">ТУ </w:t>
            </w:r>
            <w:r w:rsidRPr="00034B2E">
              <w:rPr>
                <w:spacing w:val="-12"/>
                <w:sz w:val="21"/>
                <w:szCs w:val="21"/>
                <w:lang w:val="en-US"/>
              </w:rPr>
              <w:t>BY</w:t>
            </w:r>
            <w:r w:rsidRPr="00034B2E">
              <w:rPr>
                <w:spacing w:val="-12"/>
                <w:sz w:val="21"/>
                <w:szCs w:val="21"/>
              </w:rPr>
              <w:t xml:space="preserve"> 191128546.030-2023</w:t>
            </w:r>
          </w:p>
          <w:p w14:paraId="69433C4A" w14:textId="77777777" w:rsidR="003D0F9A" w:rsidRPr="00034B2E" w:rsidRDefault="003D0F9A" w:rsidP="00777C8A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pacing w:val="-12"/>
                <w:sz w:val="21"/>
                <w:szCs w:val="21"/>
              </w:rPr>
            </w:pPr>
            <w:r w:rsidRPr="00034B2E">
              <w:rPr>
                <w:spacing w:val="-12"/>
                <w:sz w:val="21"/>
                <w:szCs w:val="21"/>
              </w:rPr>
              <w:t xml:space="preserve">ТНПА и другая </w:t>
            </w:r>
          </w:p>
          <w:p w14:paraId="536CC7E3" w14:textId="77777777" w:rsidR="003D0F9A" w:rsidRPr="00034B2E" w:rsidRDefault="003D0F9A" w:rsidP="00777C8A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pacing w:val="-12"/>
                <w:sz w:val="21"/>
                <w:szCs w:val="21"/>
              </w:rPr>
            </w:pPr>
            <w:r w:rsidRPr="00034B2E">
              <w:rPr>
                <w:spacing w:val="-12"/>
                <w:sz w:val="21"/>
                <w:szCs w:val="21"/>
              </w:rPr>
              <w:t xml:space="preserve">документация на </w:t>
            </w:r>
          </w:p>
          <w:p w14:paraId="5BA5C019" w14:textId="0F3D239D" w:rsidR="003D0F9A" w:rsidRPr="00BC5752" w:rsidRDefault="003D0F9A" w:rsidP="00777C8A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pacing w:val="-12"/>
              </w:rPr>
            </w:pPr>
            <w:r w:rsidRPr="00034B2E">
              <w:rPr>
                <w:spacing w:val="-12"/>
                <w:sz w:val="21"/>
                <w:szCs w:val="21"/>
              </w:rPr>
              <w:t>продукцию</w:t>
            </w:r>
          </w:p>
        </w:tc>
        <w:tc>
          <w:tcPr>
            <w:tcW w:w="2107" w:type="dxa"/>
            <w:tcBorders>
              <w:bottom w:val="single" w:sz="4" w:space="0" w:color="auto"/>
            </w:tcBorders>
            <w:shd w:val="clear" w:color="auto" w:fill="auto"/>
          </w:tcPr>
          <w:p w14:paraId="23ABA6D1" w14:textId="2A192A13" w:rsidR="003D0F9A" w:rsidRPr="00BC5752" w:rsidRDefault="003D0F9A" w:rsidP="000408F4">
            <w:pPr>
              <w:overflowPunct w:val="0"/>
              <w:autoSpaceDE w:val="0"/>
              <w:autoSpaceDN w:val="0"/>
              <w:adjustRightInd w:val="0"/>
              <w:ind w:left="-77" w:right="-81"/>
              <w:textAlignment w:val="baseline"/>
              <w:rPr>
                <w:sz w:val="22"/>
                <w:lang w:val="en-US"/>
              </w:rPr>
            </w:pPr>
            <w:r w:rsidRPr="00BC5752">
              <w:rPr>
                <w:sz w:val="22"/>
              </w:rPr>
              <w:t>ТУ</w:t>
            </w:r>
            <w:r w:rsidRPr="00BC5752">
              <w:rPr>
                <w:sz w:val="22"/>
                <w:lang w:val="en-US"/>
              </w:rPr>
              <w:t xml:space="preserve"> BY 191128546.018-2019 </w:t>
            </w:r>
            <w:r w:rsidR="001B4C35">
              <w:rPr>
                <w:sz w:val="22"/>
              </w:rPr>
              <w:t>п</w:t>
            </w:r>
            <w:r w:rsidR="001B4C35" w:rsidRPr="001B4C35">
              <w:rPr>
                <w:sz w:val="22"/>
                <w:lang w:val="en-US"/>
              </w:rPr>
              <w:t>.</w:t>
            </w:r>
            <w:r w:rsidRPr="00BC5752">
              <w:rPr>
                <w:sz w:val="22"/>
                <w:lang w:val="en-US"/>
              </w:rPr>
              <w:t>4.3.2</w:t>
            </w:r>
          </w:p>
          <w:p w14:paraId="00C770AD" w14:textId="3AFEBADA" w:rsidR="003D0F9A" w:rsidRPr="00BC5752" w:rsidRDefault="003D0F9A" w:rsidP="000408F4">
            <w:pPr>
              <w:overflowPunct w:val="0"/>
              <w:autoSpaceDE w:val="0"/>
              <w:autoSpaceDN w:val="0"/>
              <w:adjustRightInd w:val="0"/>
              <w:ind w:left="-77" w:right="-81"/>
              <w:textAlignment w:val="baseline"/>
              <w:rPr>
                <w:sz w:val="22"/>
                <w:szCs w:val="22"/>
                <w:lang w:val="en-US"/>
              </w:rPr>
            </w:pPr>
            <w:r w:rsidRPr="00BC5752">
              <w:rPr>
                <w:sz w:val="22"/>
              </w:rPr>
              <w:t>ТУ</w:t>
            </w:r>
            <w:r w:rsidRPr="00BC5752">
              <w:rPr>
                <w:sz w:val="22"/>
                <w:lang w:val="en-US"/>
              </w:rPr>
              <w:t xml:space="preserve"> BY 191128546.028-2022 </w:t>
            </w:r>
            <w:r w:rsidR="001B4C35">
              <w:rPr>
                <w:sz w:val="22"/>
              </w:rPr>
              <w:t>п</w:t>
            </w:r>
            <w:r w:rsidR="001B4C35" w:rsidRPr="001B4C35">
              <w:rPr>
                <w:sz w:val="22"/>
                <w:lang w:val="en-US"/>
              </w:rPr>
              <w:t>.</w:t>
            </w:r>
            <w:r w:rsidRPr="00BC5752">
              <w:rPr>
                <w:sz w:val="22"/>
                <w:lang w:val="en-US"/>
              </w:rPr>
              <w:t>4.3</w:t>
            </w:r>
          </w:p>
        </w:tc>
      </w:tr>
      <w:tr w:rsidR="003D0F9A" w:rsidRPr="00B313CD" w14:paraId="7E6B4C72" w14:textId="77777777" w:rsidTr="00777C8A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" w:type="dxa"/>
          <w:trHeight w:val="1154"/>
        </w:trPr>
        <w:tc>
          <w:tcPr>
            <w:tcW w:w="654" w:type="dxa"/>
            <w:tcBorders>
              <w:bottom w:val="single" w:sz="4" w:space="0" w:color="auto"/>
            </w:tcBorders>
            <w:shd w:val="clear" w:color="auto" w:fill="auto"/>
          </w:tcPr>
          <w:p w14:paraId="3BFF946A" w14:textId="77777777" w:rsidR="003D0F9A" w:rsidRPr="00BC5752" w:rsidRDefault="003D0F9A" w:rsidP="00B3295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C5752">
              <w:rPr>
                <w:sz w:val="22"/>
                <w:szCs w:val="22"/>
              </w:rPr>
              <w:t>4.7</w:t>
            </w:r>
          </w:p>
          <w:p w14:paraId="354C5A51" w14:textId="56ED6778" w:rsidR="003D0F9A" w:rsidRPr="00BC5752" w:rsidRDefault="003D0F9A" w:rsidP="00B3295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C5752">
              <w:rPr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D31B87B" w14:textId="77777777" w:rsidR="003D0F9A" w:rsidRPr="00BC5752" w:rsidRDefault="003D0F9A" w:rsidP="000408F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315" w:type="dxa"/>
            <w:tcBorders>
              <w:bottom w:val="single" w:sz="4" w:space="0" w:color="auto"/>
            </w:tcBorders>
            <w:shd w:val="clear" w:color="auto" w:fill="auto"/>
          </w:tcPr>
          <w:p w14:paraId="077F2579" w14:textId="1DE977B9" w:rsidR="003D0F9A" w:rsidRPr="00BC5752" w:rsidRDefault="003D0F9A" w:rsidP="000408F4">
            <w:pPr>
              <w:ind w:left="-77" w:right="-81"/>
              <w:jc w:val="center"/>
              <w:rPr>
                <w:sz w:val="22"/>
                <w:szCs w:val="22"/>
              </w:rPr>
            </w:pPr>
            <w:r w:rsidRPr="00BC5752">
              <w:rPr>
                <w:sz w:val="22"/>
              </w:rPr>
              <w:t>10.91/08.158</w:t>
            </w:r>
          </w:p>
        </w:tc>
        <w:tc>
          <w:tcPr>
            <w:tcW w:w="1960" w:type="dxa"/>
            <w:tcBorders>
              <w:bottom w:val="single" w:sz="4" w:space="0" w:color="auto"/>
            </w:tcBorders>
            <w:shd w:val="clear" w:color="auto" w:fill="auto"/>
          </w:tcPr>
          <w:p w14:paraId="33CD3DD1" w14:textId="20A2C85B" w:rsidR="003D0F9A" w:rsidRPr="00BC5752" w:rsidRDefault="003D0F9A" w:rsidP="000408F4">
            <w:pPr>
              <w:tabs>
                <w:tab w:val="left" w:pos="5400"/>
                <w:tab w:val="left" w:pos="6120"/>
              </w:tabs>
              <w:ind w:left="-57" w:right="-57"/>
              <w:rPr>
                <w:sz w:val="22"/>
                <w:szCs w:val="22"/>
              </w:rPr>
            </w:pPr>
            <w:r w:rsidRPr="00BC5752">
              <w:rPr>
                <w:sz w:val="22"/>
              </w:rPr>
              <w:t>Массовая доля пропиленгликоля</w:t>
            </w: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C950DE" w14:textId="77777777" w:rsidR="003D0F9A" w:rsidRPr="00BC5752" w:rsidRDefault="003D0F9A" w:rsidP="000408F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6"/>
                <w:sz w:val="22"/>
                <w:szCs w:val="22"/>
                <w:lang w:val="en-US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  <w:shd w:val="clear" w:color="auto" w:fill="auto"/>
          </w:tcPr>
          <w:p w14:paraId="3535DBAE" w14:textId="64260040" w:rsidR="003D0F9A" w:rsidRPr="00BC5752" w:rsidRDefault="003D0F9A" w:rsidP="000408F4">
            <w:pPr>
              <w:overflowPunct w:val="0"/>
              <w:autoSpaceDE w:val="0"/>
              <w:autoSpaceDN w:val="0"/>
              <w:adjustRightInd w:val="0"/>
              <w:ind w:left="-77" w:right="-81"/>
              <w:textAlignment w:val="baseline"/>
              <w:rPr>
                <w:sz w:val="22"/>
                <w:lang w:val="en-US"/>
              </w:rPr>
            </w:pPr>
            <w:r w:rsidRPr="00BC5752">
              <w:rPr>
                <w:sz w:val="22"/>
              </w:rPr>
              <w:t>ТУ</w:t>
            </w:r>
            <w:r w:rsidRPr="00BC5752">
              <w:rPr>
                <w:sz w:val="22"/>
                <w:lang w:val="en-US"/>
              </w:rPr>
              <w:t xml:space="preserve"> BY 191128546.018-2019 </w:t>
            </w:r>
            <w:r w:rsidR="001B4C35">
              <w:rPr>
                <w:sz w:val="22"/>
              </w:rPr>
              <w:t>п</w:t>
            </w:r>
            <w:r w:rsidR="001B4C35" w:rsidRPr="001B4C35">
              <w:rPr>
                <w:sz w:val="22"/>
                <w:lang w:val="en-US"/>
              </w:rPr>
              <w:t>.</w:t>
            </w:r>
            <w:r w:rsidRPr="00BC5752">
              <w:rPr>
                <w:sz w:val="22"/>
                <w:lang w:val="en-US"/>
              </w:rPr>
              <w:t>4.3.2</w:t>
            </w:r>
          </w:p>
          <w:p w14:paraId="3D303B9A" w14:textId="78547FB2" w:rsidR="003D0F9A" w:rsidRPr="00BC5752" w:rsidRDefault="003D0F9A" w:rsidP="000408F4">
            <w:pPr>
              <w:overflowPunct w:val="0"/>
              <w:autoSpaceDE w:val="0"/>
              <w:autoSpaceDN w:val="0"/>
              <w:adjustRightInd w:val="0"/>
              <w:ind w:left="-77" w:right="-81"/>
              <w:textAlignment w:val="baseline"/>
              <w:rPr>
                <w:sz w:val="22"/>
                <w:lang w:val="en-US"/>
              </w:rPr>
            </w:pPr>
            <w:r w:rsidRPr="00BC5752">
              <w:rPr>
                <w:sz w:val="22"/>
              </w:rPr>
              <w:t>ТУ</w:t>
            </w:r>
            <w:r w:rsidRPr="00BC5752">
              <w:rPr>
                <w:sz w:val="22"/>
                <w:lang w:val="en-US"/>
              </w:rPr>
              <w:t xml:space="preserve"> BY 191128546.028-2022 </w:t>
            </w:r>
            <w:r w:rsidR="001B4C35">
              <w:rPr>
                <w:sz w:val="22"/>
              </w:rPr>
              <w:t>п</w:t>
            </w:r>
            <w:r w:rsidR="001B4C35" w:rsidRPr="001B4C35">
              <w:rPr>
                <w:sz w:val="22"/>
                <w:lang w:val="en-US"/>
              </w:rPr>
              <w:t>.</w:t>
            </w:r>
            <w:r w:rsidRPr="00BC5752">
              <w:rPr>
                <w:sz w:val="22"/>
                <w:lang w:val="en-US"/>
              </w:rPr>
              <w:t>4.3</w:t>
            </w:r>
          </w:p>
        </w:tc>
      </w:tr>
      <w:tr w:rsidR="003D0F9A" w:rsidRPr="00BC5752" w14:paraId="41297123" w14:textId="77777777" w:rsidTr="00777C8A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" w:type="dxa"/>
          <w:trHeight w:val="1154"/>
        </w:trPr>
        <w:tc>
          <w:tcPr>
            <w:tcW w:w="654" w:type="dxa"/>
            <w:tcBorders>
              <w:bottom w:val="single" w:sz="4" w:space="0" w:color="auto"/>
            </w:tcBorders>
            <w:shd w:val="clear" w:color="auto" w:fill="auto"/>
          </w:tcPr>
          <w:p w14:paraId="0F6A410F" w14:textId="7F2CEC8D" w:rsidR="003D0F9A" w:rsidRPr="00BC5752" w:rsidRDefault="003D0F9A" w:rsidP="00B3295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C5752">
              <w:rPr>
                <w:sz w:val="22"/>
                <w:szCs w:val="22"/>
              </w:rPr>
              <w:t>4.10</w:t>
            </w:r>
          </w:p>
          <w:p w14:paraId="795FFFA0" w14:textId="7A4EA534" w:rsidR="003D0F9A" w:rsidRPr="00BC5752" w:rsidRDefault="003D0F9A" w:rsidP="00B3295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BC5752">
              <w:rPr>
                <w:sz w:val="22"/>
                <w:szCs w:val="22"/>
              </w:rPr>
              <w:t>*</w:t>
            </w:r>
          </w:p>
        </w:tc>
        <w:tc>
          <w:tcPr>
            <w:tcW w:w="185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2DE8C2A" w14:textId="64C5FF5D" w:rsidR="003D0F9A" w:rsidRPr="00BC5752" w:rsidRDefault="003D0F9A" w:rsidP="000408F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315" w:type="dxa"/>
            <w:tcBorders>
              <w:bottom w:val="single" w:sz="4" w:space="0" w:color="auto"/>
            </w:tcBorders>
            <w:shd w:val="clear" w:color="auto" w:fill="auto"/>
          </w:tcPr>
          <w:p w14:paraId="5EB42EF4" w14:textId="75E9EDA8" w:rsidR="003D0F9A" w:rsidRPr="00BC5752" w:rsidRDefault="003D0F9A" w:rsidP="000408F4">
            <w:pPr>
              <w:ind w:left="-77" w:right="-81"/>
              <w:jc w:val="center"/>
              <w:rPr>
                <w:spacing w:val="-10"/>
                <w:sz w:val="22"/>
                <w:szCs w:val="22"/>
                <w:lang w:val="en-US"/>
              </w:rPr>
            </w:pPr>
            <w:r w:rsidRPr="00BC5752">
              <w:rPr>
                <w:sz w:val="22"/>
              </w:rPr>
              <w:t>10.91/08.159</w:t>
            </w:r>
          </w:p>
        </w:tc>
        <w:tc>
          <w:tcPr>
            <w:tcW w:w="1960" w:type="dxa"/>
            <w:tcBorders>
              <w:bottom w:val="single" w:sz="4" w:space="0" w:color="auto"/>
            </w:tcBorders>
            <w:shd w:val="clear" w:color="auto" w:fill="auto"/>
          </w:tcPr>
          <w:p w14:paraId="084404DE" w14:textId="77777777" w:rsidR="003D0F9A" w:rsidRPr="00BC5752" w:rsidRDefault="003D0F9A" w:rsidP="000408F4">
            <w:pPr>
              <w:tabs>
                <w:tab w:val="left" w:pos="5400"/>
                <w:tab w:val="left" w:pos="6120"/>
              </w:tabs>
              <w:ind w:left="-57" w:right="-57"/>
              <w:rPr>
                <w:sz w:val="22"/>
                <w:szCs w:val="22"/>
              </w:rPr>
            </w:pPr>
            <w:r w:rsidRPr="00BC5752">
              <w:rPr>
                <w:sz w:val="22"/>
                <w:szCs w:val="22"/>
              </w:rPr>
              <w:t>Массовая доля</w:t>
            </w:r>
          </w:p>
          <w:p w14:paraId="0108F469" w14:textId="77777777" w:rsidR="003D0F9A" w:rsidRPr="00BC5752" w:rsidRDefault="003D0F9A" w:rsidP="000408F4">
            <w:pPr>
              <w:tabs>
                <w:tab w:val="left" w:pos="5400"/>
                <w:tab w:val="left" w:pos="6120"/>
              </w:tabs>
              <w:ind w:left="-57" w:right="-57"/>
              <w:rPr>
                <w:sz w:val="22"/>
                <w:szCs w:val="22"/>
              </w:rPr>
            </w:pPr>
            <w:r w:rsidRPr="00BC5752">
              <w:rPr>
                <w:sz w:val="22"/>
                <w:szCs w:val="22"/>
              </w:rPr>
              <w:t>витамина Е</w:t>
            </w:r>
          </w:p>
          <w:p w14:paraId="417A1EAE" w14:textId="470AC194" w:rsidR="0095360C" w:rsidRPr="00BC5752" w:rsidRDefault="0095360C" w:rsidP="000408F4">
            <w:pPr>
              <w:tabs>
                <w:tab w:val="left" w:pos="5400"/>
                <w:tab w:val="left" w:pos="6120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F7E377" w14:textId="77777777" w:rsidR="003D0F9A" w:rsidRPr="00BC5752" w:rsidRDefault="003D0F9A" w:rsidP="000408F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6"/>
                <w:sz w:val="22"/>
                <w:szCs w:val="22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  <w:shd w:val="clear" w:color="auto" w:fill="auto"/>
          </w:tcPr>
          <w:p w14:paraId="34DDEF13" w14:textId="76E4644B" w:rsidR="003D0F9A" w:rsidRPr="00BC5752" w:rsidRDefault="003D0F9A" w:rsidP="000408F4">
            <w:pPr>
              <w:overflowPunct w:val="0"/>
              <w:autoSpaceDE w:val="0"/>
              <w:autoSpaceDN w:val="0"/>
              <w:adjustRightInd w:val="0"/>
              <w:ind w:left="-77" w:right="-81"/>
              <w:textAlignment w:val="baseline"/>
              <w:rPr>
                <w:sz w:val="22"/>
                <w:lang w:val="en-US"/>
              </w:rPr>
            </w:pPr>
            <w:r w:rsidRPr="00BC5752">
              <w:rPr>
                <w:sz w:val="22"/>
              </w:rPr>
              <w:t xml:space="preserve">ТУ BY 191128546.021-2020 </w:t>
            </w:r>
            <w:r w:rsidR="001B4C35">
              <w:rPr>
                <w:sz w:val="22"/>
              </w:rPr>
              <w:t>п.</w:t>
            </w:r>
            <w:r w:rsidRPr="00BC5752">
              <w:rPr>
                <w:sz w:val="22"/>
              </w:rPr>
              <w:t>4.4.2</w:t>
            </w:r>
          </w:p>
        </w:tc>
      </w:tr>
    </w:tbl>
    <w:p w14:paraId="0045DC86" w14:textId="77777777" w:rsidR="00777C8A" w:rsidRDefault="00777C8A"/>
    <w:tbl>
      <w:tblPr>
        <w:tblW w:w="10045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"/>
        <w:gridCol w:w="1855"/>
        <w:gridCol w:w="1315"/>
        <w:gridCol w:w="1960"/>
        <w:gridCol w:w="2154"/>
        <w:gridCol w:w="2107"/>
      </w:tblGrid>
      <w:tr w:rsidR="001B5B60" w:rsidRPr="00B313CD" w14:paraId="50B71E13" w14:textId="77777777" w:rsidTr="00777C8A">
        <w:trPr>
          <w:trHeight w:val="1154"/>
        </w:trPr>
        <w:tc>
          <w:tcPr>
            <w:tcW w:w="654" w:type="dxa"/>
            <w:tcBorders>
              <w:bottom w:val="single" w:sz="4" w:space="0" w:color="auto"/>
            </w:tcBorders>
            <w:shd w:val="clear" w:color="auto" w:fill="auto"/>
          </w:tcPr>
          <w:p w14:paraId="23EADEFB" w14:textId="77777777" w:rsidR="001B5B60" w:rsidRDefault="00BC5752" w:rsidP="00B3295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</w:rPr>
            </w:pPr>
            <w:r w:rsidRPr="00BC5752">
              <w:rPr>
                <w:sz w:val="22"/>
              </w:rPr>
              <w:lastRenderedPageBreak/>
              <w:t>4.12</w:t>
            </w:r>
          </w:p>
          <w:p w14:paraId="298B4A5D" w14:textId="0478FDA2" w:rsidR="00B32951" w:rsidRPr="00BC5752" w:rsidRDefault="00B32951" w:rsidP="00B3295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</w:rPr>
            </w:pPr>
            <w:r>
              <w:rPr>
                <w:sz w:val="22"/>
              </w:rPr>
              <w:t>*</w:t>
            </w:r>
          </w:p>
        </w:tc>
        <w:tc>
          <w:tcPr>
            <w:tcW w:w="1855" w:type="dxa"/>
            <w:vMerge w:val="restart"/>
            <w:shd w:val="clear" w:color="auto" w:fill="auto"/>
          </w:tcPr>
          <w:p w14:paraId="29E637BC" w14:textId="77777777" w:rsidR="001B5B60" w:rsidRPr="00BC5752" w:rsidRDefault="001B5B60" w:rsidP="001B5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proofErr w:type="spellStart"/>
            <w:r w:rsidRPr="00BC5752">
              <w:rPr>
                <w:sz w:val="22"/>
                <w:szCs w:val="22"/>
                <w:lang w:val="en-US"/>
              </w:rPr>
              <w:t>Кормовые</w:t>
            </w:r>
            <w:proofErr w:type="spellEnd"/>
            <w:r w:rsidRPr="00BC575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5752">
              <w:rPr>
                <w:sz w:val="22"/>
                <w:szCs w:val="22"/>
                <w:lang w:val="en-US"/>
              </w:rPr>
              <w:t>добавки</w:t>
            </w:r>
            <w:proofErr w:type="spellEnd"/>
            <w:r w:rsidRPr="00BC5752">
              <w:rPr>
                <w:sz w:val="22"/>
                <w:szCs w:val="22"/>
                <w:lang w:val="en-US"/>
              </w:rPr>
              <w:t xml:space="preserve">, </w:t>
            </w:r>
          </w:p>
          <w:p w14:paraId="7FF4F9A4" w14:textId="77777777" w:rsidR="001B5B60" w:rsidRPr="00BC5752" w:rsidRDefault="001B5B60" w:rsidP="001B5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proofErr w:type="spellStart"/>
            <w:r w:rsidRPr="00BC5752">
              <w:rPr>
                <w:sz w:val="22"/>
                <w:szCs w:val="22"/>
                <w:lang w:val="en-US"/>
              </w:rPr>
              <w:t>подкислители</w:t>
            </w:r>
            <w:proofErr w:type="spellEnd"/>
          </w:p>
          <w:p w14:paraId="5FB0AA20" w14:textId="420016F3" w:rsidR="001B5B60" w:rsidRPr="00BC5752" w:rsidRDefault="001B5B60" w:rsidP="001B5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315" w:type="dxa"/>
            <w:tcBorders>
              <w:bottom w:val="single" w:sz="4" w:space="0" w:color="auto"/>
            </w:tcBorders>
            <w:shd w:val="clear" w:color="auto" w:fill="auto"/>
          </w:tcPr>
          <w:p w14:paraId="177B6D63" w14:textId="4746D8CF" w:rsidR="001B5B60" w:rsidRPr="00BC5752" w:rsidRDefault="001B5B60" w:rsidP="001B5B60">
            <w:pPr>
              <w:ind w:left="-77" w:right="-81"/>
              <w:jc w:val="center"/>
              <w:rPr>
                <w:sz w:val="22"/>
              </w:rPr>
            </w:pPr>
            <w:r w:rsidRPr="00BC5752">
              <w:rPr>
                <w:sz w:val="22"/>
              </w:rPr>
              <w:t>10.91/08.156</w:t>
            </w:r>
          </w:p>
        </w:tc>
        <w:tc>
          <w:tcPr>
            <w:tcW w:w="1960" w:type="dxa"/>
            <w:tcBorders>
              <w:bottom w:val="single" w:sz="4" w:space="0" w:color="auto"/>
            </w:tcBorders>
            <w:shd w:val="clear" w:color="auto" w:fill="auto"/>
          </w:tcPr>
          <w:p w14:paraId="61392093" w14:textId="77777777" w:rsidR="001B5B60" w:rsidRPr="00BC5752" w:rsidRDefault="001B5B60" w:rsidP="001B5B60">
            <w:pPr>
              <w:tabs>
                <w:tab w:val="left" w:pos="5400"/>
                <w:tab w:val="left" w:pos="6120"/>
              </w:tabs>
              <w:ind w:left="-57" w:right="-57"/>
              <w:rPr>
                <w:sz w:val="22"/>
                <w:szCs w:val="22"/>
              </w:rPr>
            </w:pPr>
            <w:r w:rsidRPr="00BC5752">
              <w:rPr>
                <w:sz w:val="22"/>
                <w:szCs w:val="22"/>
              </w:rPr>
              <w:t>Массовая доля пропионата хрома</w:t>
            </w:r>
          </w:p>
          <w:p w14:paraId="752027AF" w14:textId="3B65ACE1" w:rsidR="0095360C" w:rsidRPr="00BC5752" w:rsidRDefault="0095360C" w:rsidP="001B5B60">
            <w:pPr>
              <w:tabs>
                <w:tab w:val="left" w:pos="5400"/>
                <w:tab w:val="left" w:pos="6120"/>
              </w:tabs>
              <w:ind w:left="-57" w:right="-57"/>
              <w:rPr>
                <w:sz w:val="22"/>
              </w:rPr>
            </w:pPr>
          </w:p>
        </w:tc>
        <w:tc>
          <w:tcPr>
            <w:tcW w:w="2154" w:type="dxa"/>
            <w:vMerge w:val="restart"/>
            <w:shd w:val="clear" w:color="auto" w:fill="auto"/>
          </w:tcPr>
          <w:p w14:paraId="2B574E43" w14:textId="77777777" w:rsidR="001B5B60" w:rsidRPr="00BC5752" w:rsidRDefault="001B5B60" w:rsidP="001B5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BC5752">
              <w:rPr>
                <w:spacing w:val="-12"/>
                <w:sz w:val="22"/>
                <w:szCs w:val="22"/>
                <w:lang w:val="en-US"/>
              </w:rPr>
              <w:t>Т</w:t>
            </w:r>
            <w:r w:rsidRPr="00BC5752">
              <w:rPr>
                <w:sz w:val="22"/>
                <w:szCs w:val="22"/>
                <w:lang w:val="en-US"/>
              </w:rPr>
              <w:t>У BY 191128546.012-2018</w:t>
            </w:r>
          </w:p>
          <w:p w14:paraId="4F623861" w14:textId="77777777" w:rsidR="001B5B60" w:rsidRPr="00BC5752" w:rsidRDefault="001B5B60" w:rsidP="001B5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BC5752">
              <w:rPr>
                <w:sz w:val="22"/>
                <w:szCs w:val="22"/>
                <w:lang w:val="en-US"/>
              </w:rPr>
              <w:t>ТУ BY 191128546.014-2018</w:t>
            </w:r>
          </w:p>
          <w:p w14:paraId="0619CB7E" w14:textId="77777777" w:rsidR="001B5B60" w:rsidRPr="00BC5752" w:rsidRDefault="001B5B60" w:rsidP="001B5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BC5752">
              <w:rPr>
                <w:sz w:val="22"/>
                <w:szCs w:val="22"/>
                <w:lang w:val="en-US"/>
              </w:rPr>
              <w:t>ТУ BY 191128546.018-2019</w:t>
            </w:r>
          </w:p>
          <w:p w14:paraId="26A0439E" w14:textId="77777777" w:rsidR="001B5B60" w:rsidRPr="00BC5752" w:rsidRDefault="001B5B60" w:rsidP="001B5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BC5752">
              <w:rPr>
                <w:sz w:val="22"/>
                <w:szCs w:val="22"/>
                <w:lang w:val="en-US"/>
              </w:rPr>
              <w:t>ТУ BY 191128546.019-2020</w:t>
            </w:r>
          </w:p>
          <w:p w14:paraId="6D4EC9A1" w14:textId="77777777" w:rsidR="001B5B60" w:rsidRPr="00BC5752" w:rsidRDefault="001B5B60" w:rsidP="001B5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BC5752">
              <w:rPr>
                <w:sz w:val="22"/>
                <w:szCs w:val="22"/>
              </w:rPr>
              <w:t>ТУ</w:t>
            </w:r>
            <w:r w:rsidRPr="00BC5752">
              <w:rPr>
                <w:sz w:val="22"/>
                <w:szCs w:val="22"/>
                <w:lang w:val="en-US"/>
              </w:rPr>
              <w:t xml:space="preserve"> BY 191128546.020-2021</w:t>
            </w:r>
          </w:p>
          <w:p w14:paraId="029A1F67" w14:textId="77777777" w:rsidR="001B5B60" w:rsidRPr="00BC5752" w:rsidRDefault="001B5B60" w:rsidP="001B5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BC5752">
              <w:rPr>
                <w:sz w:val="22"/>
                <w:szCs w:val="22"/>
                <w:lang w:val="en-US"/>
              </w:rPr>
              <w:t>ТУ BY 191128546.021-2020</w:t>
            </w:r>
          </w:p>
          <w:p w14:paraId="6DB353E9" w14:textId="77777777" w:rsidR="001B5B60" w:rsidRPr="00BC5752" w:rsidRDefault="001B5B60" w:rsidP="001B5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BC5752">
              <w:rPr>
                <w:sz w:val="22"/>
                <w:szCs w:val="22"/>
              </w:rPr>
              <w:t>ТУ</w:t>
            </w:r>
            <w:r w:rsidRPr="00BC5752">
              <w:rPr>
                <w:sz w:val="22"/>
                <w:szCs w:val="22"/>
                <w:lang w:val="en-US"/>
              </w:rPr>
              <w:t xml:space="preserve"> BY 191128546.022-2020</w:t>
            </w:r>
          </w:p>
          <w:p w14:paraId="13A6F2E8" w14:textId="77777777" w:rsidR="001B5B60" w:rsidRPr="00BC5752" w:rsidRDefault="001B5B60" w:rsidP="001B5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BC5752">
              <w:rPr>
                <w:sz w:val="22"/>
                <w:szCs w:val="22"/>
              </w:rPr>
              <w:t>ТУ</w:t>
            </w:r>
            <w:r w:rsidRPr="00BC5752">
              <w:rPr>
                <w:sz w:val="22"/>
                <w:szCs w:val="22"/>
                <w:lang w:val="en-US"/>
              </w:rPr>
              <w:t xml:space="preserve"> BY 191128546.023-2020</w:t>
            </w:r>
          </w:p>
          <w:p w14:paraId="06C16FFF" w14:textId="77777777" w:rsidR="001B5B60" w:rsidRPr="00BC5752" w:rsidRDefault="001B5B60" w:rsidP="001B5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BC5752">
              <w:rPr>
                <w:sz w:val="22"/>
                <w:szCs w:val="22"/>
              </w:rPr>
              <w:t>ТУ</w:t>
            </w:r>
            <w:r w:rsidRPr="00BC5752">
              <w:rPr>
                <w:sz w:val="22"/>
                <w:szCs w:val="22"/>
                <w:lang w:val="en-US"/>
              </w:rPr>
              <w:t xml:space="preserve"> BY 191128546.024-2021</w:t>
            </w:r>
          </w:p>
          <w:p w14:paraId="45F24894" w14:textId="77777777" w:rsidR="001B5B60" w:rsidRPr="00BC5752" w:rsidRDefault="001B5B60" w:rsidP="001B5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BC5752">
              <w:rPr>
                <w:sz w:val="22"/>
                <w:szCs w:val="22"/>
                <w:lang w:val="en-US"/>
              </w:rPr>
              <w:t>ТУ BY 191128546.025-2021</w:t>
            </w:r>
          </w:p>
          <w:p w14:paraId="7AD71F6B" w14:textId="77777777" w:rsidR="001B5B60" w:rsidRPr="00BC5752" w:rsidRDefault="001B5B60" w:rsidP="001B5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BC5752">
              <w:rPr>
                <w:sz w:val="22"/>
                <w:szCs w:val="22"/>
              </w:rPr>
              <w:t>ТУ</w:t>
            </w:r>
            <w:r w:rsidRPr="00BC5752">
              <w:rPr>
                <w:sz w:val="22"/>
                <w:szCs w:val="22"/>
                <w:lang w:val="en-US"/>
              </w:rPr>
              <w:t xml:space="preserve"> BY 191128546.026-2022</w:t>
            </w:r>
          </w:p>
          <w:p w14:paraId="29DD3AEB" w14:textId="77777777" w:rsidR="001B5B60" w:rsidRPr="00BC5752" w:rsidRDefault="001B5B60" w:rsidP="001B5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BC5752">
              <w:rPr>
                <w:sz w:val="22"/>
                <w:szCs w:val="22"/>
              </w:rPr>
              <w:t>ТУ</w:t>
            </w:r>
            <w:r w:rsidRPr="00BC5752">
              <w:rPr>
                <w:sz w:val="22"/>
                <w:szCs w:val="22"/>
                <w:lang w:val="en-US"/>
              </w:rPr>
              <w:t xml:space="preserve"> BY 191128546.027-2021</w:t>
            </w:r>
          </w:p>
          <w:p w14:paraId="272A0457" w14:textId="77777777" w:rsidR="001B5B60" w:rsidRPr="00B313CD" w:rsidRDefault="001B5B60" w:rsidP="001B5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BC5752">
              <w:rPr>
                <w:sz w:val="22"/>
                <w:szCs w:val="22"/>
              </w:rPr>
              <w:t>ТУ</w:t>
            </w:r>
            <w:r w:rsidRPr="00B313CD">
              <w:rPr>
                <w:sz w:val="22"/>
                <w:szCs w:val="22"/>
                <w:lang w:val="en-US"/>
              </w:rPr>
              <w:t xml:space="preserve"> BY 191128546.028-2022</w:t>
            </w:r>
          </w:p>
          <w:p w14:paraId="11F55593" w14:textId="77777777" w:rsidR="001B5B60" w:rsidRPr="00BC5752" w:rsidRDefault="001B5B60" w:rsidP="001B5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C5752">
              <w:rPr>
                <w:sz w:val="22"/>
                <w:szCs w:val="22"/>
              </w:rPr>
              <w:t xml:space="preserve">ТУ </w:t>
            </w:r>
            <w:r w:rsidRPr="00BC5752">
              <w:rPr>
                <w:sz w:val="22"/>
                <w:szCs w:val="22"/>
                <w:lang w:val="en-US"/>
              </w:rPr>
              <w:t>BY</w:t>
            </w:r>
            <w:r w:rsidRPr="00BC5752">
              <w:rPr>
                <w:sz w:val="22"/>
                <w:szCs w:val="22"/>
              </w:rPr>
              <w:t xml:space="preserve"> 191128546.030-2023</w:t>
            </w:r>
          </w:p>
          <w:p w14:paraId="0BE0A553" w14:textId="77777777" w:rsidR="001B5B60" w:rsidRPr="00BC5752" w:rsidRDefault="001B5B60" w:rsidP="001B5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C5752">
              <w:rPr>
                <w:sz w:val="22"/>
                <w:szCs w:val="22"/>
              </w:rPr>
              <w:t xml:space="preserve">ТНПА и другая </w:t>
            </w:r>
          </w:p>
          <w:p w14:paraId="4433081D" w14:textId="0DC7B44E" w:rsidR="00BC5752" w:rsidRPr="00B313CD" w:rsidRDefault="001B5B60" w:rsidP="00BC575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6"/>
                <w:sz w:val="22"/>
                <w:szCs w:val="22"/>
              </w:rPr>
            </w:pPr>
            <w:r w:rsidRPr="00BC5752">
              <w:rPr>
                <w:sz w:val="22"/>
                <w:szCs w:val="22"/>
              </w:rPr>
              <w:t xml:space="preserve">документация </w:t>
            </w:r>
          </w:p>
          <w:p w14:paraId="6D9F51AB" w14:textId="4C901AED" w:rsidR="001B5B60" w:rsidRPr="00B313CD" w:rsidRDefault="001B5B60" w:rsidP="001B5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6"/>
                <w:sz w:val="22"/>
                <w:szCs w:val="22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  <w:shd w:val="clear" w:color="auto" w:fill="auto"/>
          </w:tcPr>
          <w:p w14:paraId="41657D3A" w14:textId="1C54FACE" w:rsidR="001B5B60" w:rsidRPr="00BC5752" w:rsidRDefault="001B5B60" w:rsidP="001B5B60">
            <w:pPr>
              <w:overflowPunct w:val="0"/>
              <w:autoSpaceDE w:val="0"/>
              <w:autoSpaceDN w:val="0"/>
              <w:adjustRightInd w:val="0"/>
              <w:ind w:left="-77" w:right="-81"/>
              <w:textAlignment w:val="baseline"/>
              <w:rPr>
                <w:sz w:val="22"/>
                <w:szCs w:val="22"/>
                <w:lang w:val="en-US"/>
              </w:rPr>
            </w:pPr>
            <w:r w:rsidRPr="00BC5752">
              <w:rPr>
                <w:sz w:val="22"/>
              </w:rPr>
              <w:t>ТУ</w:t>
            </w:r>
            <w:r w:rsidRPr="00BC5752">
              <w:rPr>
                <w:sz w:val="22"/>
                <w:lang w:val="en-US"/>
              </w:rPr>
              <w:t xml:space="preserve"> BY 191128546.022-2020 </w:t>
            </w:r>
            <w:r w:rsidR="001B4C35">
              <w:rPr>
                <w:sz w:val="22"/>
              </w:rPr>
              <w:t>п</w:t>
            </w:r>
            <w:r w:rsidR="001B4C35" w:rsidRPr="001B4C35">
              <w:rPr>
                <w:sz w:val="22"/>
                <w:lang w:val="en-US"/>
              </w:rPr>
              <w:t>.</w:t>
            </w:r>
            <w:r w:rsidRPr="00BC5752">
              <w:rPr>
                <w:sz w:val="22"/>
                <w:lang w:val="en-US"/>
              </w:rPr>
              <w:t>4.4.2</w:t>
            </w:r>
          </w:p>
          <w:p w14:paraId="140CF8F2" w14:textId="7375BC23" w:rsidR="001B5B60" w:rsidRPr="00BC5752" w:rsidRDefault="001B5B60" w:rsidP="001B5B60">
            <w:pPr>
              <w:overflowPunct w:val="0"/>
              <w:autoSpaceDE w:val="0"/>
              <w:autoSpaceDN w:val="0"/>
              <w:adjustRightInd w:val="0"/>
              <w:ind w:left="-77" w:right="-81"/>
              <w:textAlignment w:val="baseline"/>
              <w:rPr>
                <w:sz w:val="22"/>
                <w:lang w:val="en-US"/>
              </w:rPr>
            </w:pPr>
            <w:r w:rsidRPr="00BC5752">
              <w:rPr>
                <w:sz w:val="22"/>
              </w:rPr>
              <w:t>ТУ</w:t>
            </w:r>
            <w:r w:rsidRPr="00BC5752">
              <w:rPr>
                <w:sz w:val="22"/>
                <w:lang w:val="en-US"/>
              </w:rPr>
              <w:t xml:space="preserve"> BY 191128546.028-2022 </w:t>
            </w:r>
            <w:r w:rsidR="001B4C35">
              <w:rPr>
                <w:sz w:val="22"/>
              </w:rPr>
              <w:t>п</w:t>
            </w:r>
            <w:r w:rsidR="001B4C35" w:rsidRPr="001B4C35">
              <w:rPr>
                <w:sz w:val="22"/>
                <w:lang w:val="en-US"/>
              </w:rPr>
              <w:t>.</w:t>
            </w:r>
            <w:r w:rsidRPr="00BC5752">
              <w:rPr>
                <w:sz w:val="22"/>
                <w:lang w:val="en-US"/>
              </w:rPr>
              <w:t>4.4</w:t>
            </w:r>
          </w:p>
        </w:tc>
      </w:tr>
      <w:tr w:rsidR="001B5B60" w:rsidRPr="00BC5752" w14:paraId="68CCB4E4" w14:textId="77777777" w:rsidTr="00777C8A">
        <w:trPr>
          <w:trHeight w:val="1154"/>
        </w:trPr>
        <w:tc>
          <w:tcPr>
            <w:tcW w:w="654" w:type="dxa"/>
            <w:tcBorders>
              <w:bottom w:val="single" w:sz="4" w:space="0" w:color="auto"/>
            </w:tcBorders>
            <w:shd w:val="clear" w:color="auto" w:fill="auto"/>
          </w:tcPr>
          <w:p w14:paraId="0B947467" w14:textId="77777777" w:rsidR="00B32951" w:rsidRDefault="001B5B60" w:rsidP="00B3295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</w:rPr>
            </w:pPr>
            <w:r w:rsidRPr="00BC5752">
              <w:rPr>
                <w:sz w:val="22"/>
              </w:rPr>
              <w:t>4.17</w:t>
            </w:r>
          </w:p>
          <w:p w14:paraId="592D9747" w14:textId="30A6D70A" w:rsidR="001B5B60" w:rsidRPr="00BC5752" w:rsidRDefault="001B5B60" w:rsidP="00B3295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C5752">
              <w:rPr>
                <w:sz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45115C9A" w14:textId="1243C568" w:rsidR="001B5B60" w:rsidRPr="00BC5752" w:rsidRDefault="001B5B60" w:rsidP="001B5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315" w:type="dxa"/>
            <w:tcBorders>
              <w:bottom w:val="single" w:sz="4" w:space="0" w:color="auto"/>
            </w:tcBorders>
            <w:shd w:val="clear" w:color="auto" w:fill="auto"/>
          </w:tcPr>
          <w:p w14:paraId="461A69AB" w14:textId="444E6F55" w:rsidR="001B5B60" w:rsidRPr="00BC5752" w:rsidRDefault="001B5B60" w:rsidP="001B5B60">
            <w:pPr>
              <w:ind w:left="-77" w:right="-81"/>
              <w:jc w:val="center"/>
              <w:rPr>
                <w:sz w:val="22"/>
                <w:szCs w:val="22"/>
              </w:rPr>
            </w:pPr>
            <w:r w:rsidRPr="00BC5752">
              <w:rPr>
                <w:sz w:val="22"/>
              </w:rPr>
              <w:t>10.91/08.159</w:t>
            </w:r>
          </w:p>
        </w:tc>
        <w:tc>
          <w:tcPr>
            <w:tcW w:w="1960" w:type="dxa"/>
            <w:tcBorders>
              <w:bottom w:val="single" w:sz="4" w:space="0" w:color="auto"/>
            </w:tcBorders>
            <w:shd w:val="clear" w:color="auto" w:fill="auto"/>
          </w:tcPr>
          <w:p w14:paraId="7E54AA45" w14:textId="1011F569" w:rsidR="001B5B60" w:rsidRPr="00BC5752" w:rsidRDefault="001B5B60" w:rsidP="001B5B60">
            <w:pPr>
              <w:tabs>
                <w:tab w:val="left" w:pos="5400"/>
                <w:tab w:val="left" w:pos="6120"/>
              </w:tabs>
              <w:ind w:left="-57" w:right="-57"/>
              <w:rPr>
                <w:sz w:val="22"/>
                <w:szCs w:val="22"/>
              </w:rPr>
            </w:pPr>
            <w:r w:rsidRPr="00BC5752">
              <w:rPr>
                <w:sz w:val="22"/>
              </w:rPr>
              <w:t>Массовая доля жирорастворимых витаминов (витамина D3 – холекальциферола, E – токоферола ацетата)</w:t>
            </w:r>
          </w:p>
        </w:tc>
        <w:tc>
          <w:tcPr>
            <w:tcW w:w="2154" w:type="dxa"/>
            <w:vMerge/>
            <w:shd w:val="clear" w:color="auto" w:fill="auto"/>
          </w:tcPr>
          <w:p w14:paraId="11152184" w14:textId="44819D8B" w:rsidR="001B5B60" w:rsidRPr="00BC5752" w:rsidRDefault="001B5B60" w:rsidP="001B5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6"/>
                <w:sz w:val="22"/>
                <w:szCs w:val="22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  <w:shd w:val="clear" w:color="auto" w:fill="auto"/>
          </w:tcPr>
          <w:p w14:paraId="72B36F96" w14:textId="7A6FC294" w:rsidR="001B5B60" w:rsidRPr="00BC5752" w:rsidRDefault="001B5B60" w:rsidP="001B5B60">
            <w:pPr>
              <w:overflowPunct w:val="0"/>
              <w:autoSpaceDE w:val="0"/>
              <w:autoSpaceDN w:val="0"/>
              <w:adjustRightInd w:val="0"/>
              <w:ind w:left="-77" w:right="-81"/>
              <w:textAlignment w:val="baseline"/>
              <w:rPr>
                <w:sz w:val="22"/>
              </w:rPr>
            </w:pPr>
            <w:r w:rsidRPr="00BC5752">
              <w:rPr>
                <w:sz w:val="22"/>
              </w:rPr>
              <w:t xml:space="preserve">ТУ BY 191128546.025-2021 </w:t>
            </w:r>
            <w:r w:rsidR="001B4C35">
              <w:rPr>
                <w:sz w:val="22"/>
              </w:rPr>
              <w:t>п.</w:t>
            </w:r>
            <w:r w:rsidRPr="00BC5752">
              <w:rPr>
                <w:sz w:val="22"/>
              </w:rPr>
              <w:t>4.3.1</w:t>
            </w:r>
          </w:p>
        </w:tc>
      </w:tr>
      <w:tr w:rsidR="001B5B60" w:rsidRPr="00BC5752" w14:paraId="37EB2F37" w14:textId="77777777" w:rsidTr="00777C8A">
        <w:trPr>
          <w:trHeight w:val="1154"/>
        </w:trPr>
        <w:tc>
          <w:tcPr>
            <w:tcW w:w="654" w:type="dxa"/>
            <w:tcBorders>
              <w:bottom w:val="single" w:sz="4" w:space="0" w:color="auto"/>
            </w:tcBorders>
            <w:shd w:val="clear" w:color="auto" w:fill="auto"/>
          </w:tcPr>
          <w:p w14:paraId="5C61EAFC" w14:textId="77777777" w:rsidR="00B32951" w:rsidRDefault="001B5B60" w:rsidP="00B3295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</w:rPr>
            </w:pPr>
            <w:r w:rsidRPr="00BC5752">
              <w:rPr>
                <w:sz w:val="22"/>
              </w:rPr>
              <w:t>4.18</w:t>
            </w:r>
          </w:p>
          <w:p w14:paraId="507B4DAF" w14:textId="594237C2" w:rsidR="001B5B60" w:rsidRPr="00BC5752" w:rsidRDefault="001B5B60" w:rsidP="00B3295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</w:rPr>
            </w:pPr>
            <w:r w:rsidRPr="00BC5752">
              <w:rPr>
                <w:sz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25600C44" w14:textId="77777777" w:rsidR="001B5B60" w:rsidRPr="00BC5752" w:rsidRDefault="001B5B60" w:rsidP="001B5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1315" w:type="dxa"/>
            <w:tcBorders>
              <w:bottom w:val="single" w:sz="4" w:space="0" w:color="auto"/>
            </w:tcBorders>
            <w:shd w:val="clear" w:color="auto" w:fill="auto"/>
          </w:tcPr>
          <w:p w14:paraId="70C35070" w14:textId="49E16B86" w:rsidR="001B5B60" w:rsidRPr="00BC5752" w:rsidRDefault="001B5B60" w:rsidP="001B5B60">
            <w:pPr>
              <w:ind w:left="-77" w:right="-81"/>
              <w:jc w:val="center"/>
              <w:rPr>
                <w:sz w:val="22"/>
              </w:rPr>
            </w:pPr>
            <w:r w:rsidRPr="00BC5752">
              <w:rPr>
                <w:sz w:val="22"/>
              </w:rPr>
              <w:t>10.91/08.159</w:t>
            </w:r>
          </w:p>
        </w:tc>
        <w:tc>
          <w:tcPr>
            <w:tcW w:w="1960" w:type="dxa"/>
            <w:tcBorders>
              <w:bottom w:val="single" w:sz="4" w:space="0" w:color="auto"/>
            </w:tcBorders>
            <w:shd w:val="clear" w:color="auto" w:fill="auto"/>
          </w:tcPr>
          <w:p w14:paraId="0FF1BA53" w14:textId="2E2A457F" w:rsidR="001B5B60" w:rsidRPr="00BC5752" w:rsidRDefault="001B5B60" w:rsidP="001B5B60">
            <w:pPr>
              <w:tabs>
                <w:tab w:val="left" w:pos="5400"/>
                <w:tab w:val="left" w:pos="6120"/>
              </w:tabs>
              <w:ind w:left="-57" w:right="-57"/>
              <w:rPr>
                <w:sz w:val="22"/>
              </w:rPr>
            </w:pPr>
            <w:r w:rsidRPr="00BC5752">
              <w:rPr>
                <w:sz w:val="22"/>
              </w:rPr>
              <w:t>Массовая доля жирорастворимых витаминов (витамина А – ретинола пальмитата)</w:t>
            </w:r>
          </w:p>
        </w:tc>
        <w:tc>
          <w:tcPr>
            <w:tcW w:w="2154" w:type="dxa"/>
            <w:vMerge/>
            <w:shd w:val="clear" w:color="auto" w:fill="auto"/>
          </w:tcPr>
          <w:p w14:paraId="4785A957" w14:textId="77777777" w:rsidR="001B5B60" w:rsidRPr="00BC5752" w:rsidRDefault="001B5B60" w:rsidP="001B5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  <w:shd w:val="clear" w:color="auto" w:fill="auto"/>
          </w:tcPr>
          <w:p w14:paraId="6DBE485E" w14:textId="11084DC6" w:rsidR="001B5B60" w:rsidRPr="00BC5752" w:rsidRDefault="001B5B60" w:rsidP="001B5B60">
            <w:pPr>
              <w:overflowPunct w:val="0"/>
              <w:autoSpaceDE w:val="0"/>
              <w:autoSpaceDN w:val="0"/>
              <w:adjustRightInd w:val="0"/>
              <w:ind w:left="-77" w:right="-81"/>
              <w:textAlignment w:val="baseline"/>
              <w:rPr>
                <w:sz w:val="22"/>
              </w:rPr>
            </w:pPr>
            <w:r w:rsidRPr="00BC5752">
              <w:rPr>
                <w:sz w:val="22"/>
              </w:rPr>
              <w:t xml:space="preserve">ТУ BY 191128546.025-2021 </w:t>
            </w:r>
            <w:r w:rsidR="001B4C35">
              <w:rPr>
                <w:sz w:val="22"/>
              </w:rPr>
              <w:t>п.</w:t>
            </w:r>
            <w:r w:rsidRPr="00BC5752">
              <w:rPr>
                <w:sz w:val="22"/>
              </w:rPr>
              <w:t>4.3.3</w:t>
            </w:r>
          </w:p>
        </w:tc>
      </w:tr>
      <w:tr w:rsidR="001B5B60" w:rsidRPr="00BC5752" w14:paraId="1064F9B7" w14:textId="77777777" w:rsidTr="00777C8A">
        <w:trPr>
          <w:trHeight w:val="1154"/>
        </w:trPr>
        <w:tc>
          <w:tcPr>
            <w:tcW w:w="654" w:type="dxa"/>
            <w:tcBorders>
              <w:bottom w:val="single" w:sz="4" w:space="0" w:color="auto"/>
            </w:tcBorders>
            <w:shd w:val="clear" w:color="auto" w:fill="auto"/>
          </w:tcPr>
          <w:p w14:paraId="6C633D1D" w14:textId="77777777" w:rsidR="00B32951" w:rsidRDefault="001B5B60" w:rsidP="00B3295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</w:rPr>
            </w:pPr>
            <w:r w:rsidRPr="00BC5752">
              <w:rPr>
                <w:sz w:val="22"/>
              </w:rPr>
              <w:t>4.19</w:t>
            </w:r>
          </w:p>
          <w:p w14:paraId="2916DCFD" w14:textId="3380B9C3" w:rsidR="001B5B60" w:rsidRPr="00BC5752" w:rsidRDefault="001B5B60" w:rsidP="00B3295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</w:rPr>
            </w:pPr>
            <w:r w:rsidRPr="00BC5752">
              <w:rPr>
                <w:sz w:val="22"/>
              </w:rPr>
              <w:t>*</w:t>
            </w:r>
          </w:p>
        </w:tc>
        <w:tc>
          <w:tcPr>
            <w:tcW w:w="1855" w:type="dxa"/>
            <w:vMerge/>
            <w:shd w:val="clear" w:color="auto" w:fill="auto"/>
          </w:tcPr>
          <w:p w14:paraId="6D289346" w14:textId="4CF8DCBB" w:rsidR="001B5B60" w:rsidRPr="00BC5752" w:rsidRDefault="001B5B60" w:rsidP="001B5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1315" w:type="dxa"/>
            <w:tcBorders>
              <w:bottom w:val="single" w:sz="4" w:space="0" w:color="auto"/>
            </w:tcBorders>
            <w:shd w:val="clear" w:color="auto" w:fill="auto"/>
          </w:tcPr>
          <w:p w14:paraId="48A6DB91" w14:textId="0EEFB150" w:rsidR="001B5B60" w:rsidRPr="00BC5752" w:rsidRDefault="001B5B60" w:rsidP="001B5B60">
            <w:pPr>
              <w:ind w:left="-77" w:right="-81"/>
              <w:jc w:val="center"/>
              <w:rPr>
                <w:sz w:val="22"/>
              </w:rPr>
            </w:pPr>
            <w:r w:rsidRPr="00BC5752">
              <w:rPr>
                <w:sz w:val="22"/>
              </w:rPr>
              <w:t>10.91/08.159</w:t>
            </w:r>
          </w:p>
        </w:tc>
        <w:tc>
          <w:tcPr>
            <w:tcW w:w="1960" w:type="dxa"/>
            <w:tcBorders>
              <w:bottom w:val="single" w:sz="4" w:space="0" w:color="auto"/>
            </w:tcBorders>
            <w:shd w:val="clear" w:color="auto" w:fill="auto"/>
          </w:tcPr>
          <w:p w14:paraId="0361C4EA" w14:textId="77777777" w:rsidR="00406726" w:rsidRDefault="001B5B60" w:rsidP="001B5B60">
            <w:pPr>
              <w:tabs>
                <w:tab w:val="left" w:pos="5400"/>
                <w:tab w:val="left" w:pos="6120"/>
              </w:tabs>
              <w:ind w:left="-57" w:right="-57"/>
              <w:rPr>
                <w:sz w:val="22"/>
              </w:rPr>
            </w:pPr>
            <w:r w:rsidRPr="00BC5752">
              <w:rPr>
                <w:sz w:val="22"/>
              </w:rPr>
              <w:t xml:space="preserve">Массовая доля водорастворимых витаминов (витамина В1 – тиамина гидрохлорида, В2 – рибофлавина 5’-фосфата натрия, пантенола, В4 – холина хлорида, никотинамида, В6 – пиридоксина гидрохлорида, В7 (Н) – биотина, В9 (Вс) – фолиевой кислоты, В12 – цианокобаламина, С – аскорбиновой кислоты и </w:t>
            </w:r>
          </w:p>
          <w:p w14:paraId="44421C52" w14:textId="650B73AE" w:rsidR="001B5B60" w:rsidRPr="00BC5752" w:rsidRDefault="001B5B60" w:rsidP="001B5B60">
            <w:pPr>
              <w:tabs>
                <w:tab w:val="left" w:pos="5400"/>
                <w:tab w:val="left" w:pos="6120"/>
              </w:tabs>
              <w:ind w:left="-57" w:right="-57"/>
              <w:rPr>
                <w:sz w:val="22"/>
              </w:rPr>
            </w:pPr>
            <w:r w:rsidRPr="00BC5752">
              <w:rPr>
                <w:sz w:val="22"/>
              </w:rPr>
              <w:t xml:space="preserve">К3 – </w:t>
            </w:r>
            <w:proofErr w:type="spellStart"/>
            <w:r w:rsidRPr="00BC5752">
              <w:rPr>
                <w:sz w:val="22"/>
              </w:rPr>
              <w:t>менадиона</w:t>
            </w:r>
            <w:proofErr w:type="spellEnd"/>
            <w:r w:rsidRPr="00BC5752">
              <w:rPr>
                <w:sz w:val="22"/>
              </w:rPr>
              <w:t>)</w:t>
            </w:r>
          </w:p>
        </w:tc>
        <w:tc>
          <w:tcPr>
            <w:tcW w:w="2154" w:type="dxa"/>
            <w:vMerge/>
            <w:shd w:val="clear" w:color="auto" w:fill="auto"/>
          </w:tcPr>
          <w:p w14:paraId="37455D0B" w14:textId="3B85AEDE" w:rsidR="001B5B60" w:rsidRPr="00BC5752" w:rsidRDefault="001B5B60" w:rsidP="001B5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  <w:shd w:val="clear" w:color="auto" w:fill="auto"/>
          </w:tcPr>
          <w:p w14:paraId="7B0F2E02" w14:textId="373A7C7B" w:rsidR="001B5B60" w:rsidRPr="00BC5752" w:rsidRDefault="001B5B60" w:rsidP="001B5B60">
            <w:pPr>
              <w:overflowPunct w:val="0"/>
              <w:autoSpaceDE w:val="0"/>
              <w:autoSpaceDN w:val="0"/>
              <w:adjustRightInd w:val="0"/>
              <w:ind w:left="-77" w:right="-81"/>
              <w:textAlignment w:val="baseline"/>
              <w:rPr>
                <w:sz w:val="22"/>
              </w:rPr>
            </w:pPr>
            <w:r w:rsidRPr="00BC5752">
              <w:rPr>
                <w:sz w:val="22"/>
              </w:rPr>
              <w:t xml:space="preserve">ТУ BY 191128546.026-2022 </w:t>
            </w:r>
            <w:r w:rsidR="001B4C35">
              <w:rPr>
                <w:sz w:val="22"/>
              </w:rPr>
              <w:t>п.</w:t>
            </w:r>
            <w:r w:rsidRPr="00BC5752">
              <w:rPr>
                <w:sz w:val="22"/>
              </w:rPr>
              <w:t>4.5.1</w:t>
            </w:r>
          </w:p>
        </w:tc>
      </w:tr>
      <w:tr w:rsidR="001B5B60" w:rsidRPr="00BC5752" w14:paraId="3EC13EC9" w14:textId="77777777" w:rsidTr="00777C8A">
        <w:trPr>
          <w:trHeight w:val="633"/>
        </w:trPr>
        <w:tc>
          <w:tcPr>
            <w:tcW w:w="654" w:type="dxa"/>
            <w:tcBorders>
              <w:bottom w:val="single" w:sz="4" w:space="0" w:color="auto"/>
            </w:tcBorders>
            <w:shd w:val="clear" w:color="auto" w:fill="auto"/>
          </w:tcPr>
          <w:p w14:paraId="5FBCF7FB" w14:textId="77777777" w:rsidR="00B32951" w:rsidRDefault="001B5B60" w:rsidP="00B3295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</w:rPr>
            </w:pPr>
            <w:r w:rsidRPr="00BC5752">
              <w:rPr>
                <w:sz w:val="22"/>
              </w:rPr>
              <w:t>4.20</w:t>
            </w:r>
          </w:p>
          <w:p w14:paraId="1042F5FC" w14:textId="362C621E" w:rsidR="001B5B60" w:rsidRPr="00BC5752" w:rsidRDefault="001B5B60" w:rsidP="00B3295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</w:rPr>
            </w:pPr>
            <w:r w:rsidRPr="00BC5752">
              <w:rPr>
                <w:sz w:val="22"/>
              </w:rPr>
              <w:t>*</w:t>
            </w:r>
          </w:p>
        </w:tc>
        <w:tc>
          <w:tcPr>
            <w:tcW w:w="185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3E38369" w14:textId="2AC96596" w:rsidR="001B5B60" w:rsidRPr="00BC5752" w:rsidRDefault="001B5B60" w:rsidP="001B5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1315" w:type="dxa"/>
            <w:tcBorders>
              <w:bottom w:val="single" w:sz="4" w:space="0" w:color="auto"/>
            </w:tcBorders>
            <w:shd w:val="clear" w:color="auto" w:fill="auto"/>
          </w:tcPr>
          <w:p w14:paraId="7A353C31" w14:textId="6DC52516" w:rsidR="001B5B60" w:rsidRPr="00BC5752" w:rsidRDefault="001B5B60" w:rsidP="001B5B60">
            <w:pPr>
              <w:ind w:left="-77" w:right="-81"/>
              <w:jc w:val="center"/>
              <w:rPr>
                <w:sz w:val="22"/>
              </w:rPr>
            </w:pPr>
            <w:r w:rsidRPr="00BC5752">
              <w:rPr>
                <w:sz w:val="22"/>
              </w:rPr>
              <w:t>10.91/08.149</w:t>
            </w:r>
          </w:p>
        </w:tc>
        <w:tc>
          <w:tcPr>
            <w:tcW w:w="1960" w:type="dxa"/>
            <w:tcBorders>
              <w:bottom w:val="single" w:sz="4" w:space="0" w:color="auto"/>
            </w:tcBorders>
            <w:shd w:val="clear" w:color="auto" w:fill="auto"/>
          </w:tcPr>
          <w:p w14:paraId="7E7DAE00" w14:textId="77777777" w:rsidR="001B5B60" w:rsidRPr="00BC5752" w:rsidRDefault="001B5B60" w:rsidP="001B5B60">
            <w:pPr>
              <w:tabs>
                <w:tab w:val="left" w:pos="5400"/>
                <w:tab w:val="left" w:pos="6120"/>
              </w:tabs>
              <w:ind w:left="-57" w:right="-57"/>
              <w:rPr>
                <w:sz w:val="22"/>
              </w:rPr>
            </w:pPr>
            <w:r w:rsidRPr="00BC5752">
              <w:rPr>
                <w:sz w:val="22"/>
              </w:rPr>
              <w:t>Массовая доля цинка</w:t>
            </w:r>
          </w:p>
          <w:p w14:paraId="6753171D" w14:textId="76627D16" w:rsidR="0095360C" w:rsidRPr="00BC5752" w:rsidRDefault="0095360C" w:rsidP="001B5B60">
            <w:pPr>
              <w:tabs>
                <w:tab w:val="left" w:pos="5400"/>
                <w:tab w:val="left" w:pos="6120"/>
              </w:tabs>
              <w:ind w:left="-57" w:right="-57"/>
              <w:rPr>
                <w:sz w:val="22"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9AAA25A" w14:textId="12925E88" w:rsidR="001B5B60" w:rsidRPr="00BC5752" w:rsidRDefault="001B5B60" w:rsidP="001B5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  <w:shd w:val="clear" w:color="auto" w:fill="auto"/>
          </w:tcPr>
          <w:p w14:paraId="22234956" w14:textId="25DF6A4C" w:rsidR="001B5B60" w:rsidRPr="00BC5752" w:rsidRDefault="001B5B60" w:rsidP="001B5B60">
            <w:pPr>
              <w:overflowPunct w:val="0"/>
              <w:autoSpaceDE w:val="0"/>
              <w:autoSpaceDN w:val="0"/>
              <w:adjustRightInd w:val="0"/>
              <w:ind w:left="-77" w:right="-81"/>
              <w:textAlignment w:val="baseline"/>
              <w:rPr>
                <w:sz w:val="22"/>
              </w:rPr>
            </w:pPr>
            <w:r w:rsidRPr="00BC5752">
              <w:rPr>
                <w:sz w:val="22"/>
              </w:rPr>
              <w:t xml:space="preserve">ТУ BY 191128546.020-2021 </w:t>
            </w:r>
            <w:r w:rsidR="001B4C35">
              <w:rPr>
                <w:sz w:val="22"/>
              </w:rPr>
              <w:t>п.</w:t>
            </w:r>
            <w:r w:rsidRPr="00BC5752">
              <w:rPr>
                <w:sz w:val="22"/>
              </w:rPr>
              <w:t>4.11</w:t>
            </w:r>
          </w:p>
        </w:tc>
      </w:tr>
    </w:tbl>
    <w:p w14:paraId="18D5D898" w14:textId="2E63FCE4" w:rsidR="00B100DB" w:rsidRPr="00BC5752" w:rsidRDefault="00B100DB">
      <w:pPr>
        <w:rPr>
          <w:lang w:val="en-US"/>
        </w:rPr>
      </w:pPr>
    </w:p>
    <w:p w14:paraId="085D330A" w14:textId="77777777" w:rsidR="00852574" w:rsidRPr="00BC5752" w:rsidRDefault="00852574" w:rsidP="00852574">
      <w:pPr>
        <w:rPr>
          <w:b/>
        </w:rPr>
      </w:pPr>
      <w:r w:rsidRPr="00BC5752">
        <w:rPr>
          <w:b/>
        </w:rPr>
        <w:t xml:space="preserve">Примечание: </w:t>
      </w:r>
    </w:p>
    <w:p w14:paraId="7A7BA9D9" w14:textId="6ED5C1A9" w:rsidR="00852574" w:rsidRDefault="00852574" w:rsidP="00852574">
      <w:pPr>
        <w:rPr>
          <w:color w:val="000000"/>
        </w:rPr>
      </w:pPr>
      <w:r w:rsidRPr="00BC5752">
        <w:rPr>
          <w:bCs/>
        </w:rPr>
        <w:t>* – деятельность осуществляется непосредственно в ООС;</w:t>
      </w:r>
      <w:r w:rsidRPr="00BC5752">
        <w:rPr>
          <w:bCs/>
        </w:rPr>
        <w:br/>
        <w:t>** – деятельность осуществляется непосредственно в ООС и за пределами ООС;</w:t>
      </w:r>
      <w:r w:rsidRPr="00BC5752">
        <w:rPr>
          <w:bCs/>
        </w:rPr>
        <w:br/>
        <w:t>*** – деятельность осуществляется за пределами ООС.</w:t>
      </w:r>
      <w:r w:rsidRPr="00BC5752">
        <w:rPr>
          <w:color w:val="000000"/>
        </w:rPr>
        <w:t xml:space="preserve"> </w:t>
      </w:r>
    </w:p>
    <w:p w14:paraId="7C0EA0FE" w14:textId="77777777" w:rsidR="00777C8A" w:rsidRDefault="00777C8A" w:rsidP="00852574">
      <w:pPr>
        <w:rPr>
          <w:color w:val="000000"/>
        </w:rPr>
      </w:pPr>
    </w:p>
    <w:p w14:paraId="059FE13B" w14:textId="77777777" w:rsidR="00777C8A" w:rsidRPr="00227916" w:rsidRDefault="00777C8A" w:rsidP="00777C8A">
      <w:pPr>
        <w:rPr>
          <w:sz w:val="28"/>
          <w:szCs w:val="28"/>
        </w:rPr>
      </w:pPr>
      <w:r w:rsidRPr="00227916">
        <w:rPr>
          <w:sz w:val="28"/>
          <w:szCs w:val="28"/>
        </w:rPr>
        <w:t xml:space="preserve">Руководитель органа по аккредитации </w:t>
      </w:r>
    </w:p>
    <w:p w14:paraId="61904489" w14:textId="77777777" w:rsidR="00777C8A" w:rsidRPr="00227916" w:rsidRDefault="00777C8A" w:rsidP="00777C8A">
      <w:pPr>
        <w:rPr>
          <w:sz w:val="28"/>
          <w:szCs w:val="28"/>
        </w:rPr>
      </w:pPr>
      <w:r w:rsidRPr="00227916">
        <w:rPr>
          <w:sz w:val="28"/>
          <w:szCs w:val="28"/>
        </w:rPr>
        <w:t xml:space="preserve">Республики Беларусь – </w:t>
      </w:r>
    </w:p>
    <w:p w14:paraId="76A22D22" w14:textId="77777777" w:rsidR="00777C8A" w:rsidRPr="00227916" w:rsidRDefault="00777C8A" w:rsidP="00777C8A">
      <w:pPr>
        <w:rPr>
          <w:sz w:val="28"/>
          <w:szCs w:val="28"/>
        </w:rPr>
      </w:pPr>
      <w:r w:rsidRPr="00227916">
        <w:rPr>
          <w:sz w:val="28"/>
          <w:szCs w:val="28"/>
        </w:rPr>
        <w:t xml:space="preserve">заместитель директора по аккредитации </w:t>
      </w:r>
    </w:p>
    <w:p w14:paraId="46AA6ABC" w14:textId="01F6215C" w:rsidR="00777C8A" w:rsidRDefault="00777C8A" w:rsidP="00777C8A">
      <w:pPr>
        <w:ind w:right="-200"/>
        <w:rPr>
          <w:sz w:val="28"/>
          <w:szCs w:val="28"/>
        </w:rPr>
      </w:pPr>
      <w:r w:rsidRPr="00227916">
        <w:rPr>
          <w:sz w:val="28"/>
          <w:szCs w:val="28"/>
        </w:rPr>
        <w:t xml:space="preserve">государственного предприятия «БГЦА»      </w:t>
      </w:r>
      <w:r>
        <w:rPr>
          <w:sz w:val="28"/>
          <w:szCs w:val="28"/>
        </w:rPr>
        <w:t xml:space="preserve"> </w:t>
      </w:r>
      <w:r w:rsidRPr="00227916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</w:t>
      </w:r>
      <w:r w:rsidRPr="00227916">
        <w:rPr>
          <w:sz w:val="28"/>
          <w:szCs w:val="28"/>
        </w:rPr>
        <w:t xml:space="preserve">           О.</w:t>
      </w:r>
      <w:r>
        <w:rPr>
          <w:sz w:val="28"/>
          <w:szCs w:val="28"/>
        </w:rPr>
        <w:t>В. Шабанова</w:t>
      </w:r>
    </w:p>
    <w:p w14:paraId="217CEE8A" w14:textId="77777777" w:rsidR="00777C8A" w:rsidRPr="00BC5752" w:rsidRDefault="00777C8A" w:rsidP="00852574">
      <w:pPr>
        <w:rPr>
          <w:color w:val="000000"/>
        </w:rPr>
      </w:pPr>
    </w:p>
    <w:sectPr w:rsidR="00777C8A" w:rsidRPr="00BC5752" w:rsidSect="00777C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907" w:bottom="851" w:left="1134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300593" w14:textId="77777777" w:rsidR="0033577E" w:rsidRDefault="0033577E" w:rsidP="0011070C">
      <w:r>
        <w:separator/>
      </w:r>
    </w:p>
  </w:endnote>
  <w:endnote w:type="continuationSeparator" w:id="0">
    <w:p w14:paraId="161C28B6" w14:textId="77777777" w:rsidR="0033577E" w:rsidRDefault="0033577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Klee One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2A20D3" w14:textId="77777777" w:rsidR="00B313CD" w:rsidRDefault="00B313C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80"/>
      <w:gridCol w:w="2905"/>
      <w:gridCol w:w="3194"/>
    </w:tblGrid>
    <w:tr w:rsidR="002667A7" w:rsidRPr="00CC669F" w14:paraId="5950A3D5" w14:textId="77777777" w:rsidTr="00985066">
      <w:tc>
        <w:tcPr>
          <w:tcW w:w="3400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2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16098BAF" w:rsidR="002667A7" w:rsidRPr="00CC669F" w:rsidRDefault="00CD3DF0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20.12.2024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8CC867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414"/>
      <w:gridCol w:w="3406"/>
      <w:gridCol w:w="2759"/>
    </w:tblGrid>
    <w:tr w:rsidR="005D5C7B" w:rsidRPr="00460ECA" w14:paraId="026ADD8F" w14:textId="77777777" w:rsidTr="00985066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2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C29B145" w:rsidR="005D5C7B" w:rsidRPr="00CC669F" w:rsidRDefault="00777C8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D3DF0">
                <w:rPr>
                  <w:rFonts w:eastAsia="ArialMT"/>
                  <w:u w:val="single"/>
                  <w:lang w:val="ru-RU"/>
                </w:rPr>
                <w:t>20.12.2024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695" w:type="dxa"/>
          <w:vAlign w:val="center"/>
          <w:hideMark/>
        </w:tcPr>
        <w:p w14:paraId="37563CE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DC0DDE" w14:textId="77777777" w:rsidR="0033577E" w:rsidRDefault="0033577E" w:rsidP="0011070C">
      <w:r>
        <w:separator/>
      </w:r>
    </w:p>
  </w:footnote>
  <w:footnote w:type="continuationSeparator" w:id="0">
    <w:p w14:paraId="679FB47F" w14:textId="77777777" w:rsidR="0033577E" w:rsidRDefault="0033577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6FB155BC" w14:textId="77777777" w:rsidR="00B313CD" w:rsidRDefault="00B313C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50"/>
      <w:gridCol w:w="9115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600988339" name="Рисунок 1600988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BC4265A" w:rsidR="006938AF" w:rsidRPr="00B453D4" w:rsidRDefault="006938AF" w:rsidP="00B313CD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B313CD">
            <w:rPr>
              <w:bCs/>
              <w:sz w:val="24"/>
              <w:szCs w:val="24"/>
            </w:rPr>
            <w:t>1</w:t>
          </w:r>
          <w:r w:rsidR="004E2B34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2.4867</w:t>
          </w:r>
        </w:p>
      </w:tc>
    </w:tr>
  </w:tbl>
  <w:p w14:paraId="433C6938" w14:textId="77777777" w:rsidR="00B53AEA" w:rsidRDefault="00B53AEA">
    <w:pPr>
      <w:pStyle w:val="a7"/>
      <w:rPr>
        <w:sz w:val="6"/>
        <w:szCs w:val="6"/>
        <w:lang w:val="ru-RU"/>
      </w:rPr>
    </w:pPr>
  </w:p>
  <w:tbl>
    <w:tblPr>
      <w:tblW w:w="10211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68"/>
      <w:gridCol w:w="1842"/>
      <w:gridCol w:w="1418"/>
      <w:gridCol w:w="2112"/>
      <w:gridCol w:w="2159"/>
      <w:gridCol w:w="2112"/>
    </w:tblGrid>
    <w:tr w:rsidR="00777C8A" w:rsidRPr="00BC5752" w14:paraId="6BBCEB53" w14:textId="77777777" w:rsidTr="00777C8A">
      <w:trPr>
        <w:trHeight w:val="88"/>
      </w:trPr>
      <w:tc>
        <w:tcPr>
          <w:tcW w:w="568" w:type="dxa"/>
          <w:shd w:val="clear" w:color="auto" w:fill="auto"/>
        </w:tcPr>
        <w:p w14:paraId="46E7C233" w14:textId="77777777" w:rsidR="00777C8A" w:rsidRPr="00BC5752" w:rsidRDefault="00777C8A" w:rsidP="00777C8A">
          <w:pPr>
            <w:overflowPunct w:val="0"/>
            <w:autoSpaceDE w:val="0"/>
            <w:autoSpaceDN w:val="0"/>
            <w:adjustRightInd w:val="0"/>
            <w:ind w:left="-77" w:right="-81"/>
            <w:jc w:val="center"/>
            <w:textAlignment w:val="baseline"/>
            <w:rPr>
              <w:sz w:val="22"/>
              <w:szCs w:val="22"/>
            </w:rPr>
          </w:pPr>
          <w:r w:rsidRPr="00BC5752">
            <w:rPr>
              <w:sz w:val="22"/>
              <w:szCs w:val="22"/>
            </w:rPr>
            <w:t>1</w:t>
          </w:r>
        </w:p>
      </w:tc>
      <w:tc>
        <w:tcPr>
          <w:tcW w:w="1842" w:type="dxa"/>
          <w:shd w:val="clear" w:color="auto" w:fill="auto"/>
        </w:tcPr>
        <w:p w14:paraId="44120C26" w14:textId="77777777" w:rsidR="00777C8A" w:rsidRPr="00BC5752" w:rsidRDefault="00777C8A" w:rsidP="00777C8A">
          <w:pPr>
            <w:overflowPunct w:val="0"/>
            <w:autoSpaceDE w:val="0"/>
            <w:autoSpaceDN w:val="0"/>
            <w:adjustRightInd w:val="0"/>
            <w:ind w:left="-77" w:right="-81"/>
            <w:jc w:val="center"/>
            <w:textAlignment w:val="baseline"/>
            <w:rPr>
              <w:sz w:val="22"/>
              <w:szCs w:val="22"/>
            </w:rPr>
          </w:pPr>
          <w:r w:rsidRPr="00BC5752">
            <w:rPr>
              <w:sz w:val="22"/>
              <w:szCs w:val="22"/>
            </w:rPr>
            <w:t>2</w:t>
          </w:r>
        </w:p>
      </w:tc>
      <w:tc>
        <w:tcPr>
          <w:tcW w:w="1418" w:type="dxa"/>
          <w:shd w:val="clear" w:color="auto" w:fill="auto"/>
        </w:tcPr>
        <w:p w14:paraId="0368DDAF" w14:textId="77777777" w:rsidR="00777C8A" w:rsidRPr="00BC5752" w:rsidRDefault="00777C8A" w:rsidP="00777C8A">
          <w:pPr>
            <w:ind w:left="-77" w:right="-81"/>
            <w:jc w:val="center"/>
            <w:rPr>
              <w:sz w:val="22"/>
              <w:szCs w:val="22"/>
            </w:rPr>
          </w:pPr>
          <w:r w:rsidRPr="00BC5752">
            <w:rPr>
              <w:sz w:val="22"/>
              <w:szCs w:val="22"/>
            </w:rPr>
            <w:t>3</w:t>
          </w:r>
        </w:p>
      </w:tc>
      <w:tc>
        <w:tcPr>
          <w:tcW w:w="2112" w:type="dxa"/>
          <w:shd w:val="clear" w:color="auto" w:fill="auto"/>
        </w:tcPr>
        <w:p w14:paraId="690D27D0" w14:textId="77777777" w:rsidR="00777C8A" w:rsidRPr="00BC5752" w:rsidRDefault="00777C8A" w:rsidP="00777C8A">
          <w:pPr>
            <w:overflowPunct w:val="0"/>
            <w:autoSpaceDE w:val="0"/>
            <w:autoSpaceDN w:val="0"/>
            <w:adjustRightInd w:val="0"/>
            <w:ind w:left="-77" w:right="-81"/>
            <w:jc w:val="center"/>
            <w:textAlignment w:val="baseline"/>
            <w:rPr>
              <w:sz w:val="22"/>
              <w:szCs w:val="22"/>
            </w:rPr>
          </w:pPr>
          <w:r w:rsidRPr="00BC5752">
            <w:rPr>
              <w:sz w:val="22"/>
              <w:szCs w:val="22"/>
            </w:rPr>
            <w:t>4</w:t>
          </w:r>
        </w:p>
      </w:tc>
      <w:tc>
        <w:tcPr>
          <w:tcW w:w="2159" w:type="dxa"/>
          <w:shd w:val="clear" w:color="auto" w:fill="auto"/>
          <w:vAlign w:val="center"/>
        </w:tcPr>
        <w:p w14:paraId="38BD3AF8" w14:textId="77777777" w:rsidR="00777C8A" w:rsidRPr="00BC5752" w:rsidRDefault="00777C8A" w:rsidP="00777C8A">
          <w:pPr>
            <w:overflowPunct w:val="0"/>
            <w:autoSpaceDE w:val="0"/>
            <w:autoSpaceDN w:val="0"/>
            <w:adjustRightInd w:val="0"/>
            <w:ind w:left="-104" w:right="-123"/>
            <w:jc w:val="center"/>
            <w:textAlignment w:val="baseline"/>
            <w:rPr>
              <w:spacing w:val="-12"/>
              <w:sz w:val="22"/>
              <w:szCs w:val="22"/>
            </w:rPr>
          </w:pPr>
          <w:r w:rsidRPr="00BC5752">
            <w:rPr>
              <w:sz w:val="22"/>
              <w:szCs w:val="22"/>
            </w:rPr>
            <w:t>5</w:t>
          </w:r>
        </w:p>
      </w:tc>
      <w:tc>
        <w:tcPr>
          <w:tcW w:w="2112" w:type="dxa"/>
          <w:shd w:val="clear" w:color="auto" w:fill="auto"/>
          <w:vAlign w:val="center"/>
        </w:tcPr>
        <w:p w14:paraId="4E8BFEDB" w14:textId="77777777" w:rsidR="00777C8A" w:rsidRPr="00BC5752" w:rsidRDefault="00777C8A" w:rsidP="00777C8A">
          <w:pPr>
            <w:overflowPunct w:val="0"/>
            <w:autoSpaceDE w:val="0"/>
            <w:autoSpaceDN w:val="0"/>
            <w:adjustRightInd w:val="0"/>
            <w:ind w:left="-77" w:right="-81"/>
            <w:jc w:val="center"/>
            <w:textAlignment w:val="baseline"/>
            <w:rPr>
              <w:sz w:val="22"/>
              <w:szCs w:val="22"/>
            </w:rPr>
          </w:pPr>
          <w:r w:rsidRPr="00BC5752">
            <w:rPr>
              <w:sz w:val="22"/>
              <w:szCs w:val="22"/>
            </w:rPr>
            <w:t>6</w:t>
          </w:r>
        </w:p>
      </w:tc>
    </w:tr>
  </w:tbl>
  <w:p w14:paraId="75BBF660" w14:textId="77777777" w:rsidR="00777C8A" w:rsidRPr="00777C8A" w:rsidRDefault="00777C8A">
    <w:pPr>
      <w:pStyle w:val="a7"/>
      <w:rPr>
        <w:sz w:val="6"/>
        <w:szCs w:val="6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0A6030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1039703921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Pr="00406726" w:rsidRDefault="00CC094B">
    <w:pPr>
      <w:pStyle w:val="a7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069948">
    <w:abstractNumId w:val="6"/>
  </w:num>
  <w:num w:numId="2" w16cid:durableId="395974066">
    <w:abstractNumId w:val="7"/>
  </w:num>
  <w:num w:numId="3" w16cid:durableId="56100784">
    <w:abstractNumId w:val="4"/>
  </w:num>
  <w:num w:numId="4" w16cid:durableId="503982435">
    <w:abstractNumId w:val="1"/>
  </w:num>
  <w:num w:numId="5" w16cid:durableId="1998148452">
    <w:abstractNumId w:val="11"/>
  </w:num>
  <w:num w:numId="6" w16cid:durableId="2013798109">
    <w:abstractNumId w:val="3"/>
  </w:num>
  <w:num w:numId="7" w16cid:durableId="1998150791">
    <w:abstractNumId w:val="8"/>
  </w:num>
  <w:num w:numId="8" w16cid:durableId="1492405164">
    <w:abstractNumId w:val="5"/>
  </w:num>
  <w:num w:numId="9" w16cid:durableId="1581519443">
    <w:abstractNumId w:val="9"/>
  </w:num>
  <w:num w:numId="10" w16cid:durableId="977954838">
    <w:abstractNumId w:val="2"/>
  </w:num>
  <w:num w:numId="11" w16cid:durableId="1548450155">
    <w:abstractNumId w:val="0"/>
  </w:num>
  <w:num w:numId="12" w16cid:durableId="119999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4B2E"/>
    <w:rsid w:val="000408F4"/>
    <w:rsid w:val="0005414E"/>
    <w:rsid w:val="000643A6"/>
    <w:rsid w:val="00067FEC"/>
    <w:rsid w:val="00090EA2"/>
    <w:rsid w:val="000D49BB"/>
    <w:rsid w:val="000D5B01"/>
    <w:rsid w:val="000E2802"/>
    <w:rsid w:val="000F1A49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37E5"/>
    <w:rsid w:val="00194140"/>
    <w:rsid w:val="001956F7"/>
    <w:rsid w:val="001A31BA"/>
    <w:rsid w:val="001A4BEA"/>
    <w:rsid w:val="001B4C35"/>
    <w:rsid w:val="001B5B60"/>
    <w:rsid w:val="001B6600"/>
    <w:rsid w:val="001F7797"/>
    <w:rsid w:val="0020355B"/>
    <w:rsid w:val="00204777"/>
    <w:rsid w:val="00250120"/>
    <w:rsid w:val="002505FA"/>
    <w:rsid w:val="002667A7"/>
    <w:rsid w:val="00280BB4"/>
    <w:rsid w:val="002877C8"/>
    <w:rsid w:val="002900DE"/>
    <w:rsid w:val="002C1F43"/>
    <w:rsid w:val="002C7D8D"/>
    <w:rsid w:val="003054C2"/>
    <w:rsid w:val="00305E11"/>
    <w:rsid w:val="0031023B"/>
    <w:rsid w:val="0032508A"/>
    <w:rsid w:val="003270B4"/>
    <w:rsid w:val="0032721B"/>
    <w:rsid w:val="0033577E"/>
    <w:rsid w:val="00345FA9"/>
    <w:rsid w:val="00350D5F"/>
    <w:rsid w:val="003717D2"/>
    <w:rsid w:val="00374A27"/>
    <w:rsid w:val="00387A65"/>
    <w:rsid w:val="003A10A8"/>
    <w:rsid w:val="003C130A"/>
    <w:rsid w:val="003D0F9A"/>
    <w:rsid w:val="003E26A2"/>
    <w:rsid w:val="003E6D8A"/>
    <w:rsid w:val="003F50C5"/>
    <w:rsid w:val="00401D49"/>
    <w:rsid w:val="004030B9"/>
    <w:rsid w:val="00406726"/>
    <w:rsid w:val="00431508"/>
    <w:rsid w:val="00437E07"/>
    <w:rsid w:val="00457C9E"/>
    <w:rsid w:val="004A5E4C"/>
    <w:rsid w:val="004A7FA0"/>
    <w:rsid w:val="004B31E2"/>
    <w:rsid w:val="004B3437"/>
    <w:rsid w:val="004B7419"/>
    <w:rsid w:val="004C53CA"/>
    <w:rsid w:val="004C752E"/>
    <w:rsid w:val="004E27BD"/>
    <w:rsid w:val="004E2B34"/>
    <w:rsid w:val="004E5090"/>
    <w:rsid w:val="004E6BC8"/>
    <w:rsid w:val="004F5A1D"/>
    <w:rsid w:val="00507CCF"/>
    <w:rsid w:val="00527F26"/>
    <w:rsid w:val="0056070B"/>
    <w:rsid w:val="00563169"/>
    <w:rsid w:val="005722A1"/>
    <w:rsid w:val="00592241"/>
    <w:rsid w:val="005A4E4B"/>
    <w:rsid w:val="005A776B"/>
    <w:rsid w:val="005D417B"/>
    <w:rsid w:val="005D5C7B"/>
    <w:rsid w:val="005E250C"/>
    <w:rsid w:val="005E33F5"/>
    <w:rsid w:val="005E611E"/>
    <w:rsid w:val="005E7EB9"/>
    <w:rsid w:val="006253C0"/>
    <w:rsid w:val="00630BD9"/>
    <w:rsid w:val="00635B33"/>
    <w:rsid w:val="00645468"/>
    <w:rsid w:val="00656EE2"/>
    <w:rsid w:val="006762B3"/>
    <w:rsid w:val="00683923"/>
    <w:rsid w:val="006938AF"/>
    <w:rsid w:val="006940B4"/>
    <w:rsid w:val="006A336B"/>
    <w:rsid w:val="006C1AF2"/>
    <w:rsid w:val="006D5481"/>
    <w:rsid w:val="006D5DCE"/>
    <w:rsid w:val="006F7C97"/>
    <w:rsid w:val="00731452"/>
    <w:rsid w:val="00734508"/>
    <w:rsid w:val="00741FBB"/>
    <w:rsid w:val="00750565"/>
    <w:rsid w:val="00777C8A"/>
    <w:rsid w:val="0079374A"/>
    <w:rsid w:val="007975C4"/>
    <w:rsid w:val="007B1BCB"/>
    <w:rsid w:val="007B3671"/>
    <w:rsid w:val="007D0805"/>
    <w:rsid w:val="007E210E"/>
    <w:rsid w:val="007E2E1D"/>
    <w:rsid w:val="007E712B"/>
    <w:rsid w:val="007F1351"/>
    <w:rsid w:val="007F5916"/>
    <w:rsid w:val="00805C5D"/>
    <w:rsid w:val="00834A57"/>
    <w:rsid w:val="0083529E"/>
    <w:rsid w:val="00852574"/>
    <w:rsid w:val="008667F8"/>
    <w:rsid w:val="00877224"/>
    <w:rsid w:val="00886D6D"/>
    <w:rsid w:val="008B5528"/>
    <w:rsid w:val="008E43A5"/>
    <w:rsid w:val="009023C9"/>
    <w:rsid w:val="00916038"/>
    <w:rsid w:val="00921A06"/>
    <w:rsid w:val="009326C1"/>
    <w:rsid w:val="009503C7"/>
    <w:rsid w:val="0095347E"/>
    <w:rsid w:val="0095360C"/>
    <w:rsid w:val="00985066"/>
    <w:rsid w:val="009940B7"/>
    <w:rsid w:val="009A3A10"/>
    <w:rsid w:val="009A3E9D"/>
    <w:rsid w:val="009D5A57"/>
    <w:rsid w:val="009E4075"/>
    <w:rsid w:val="009E74C3"/>
    <w:rsid w:val="009F2BEC"/>
    <w:rsid w:val="009F7389"/>
    <w:rsid w:val="00A0063E"/>
    <w:rsid w:val="00A47C62"/>
    <w:rsid w:val="00A755C7"/>
    <w:rsid w:val="00AB0EA7"/>
    <w:rsid w:val="00AD155D"/>
    <w:rsid w:val="00AD4B7A"/>
    <w:rsid w:val="00AE3AB6"/>
    <w:rsid w:val="00B073DC"/>
    <w:rsid w:val="00B100DB"/>
    <w:rsid w:val="00B16BF0"/>
    <w:rsid w:val="00B20359"/>
    <w:rsid w:val="00B313CD"/>
    <w:rsid w:val="00B32951"/>
    <w:rsid w:val="00B371B5"/>
    <w:rsid w:val="00B453D4"/>
    <w:rsid w:val="00B4667C"/>
    <w:rsid w:val="00B47A0F"/>
    <w:rsid w:val="00B53AEA"/>
    <w:rsid w:val="00B902BC"/>
    <w:rsid w:val="00B91688"/>
    <w:rsid w:val="00BA682A"/>
    <w:rsid w:val="00BA7746"/>
    <w:rsid w:val="00BB0188"/>
    <w:rsid w:val="00BB272F"/>
    <w:rsid w:val="00BB7AAD"/>
    <w:rsid w:val="00BC40FF"/>
    <w:rsid w:val="00BC5752"/>
    <w:rsid w:val="00BC6B2B"/>
    <w:rsid w:val="00C2541A"/>
    <w:rsid w:val="00C417D7"/>
    <w:rsid w:val="00C4751C"/>
    <w:rsid w:val="00C62C68"/>
    <w:rsid w:val="00C67ACE"/>
    <w:rsid w:val="00C758E4"/>
    <w:rsid w:val="00C80BF5"/>
    <w:rsid w:val="00C82BF9"/>
    <w:rsid w:val="00C94B1C"/>
    <w:rsid w:val="00C97BC9"/>
    <w:rsid w:val="00CA3473"/>
    <w:rsid w:val="00CA53E3"/>
    <w:rsid w:val="00CC094B"/>
    <w:rsid w:val="00CC669F"/>
    <w:rsid w:val="00CD27FC"/>
    <w:rsid w:val="00CD3DF0"/>
    <w:rsid w:val="00CD7333"/>
    <w:rsid w:val="00CE526E"/>
    <w:rsid w:val="00CF4334"/>
    <w:rsid w:val="00D2438B"/>
    <w:rsid w:val="00D74D90"/>
    <w:rsid w:val="00D876E6"/>
    <w:rsid w:val="00DA5E7A"/>
    <w:rsid w:val="00DA6561"/>
    <w:rsid w:val="00DB1FAE"/>
    <w:rsid w:val="00DB4A98"/>
    <w:rsid w:val="00DE6F93"/>
    <w:rsid w:val="00DF7DAB"/>
    <w:rsid w:val="00E5357F"/>
    <w:rsid w:val="00E63726"/>
    <w:rsid w:val="00E750F5"/>
    <w:rsid w:val="00E909C3"/>
    <w:rsid w:val="00E95EA8"/>
    <w:rsid w:val="00EA0627"/>
    <w:rsid w:val="00EC615C"/>
    <w:rsid w:val="00EC76FB"/>
    <w:rsid w:val="00ED10E7"/>
    <w:rsid w:val="00EF0247"/>
    <w:rsid w:val="00EF5137"/>
    <w:rsid w:val="00EF6ABF"/>
    <w:rsid w:val="00F47F4D"/>
    <w:rsid w:val="00F62464"/>
    <w:rsid w:val="00F7552F"/>
    <w:rsid w:val="00F8255B"/>
    <w:rsid w:val="00F86DE9"/>
    <w:rsid w:val="00F874A1"/>
    <w:rsid w:val="00FC0729"/>
    <w:rsid w:val="00FC1A9B"/>
    <w:rsid w:val="00FC280E"/>
    <w:rsid w:val="00FD3BE2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AEEC8F7CB04A26B8821B9573083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1C31A-A1EF-4A38-9E60-F36174A4593C}"/>
      </w:docPartPr>
      <w:docPartBody>
        <w:p w:rsidR="005304B6" w:rsidRDefault="003B26CD" w:rsidP="003B26CD">
          <w:pPr>
            <w:pStyle w:val="E1AEEC8F7CB04A26B8821B95730834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CB40F87B2A242DC818BEA97848791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5AA10-5819-4AC3-B6B0-77E79D2C6496}"/>
      </w:docPartPr>
      <w:docPartBody>
        <w:p w:rsidR="005304B6" w:rsidRDefault="003B26CD" w:rsidP="003B26CD">
          <w:pPr>
            <w:pStyle w:val="7CB40F87B2A242DC818BEA978487914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DAF14AFC1B6443FCBC6FE3B2BF2651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10967F-AAE0-45B5-88FC-BDA0E3C94C12}"/>
      </w:docPartPr>
      <w:docPartBody>
        <w:p w:rsidR="005304B6" w:rsidRDefault="003B26CD" w:rsidP="003B26CD">
          <w:pPr>
            <w:pStyle w:val="DAF14AFC1B6443FCBC6FE3B2BF26512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91F5679ACB54C31864BC90B7BB2B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FCAE4-88F3-4B26-A3B6-26DF1A541FB7}"/>
      </w:docPartPr>
      <w:docPartBody>
        <w:p w:rsidR="005304B6" w:rsidRDefault="003B26CD" w:rsidP="003B26CD">
          <w:pPr>
            <w:pStyle w:val="391F5679ACB54C31864BC90B7BB2BB6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813CFE0889C404EA64A4689458448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8E6247-DD65-4946-940E-EA7CB9A18138}"/>
      </w:docPartPr>
      <w:docPartBody>
        <w:p w:rsidR="005304B6" w:rsidRDefault="003B26CD" w:rsidP="003B26CD">
          <w:pPr>
            <w:pStyle w:val="A813CFE0889C404EA64A4689458448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511A4FA197C43DABF123822393FF2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BEA2BC-6FE3-4FC4-B811-0DE4DEBB9550}"/>
      </w:docPartPr>
      <w:docPartBody>
        <w:p w:rsidR="005304B6" w:rsidRDefault="003B26CD" w:rsidP="003B26CD">
          <w:pPr>
            <w:pStyle w:val="7511A4FA197C43DABF123822393FF291"/>
          </w:pPr>
          <w:r w:rsidRPr="001B3ADD">
            <w:rPr>
              <w:rStyle w:val="a3"/>
              <w:rFonts w:eastAsia="Calibri"/>
              <w:b/>
              <w:bCs/>
              <w:sz w:val="28"/>
              <w:szCs w:val="28"/>
            </w:rPr>
            <w:t>____</w:t>
          </w:r>
        </w:p>
      </w:docPartBody>
    </w:docPart>
    <w:docPart>
      <w:docPartPr>
        <w:name w:val="B0ED02B3D62940939310B2A95FED30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FF2339-ABE0-44D4-BB26-A5382EB6D825}"/>
      </w:docPartPr>
      <w:docPartBody>
        <w:p w:rsidR="005304B6" w:rsidRDefault="003B26CD" w:rsidP="003B26CD">
          <w:pPr>
            <w:pStyle w:val="B0ED02B3D62940939310B2A95FED3035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Klee One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C132D"/>
    <w:rsid w:val="000D2A64"/>
    <w:rsid w:val="000E1676"/>
    <w:rsid w:val="00106793"/>
    <w:rsid w:val="00167CE1"/>
    <w:rsid w:val="001B2B8E"/>
    <w:rsid w:val="001E1232"/>
    <w:rsid w:val="001E2ADA"/>
    <w:rsid w:val="001F086A"/>
    <w:rsid w:val="002248E6"/>
    <w:rsid w:val="002340D2"/>
    <w:rsid w:val="00250120"/>
    <w:rsid w:val="002608ED"/>
    <w:rsid w:val="002751FF"/>
    <w:rsid w:val="00276313"/>
    <w:rsid w:val="002B5C2A"/>
    <w:rsid w:val="002D2022"/>
    <w:rsid w:val="00330160"/>
    <w:rsid w:val="003A31F4"/>
    <w:rsid w:val="003B26CD"/>
    <w:rsid w:val="003F6D58"/>
    <w:rsid w:val="00477172"/>
    <w:rsid w:val="00495C3B"/>
    <w:rsid w:val="004A3A30"/>
    <w:rsid w:val="004A7FA0"/>
    <w:rsid w:val="004F5804"/>
    <w:rsid w:val="005304B6"/>
    <w:rsid w:val="00562D7C"/>
    <w:rsid w:val="00563169"/>
    <w:rsid w:val="00580F98"/>
    <w:rsid w:val="005C3A33"/>
    <w:rsid w:val="005C4097"/>
    <w:rsid w:val="005F1A43"/>
    <w:rsid w:val="005F3BB6"/>
    <w:rsid w:val="006028CA"/>
    <w:rsid w:val="00607457"/>
    <w:rsid w:val="00655442"/>
    <w:rsid w:val="00684F82"/>
    <w:rsid w:val="006940B4"/>
    <w:rsid w:val="006E6476"/>
    <w:rsid w:val="00754280"/>
    <w:rsid w:val="0079374A"/>
    <w:rsid w:val="007A464A"/>
    <w:rsid w:val="007A5398"/>
    <w:rsid w:val="0080735D"/>
    <w:rsid w:val="00836E9B"/>
    <w:rsid w:val="008910F7"/>
    <w:rsid w:val="0099430F"/>
    <w:rsid w:val="009A3679"/>
    <w:rsid w:val="00AD155D"/>
    <w:rsid w:val="00B00858"/>
    <w:rsid w:val="00B11269"/>
    <w:rsid w:val="00B30ACC"/>
    <w:rsid w:val="00B91688"/>
    <w:rsid w:val="00BF3758"/>
    <w:rsid w:val="00C34E1C"/>
    <w:rsid w:val="00C758E4"/>
    <w:rsid w:val="00C8094E"/>
    <w:rsid w:val="00CC03D9"/>
    <w:rsid w:val="00CC7A3D"/>
    <w:rsid w:val="00CD27FC"/>
    <w:rsid w:val="00DB7154"/>
    <w:rsid w:val="00E40A1C"/>
    <w:rsid w:val="00EA0842"/>
    <w:rsid w:val="00ED5D04"/>
    <w:rsid w:val="00EF7515"/>
    <w:rsid w:val="00F303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D2A64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E1AEEC8F7CB04A26B8821B957308340D">
    <w:name w:val="E1AEEC8F7CB04A26B8821B957308340D"/>
    <w:rsid w:val="003B26CD"/>
  </w:style>
  <w:style w:type="paragraph" w:customStyle="1" w:styleId="7CB40F87B2A242DC818BEA9784879146">
    <w:name w:val="7CB40F87B2A242DC818BEA9784879146"/>
    <w:rsid w:val="003B26CD"/>
  </w:style>
  <w:style w:type="paragraph" w:customStyle="1" w:styleId="DAF14AFC1B6443FCBC6FE3B2BF265127">
    <w:name w:val="DAF14AFC1B6443FCBC6FE3B2BF265127"/>
    <w:rsid w:val="003B26CD"/>
  </w:style>
  <w:style w:type="paragraph" w:customStyle="1" w:styleId="391F5679ACB54C31864BC90B7BB2BB66">
    <w:name w:val="391F5679ACB54C31864BC90B7BB2BB66"/>
    <w:rsid w:val="003B26CD"/>
  </w:style>
  <w:style w:type="paragraph" w:customStyle="1" w:styleId="A813CFE0889C404EA64A468945844865">
    <w:name w:val="A813CFE0889C404EA64A468945844865"/>
    <w:rsid w:val="003B26CD"/>
  </w:style>
  <w:style w:type="paragraph" w:customStyle="1" w:styleId="7511A4FA197C43DABF123822393FF291">
    <w:name w:val="7511A4FA197C43DABF123822393FF291"/>
    <w:rsid w:val="003B26CD"/>
  </w:style>
  <w:style w:type="paragraph" w:customStyle="1" w:styleId="B0ED02B3D62940939310B2A95FED3035">
    <w:name w:val="B0ED02B3D62940939310B2A95FED3035"/>
    <w:rsid w:val="003B26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user_Vitebsk7</cp:lastModifiedBy>
  <cp:revision>6</cp:revision>
  <cp:lastPrinted>2024-12-17T10:53:00Z</cp:lastPrinted>
  <dcterms:created xsi:type="dcterms:W3CDTF">2024-12-16T13:28:00Z</dcterms:created>
  <dcterms:modified xsi:type="dcterms:W3CDTF">2024-12-17T11:07:00Z</dcterms:modified>
</cp:coreProperties>
</file>