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993379" w14:paraId="21C58B21" w14:textId="77777777" w:rsidTr="00993379">
        <w:tc>
          <w:tcPr>
            <w:tcW w:w="5731" w:type="dxa"/>
            <w:vMerge w:val="restart"/>
          </w:tcPr>
          <w:p w14:paraId="193A3093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783C995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22DFF05306342548957F9FDC297E6B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93379" w14:paraId="52B70589" w14:textId="77777777" w:rsidTr="00993379">
        <w:tc>
          <w:tcPr>
            <w:tcW w:w="5731" w:type="dxa"/>
            <w:vMerge/>
          </w:tcPr>
          <w:p w14:paraId="32773A7E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993379" w:rsidRPr="00A0063E" w:rsidRDefault="0099337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3379" w:rsidRPr="00204777" w14:paraId="40777B8F" w14:textId="77777777" w:rsidTr="00993379">
        <w:tc>
          <w:tcPr>
            <w:tcW w:w="5731" w:type="dxa"/>
            <w:vMerge/>
          </w:tcPr>
          <w:p w14:paraId="525C4B56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7DA3E455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34B74E8B2774A0DB120329EDE1E2D4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1.1792</w:t>
                </w:r>
              </w:sdtContent>
            </w:sdt>
          </w:p>
        </w:tc>
      </w:tr>
      <w:tr w:rsidR="00993379" w:rsidRPr="00204777" w14:paraId="1B5360D4" w14:textId="77777777" w:rsidTr="00993379">
        <w:tc>
          <w:tcPr>
            <w:tcW w:w="5731" w:type="dxa"/>
            <w:vMerge/>
          </w:tcPr>
          <w:p w14:paraId="42CC03D3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66E1911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BDFB6D6781E423E98BC7582848778C3"/>
                </w:placeholder>
                <w:date w:fullDate="201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23.09.2016</w:t>
                </w:r>
              </w:sdtContent>
            </w:sdt>
          </w:p>
        </w:tc>
      </w:tr>
      <w:tr w:rsidR="00993379" w:rsidRPr="00204777" w14:paraId="097B4A9A" w14:textId="77777777" w:rsidTr="00993379">
        <w:tc>
          <w:tcPr>
            <w:tcW w:w="5731" w:type="dxa"/>
            <w:vMerge/>
          </w:tcPr>
          <w:p w14:paraId="68B671D1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3E79249" w:rsidR="00993379" w:rsidRPr="00A0063E" w:rsidRDefault="00993379" w:rsidP="00E5785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993379" w:rsidRPr="00204777" w14:paraId="3DE6A1D3" w14:textId="77777777" w:rsidTr="00993379">
        <w:tc>
          <w:tcPr>
            <w:tcW w:w="5731" w:type="dxa"/>
            <w:vMerge/>
          </w:tcPr>
          <w:p w14:paraId="59E99A49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1FDA7033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60E8989CA434F40844EF67410586CA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993379" w:rsidRPr="00204777" w14:paraId="26F21C5F" w14:textId="77777777" w:rsidTr="00993379">
        <w:tc>
          <w:tcPr>
            <w:tcW w:w="5731" w:type="dxa"/>
            <w:vMerge/>
          </w:tcPr>
          <w:p w14:paraId="53DB0347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13ACEC8" w:rsidR="00993379" w:rsidRPr="00A0063E" w:rsidRDefault="00993379" w:rsidP="006115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7837C07C9F74B609CBC382AB6BFE64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58388FE" w14:textId="222B1C04" w:rsidR="00993379" w:rsidRDefault="00993379" w:rsidP="00993379">
      <w:pPr>
        <w:spacing w:before="120"/>
        <w:jc w:val="center"/>
        <w:rPr>
          <w:bCs/>
          <w:szCs w:val="28"/>
        </w:rPr>
      </w:pPr>
      <w:r>
        <w:rPr>
          <w:b/>
          <w:sz w:val="28"/>
          <w:szCs w:val="28"/>
        </w:rPr>
        <w:t>Д</w:t>
      </w:r>
      <w:r w:rsidR="00162213" w:rsidRPr="00EB38EB">
        <w:rPr>
          <w:b/>
          <w:sz w:val="28"/>
          <w:szCs w:val="28"/>
        </w:rPr>
        <w:t>ОПОЛНЕНИ</w:t>
      </w:r>
      <w:r>
        <w:rPr>
          <w:b/>
          <w:sz w:val="28"/>
          <w:szCs w:val="28"/>
        </w:rPr>
        <w:t>Е</w:t>
      </w:r>
      <w:r w:rsidR="00162213" w:rsidRPr="00EB38EB">
        <w:rPr>
          <w:b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 </w:t>
      </w:r>
      <w:r w:rsidR="00162213" w:rsidRPr="00993379">
        <w:rPr>
          <w:bCs/>
          <w:sz w:val="28"/>
          <w:szCs w:val="28"/>
        </w:rPr>
        <w:t xml:space="preserve">от </w:t>
      </w:r>
      <w:r w:rsidRPr="00993379">
        <w:rPr>
          <w:bCs/>
          <w:sz w:val="28"/>
          <w:szCs w:val="28"/>
        </w:rPr>
        <w:t>27 декабря 2024 года</w:t>
      </w:r>
      <w:r w:rsidR="00162213" w:rsidRPr="00993379">
        <w:rPr>
          <w:bCs/>
          <w:sz w:val="28"/>
          <w:szCs w:val="28"/>
        </w:rPr>
        <w:br/>
      </w:r>
      <w:r w:rsidR="00162213" w:rsidRPr="00EB38EB">
        <w:rPr>
          <w:b/>
          <w:sz w:val="28"/>
          <w:szCs w:val="28"/>
        </w:rPr>
        <w:t xml:space="preserve"> </w:t>
      </w:r>
      <w:r w:rsidR="00162213" w:rsidRPr="00993379">
        <w:rPr>
          <w:bCs/>
          <w:sz w:val="28"/>
          <w:szCs w:val="28"/>
        </w:rPr>
        <w:t xml:space="preserve">к </w:t>
      </w:r>
      <w:r w:rsidRPr="00993379">
        <w:rPr>
          <w:bCs/>
          <w:sz w:val="28"/>
          <w:szCs w:val="28"/>
        </w:rPr>
        <w:t xml:space="preserve">редакции 02 </w:t>
      </w:r>
      <w:r w:rsidR="00162213" w:rsidRPr="00993379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11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5785A" w:rsidRPr="00993379">
            <w:rPr>
              <w:rStyle w:val="39"/>
              <w:bCs/>
            </w:rPr>
            <w:t>17 ноября 2023 года</w:t>
          </w:r>
        </w:sdtContent>
      </w:sdt>
    </w:p>
    <w:tbl>
      <w:tblPr>
        <w:tblW w:w="10773" w:type="dxa"/>
        <w:tblInd w:w="-992" w:type="dxa"/>
        <w:tblLayout w:type="fixed"/>
        <w:tblLook w:val="01E0" w:firstRow="1" w:lastRow="1" w:firstColumn="1" w:lastColumn="1" w:noHBand="0" w:noVBand="0"/>
      </w:tblPr>
      <w:tblGrid>
        <w:gridCol w:w="708"/>
        <w:gridCol w:w="2250"/>
        <w:gridCol w:w="1418"/>
        <w:gridCol w:w="2268"/>
        <w:gridCol w:w="2126"/>
        <w:gridCol w:w="1498"/>
        <w:gridCol w:w="505"/>
      </w:tblGrid>
      <w:tr w:rsidR="00F11413" w:rsidRPr="00EB38EB" w14:paraId="6A245888" w14:textId="77777777" w:rsidTr="0016109B">
        <w:trPr>
          <w:gridAfter w:val="1"/>
          <w:wAfter w:w="505" w:type="dxa"/>
          <w:trHeight w:val="316"/>
        </w:trPr>
        <w:tc>
          <w:tcPr>
            <w:tcW w:w="1026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5CE6BCF" w14:textId="77777777" w:rsidR="00993379" w:rsidRDefault="00E5785A" w:rsidP="00E578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лаборатории молекулярной биотехнологии и ДНК-тестирования </w:t>
            </w:r>
          </w:p>
          <w:p w14:paraId="26DA2386" w14:textId="6B383176" w:rsidR="00993379" w:rsidRDefault="00E5785A" w:rsidP="00E578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28513E7A" w14:textId="77777777" w:rsidR="00993379" w:rsidRDefault="00E5785A" w:rsidP="00993379">
            <w:pPr>
              <w:pStyle w:val="af5"/>
              <w:ind w:left="-33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«Научно-практический центр Национальной академии наук Беларуси </w:t>
            </w:r>
          </w:p>
          <w:p w14:paraId="0D1B44A0" w14:textId="3B0ACC6D" w:rsidR="00F11413" w:rsidRPr="00EB38EB" w:rsidRDefault="00E5785A" w:rsidP="00993379">
            <w:pPr>
              <w:pStyle w:val="af5"/>
              <w:ind w:left="-33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>по животноводству»</w:t>
            </w:r>
          </w:p>
        </w:tc>
      </w:tr>
      <w:tr w:rsidR="00053ACC" w:rsidRPr="00E5785A" w14:paraId="3871329A" w14:textId="77777777" w:rsidTr="0016109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06"/>
        </w:trPr>
        <w:tc>
          <w:tcPr>
            <w:tcW w:w="708" w:type="dxa"/>
            <w:shd w:val="clear" w:color="auto" w:fill="auto"/>
            <w:vAlign w:val="center"/>
          </w:tcPr>
          <w:p w14:paraId="4B568F2D" w14:textId="77777777" w:rsidR="00CC20A8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237908"/>
            <w:r w:rsidRPr="00993379">
              <w:rPr>
                <w:sz w:val="22"/>
                <w:szCs w:val="22"/>
              </w:rPr>
              <w:t xml:space="preserve">№ </w:t>
            </w:r>
          </w:p>
          <w:p w14:paraId="3F036B29" w14:textId="52BF8651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93379">
              <w:rPr>
                <w:sz w:val="22"/>
                <w:szCs w:val="22"/>
              </w:rPr>
              <w:t>п/п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C4CEBB" w14:textId="25E13262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7AF9B" w14:textId="0E63CDF7" w:rsidR="00053ACC" w:rsidRPr="00993379" w:rsidRDefault="00053ACC" w:rsidP="00993379">
            <w:pPr>
              <w:jc w:val="center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8BB31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0205ED67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E5785A" w14:paraId="5C37EF80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8" w:type="dxa"/>
            <w:shd w:val="clear" w:color="auto" w:fill="auto"/>
          </w:tcPr>
          <w:p w14:paraId="7EB4713B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6B68EE39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D139CF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4D2F618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3ACC" w:rsidRPr="00E5785A" w14:paraId="3FEAB4FF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773" w:type="dxa"/>
            <w:gridSpan w:val="7"/>
            <w:shd w:val="clear" w:color="auto" w:fill="auto"/>
          </w:tcPr>
          <w:p w14:paraId="68EBFA35" w14:textId="167B80FE" w:rsidR="00053ACC" w:rsidRPr="00993379" w:rsidRDefault="00E5785A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3379">
              <w:rPr>
                <w:b/>
                <w:bCs/>
                <w:sz w:val="22"/>
                <w:szCs w:val="22"/>
              </w:rPr>
              <w:t>Ул. Фрунзе, 11, 222163, г. Жодино, Минская область</w:t>
            </w:r>
          </w:p>
        </w:tc>
      </w:tr>
      <w:tr w:rsidR="00053ACC" w:rsidRPr="00E5785A" w14:paraId="6B31F2D8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shd w:val="clear" w:color="auto" w:fill="auto"/>
          </w:tcPr>
          <w:p w14:paraId="2A2E6A23" w14:textId="2144B034" w:rsidR="00053ACC" w:rsidRPr="00E5785A" w:rsidRDefault="00993379" w:rsidP="00CC20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611562">
              <w:rPr>
                <w:sz w:val="24"/>
                <w:szCs w:val="24"/>
              </w:rPr>
              <w:t>*</w:t>
            </w:r>
          </w:p>
        </w:tc>
        <w:tc>
          <w:tcPr>
            <w:tcW w:w="2250" w:type="dxa"/>
            <w:shd w:val="clear" w:color="auto" w:fill="auto"/>
          </w:tcPr>
          <w:p w14:paraId="51AA8FD7" w14:textId="27C61D5F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Биологический материал сельскохозяйственных животных (кровь, сперма, эпителиальная ткань, волосяная луковица животного и др.)</w:t>
            </w:r>
          </w:p>
        </w:tc>
        <w:tc>
          <w:tcPr>
            <w:tcW w:w="1418" w:type="dxa"/>
            <w:shd w:val="clear" w:color="auto" w:fill="auto"/>
          </w:tcPr>
          <w:p w14:paraId="6DBD48C9" w14:textId="77777777" w:rsidR="00611562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101.03/10.094</w:t>
            </w:r>
          </w:p>
          <w:p w14:paraId="119E31F2" w14:textId="77777777" w:rsidR="00611562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101.08/10.094</w:t>
            </w:r>
          </w:p>
          <w:p w14:paraId="175CFDC1" w14:textId="7CEECC2E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t>101.19/10.094</w:t>
            </w:r>
          </w:p>
        </w:tc>
        <w:tc>
          <w:tcPr>
            <w:tcW w:w="2268" w:type="dxa"/>
            <w:shd w:val="clear" w:color="auto" w:fill="auto"/>
          </w:tcPr>
          <w:p w14:paraId="657F9600" w14:textId="160E6E1C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</w:tc>
        <w:tc>
          <w:tcPr>
            <w:tcW w:w="2126" w:type="dxa"/>
            <w:shd w:val="clear" w:color="auto" w:fill="auto"/>
          </w:tcPr>
          <w:p w14:paraId="6AAA6360" w14:textId="4A004D10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«Методические рекомендации по проведению генотипирования ов</w:t>
            </w:r>
            <w:r w:rsidR="00A83DB3" w:rsidRPr="00993379">
              <w:t>е</w:t>
            </w:r>
            <w:r w:rsidRPr="00993379">
              <w:t xml:space="preserve">ц и коз по </w:t>
            </w:r>
            <w:proofErr w:type="spellStart"/>
            <w:r w:rsidRPr="00993379">
              <w:t>микросателлитным</w:t>
            </w:r>
            <w:proofErr w:type="spellEnd"/>
            <w:r w:rsidRPr="00993379">
              <w:t xml:space="preserve"> локусам ДНК» рассмотрены и одобрены на заседании Ученого совета РУП «Научно-практический центр Национальной академии наук Беларуси по животноводству», протокол №4 от 29 марта 2023г.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25B350DD" w14:textId="77DD3ED2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«Методические рекомендации по проведению генотипирования ов</w:t>
            </w:r>
            <w:r w:rsidR="00A83DB3" w:rsidRPr="00993379">
              <w:t>е</w:t>
            </w:r>
            <w:r w:rsidRPr="00993379">
              <w:t xml:space="preserve">ц и коз по </w:t>
            </w:r>
            <w:proofErr w:type="spellStart"/>
            <w:r w:rsidRPr="00993379">
              <w:t>микросателлитным</w:t>
            </w:r>
            <w:proofErr w:type="spellEnd"/>
            <w:r w:rsidRPr="00993379">
              <w:t xml:space="preserve"> локусам ДНК» рассмотрены и одобрены на заседании Ученого совета РУП «Научно-практический центр Национальной академии наук Беларуси по животноводству», протокол №4 от 29 марта 2023г.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A1B9CF4" w:rsidR="00A0063E" w:rsidRPr="00993379" w:rsidRDefault="00374A27" w:rsidP="00993379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p w14:paraId="3DDD85B6" w14:textId="60BD3C8F" w:rsidR="00A0063E" w:rsidRDefault="00A0063E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933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147D82" w14:textId="5E0A4A0E" w:rsidR="00993379" w:rsidRDefault="00993379" w:rsidP="0099337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3A1AC2D" w:rsidR="00A0063E" w:rsidRPr="001D02D0" w:rsidRDefault="00993379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 xml:space="preserve">государственного </w:t>
      </w:r>
      <w:r>
        <w:rPr>
          <w:color w:val="000000"/>
          <w:sz w:val="28"/>
          <w:szCs w:val="28"/>
        </w:rPr>
        <w:t>предприятия</w:t>
      </w:r>
      <w:r w:rsidR="00A0063E" w:rsidRPr="001D02D0">
        <w:rPr>
          <w:color w:val="000000"/>
          <w:sz w:val="28"/>
          <w:szCs w:val="28"/>
        </w:rPr>
        <w:t xml:space="preserve">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proofErr w:type="gramStart"/>
      <w:r>
        <w:rPr>
          <w:color w:val="000000"/>
          <w:sz w:val="28"/>
          <w:szCs w:val="28"/>
        </w:rPr>
        <w:t>О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proofErr w:type="gramEnd"/>
      <w:r w:rsidR="00A0063E"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sectPr w:rsidR="00A0063E" w:rsidRPr="001D02D0" w:rsidSect="0099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3D66" w14:textId="77777777" w:rsidR="00AB434C" w:rsidRDefault="00AB434C" w:rsidP="0011070C">
      <w:r>
        <w:separator/>
      </w:r>
    </w:p>
  </w:endnote>
  <w:endnote w:type="continuationSeparator" w:id="0">
    <w:p w14:paraId="0FBEB1A5" w14:textId="77777777" w:rsidR="00AB434C" w:rsidRDefault="00AB43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40BF0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40BF0" w:rsidRPr="00140BF0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B90941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40BF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40BF0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BA17" w14:textId="77777777" w:rsidR="00AB434C" w:rsidRDefault="00AB434C" w:rsidP="0011070C">
      <w:r>
        <w:separator/>
      </w:r>
    </w:p>
  </w:footnote>
  <w:footnote w:type="continuationSeparator" w:id="0">
    <w:p w14:paraId="3F10A61D" w14:textId="77777777" w:rsidR="00AB434C" w:rsidRDefault="00AB43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89815683" name="Рисунок 1789815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023249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9828299">
    <w:abstractNumId w:val="6"/>
  </w:num>
  <w:num w:numId="2" w16cid:durableId="996879998">
    <w:abstractNumId w:val="7"/>
  </w:num>
  <w:num w:numId="3" w16cid:durableId="588544461">
    <w:abstractNumId w:val="4"/>
  </w:num>
  <w:num w:numId="4" w16cid:durableId="41487340">
    <w:abstractNumId w:val="1"/>
  </w:num>
  <w:num w:numId="5" w16cid:durableId="1519082534">
    <w:abstractNumId w:val="11"/>
  </w:num>
  <w:num w:numId="6" w16cid:durableId="1583877675">
    <w:abstractNumId w:val="3"/>
  </w:num>
  <w:num w:numId="7" w16cid:durableId="139925765">
    <w:abstractNumId w:val="8"/>
  </w:num>
  <w:num w:numId="8" w16cid:durableId="902444019">
    <w:abstractNumId w:val="5"/>
  </w:num>
  <w:num w:numId="9" w16cid:durableId="1929650755">
    <w:abstractNumId w:val="9"/>
  </w:num>
  <w:num w:numId="10" w16cid:durableId="1580867134">
    <w:abstractNumId w:val="2"/>
  </w:num>
  <w:num w:numId="11" w16cid:durableId="1698581486">
    <w:abstractNumId w:val="0"/>
  </w:num>
  <w:num w:numId="12" w16cid:durableId="1796946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25286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0BF0"/>
    <w:rsid w:val="00155453"/>
    <w:rsid w:val="0016109B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20B1D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1562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C65DB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8D3967"/>
    <w:rsid w:val="00916038"/>
    <w:rsid w:val="00921A06"/>
    <w:rsid w:val="00937860"/>
    <w:rsid w:val="009503C7"/>
    <w:rsid w:val="0095347E"/>
    <w:rsid w:val="00993379"/>
    <w:rsid w:val="009940B7"/>
    <w:rsid w:val="009A3A10"/>
    <w:rsid w:val="009A3E9D"/>
    <w:rsid w:val="009B3AA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83DB3"/>
    <w:rsid w:val="00AA6E95"/>
    <w:rsid w:val="00AB434C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C20A8"/>
    <w:rsid w:val="00CF4334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5785A"/>
    <w:rsid w:val="00E750F5"/>
    <w:rsid w:val="00E909C3"/>
    <w:rsid w:val="00E95EA8"/>
    <w:rsid w:val="00EB2723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6E374C12-299A-4F7B-834E-F70A426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22DFF05306342548957F9FDC297E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E2E1E-889C-4CD4-9E0D-A4358523C9A3}"/>
      </w:docPartPr>
      <w:docPartBody>
        <w:p w:rsidR="00DF1457" w:rsidRDefault="00DF1457" w:rsidP="00DF1457">
          <w:pPr>
            <w:pStyle w:val="A22DFF05306342548957F9FDC297E6B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34B74E8B2774A0DB120329EDE1E2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23B26-DB6F-4CF4-AC0D-1B85A904FDC8}"/>
      </w:docPartPr>
      <w:docPartBody>
        <w:p w:rsidR="00DF1457" w:rsidRDefault="00DF1457" w:rsidP="00DF1457">
          <w:pPr>
            <w:pStyle w:val="034B74E8B2774A0DB120329EDE1E2D4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BDFB6D6781E423E98BC758284877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A74EF-AA56-48C9-B915-73C42BD3C1EE}"/>
      </w:docPartPr>
      <w:docPartBody>
        <w:p w:rsidR="00DF1457" w:rsidRDefault="00DF1457" w:rsidP="00DF1457">
          <w:pPr>
            <w:pStyle w:val="DBDFB6D6781E423E98BC7582848778C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60E8989CA434F40844EF67410586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50D45-2472-4B3A-ABD8-9B53F4123470}"/>
      </w:docPartPr>
      <w:docPartBody>
        <w:p w:rsidR="00DF1457" w:rsidRDefault="00DF1457" w:rsidP="00DF1457">
          <w:pPr>
            <w:pStyle w:val="A60E8989CA434F40844EF67410586CA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7837C07C9F74B609CBC382AB6BFE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275FFC-FC46-4E75-9FF7-2E04F3A66E14}"/>
      </w:docPartPr>
      <w:docPartBody>
        <w:p w:rsidR="00DF1457" w:rsidRDefault="00DF1457" w:rsidP="00DF1457">
          <w:pPr>
            <w:pStyle w:val="77837C07C9F74B609CBC382AB6BFE64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20B1D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16134"/>
    <w:rsid w:val="00B00858"/>
    <w:rsid w:val="00B11269"/>
    <w:rsid w:val="00B13AD2"/>
    <w:rsid w:val="00BF3758"/>
    <w:rsid w:val="00C8094E"/>
    <w:rsid w:val="00CC03D9"/>
    <w:rsid w:val="00CC7A3D"/>
    <w:rsid w:val="00CF4F89"/>
    <w:rsid w:val="00D30D91"/>
    <w:rsid w:val="00D76798"/>
    <w:rsid w:val="00DB7154"/>
    <w:rsid w:val="00DF1457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1457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A22DFF05306342548957F9FDC297E6B6">
    <w:name w:val="A22DFF05306342548957F9FDC297E6B6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34B74E8B2774A0DB120329EDE1E2D46">
    <w:name w:val="034B74E8B2774A0DB120329EDE1E2D46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BDFB6D6781E423E98BC7582848778C3">
    <w:name w:val="DBDFB6D6781E423E98BC7582848778C3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FC5D634364348DEA869672670A8E8E4">
    <w:name w:val="DFC5D634364348DEA869672670A8E8E4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60E8989CA434F40844EF67410586CA5">
    <w:name w:val="A60E8989CA434F40844EF67410586CA5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7837C07C9F74B609CBC382AB6BFE643">
    <w:name w:val="77837C07C9F74B609CBC382AB6BFE643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6B8F-B431-496B-8687-5FB79797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Соломевич Ирина Викторовна</cp:lastModifiedBy>
  <cp:revision>2</cp:revision>
  <cp:lastPrinted>2024-12-26T11:26:00Z</cp:lastPrinted>
  <dcterms:created xsi:type="dcterms:W3CDTF">2024-12-26T11:26:00Z</dcterms:created>
  <dcterms:modified xsi:type="dcterms:W3CDTF">2024-12-26T11:26:00Z</dcterms:modified>
</cp:coreProperties>
</file>