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54" w:type="pct"/>
        <w:tblLook w:val="00A0" w:firstRow="1" w:lastRow="0" w:firstColumn="1" w:lastColumn="0" w:noHBand="0" w:noVBand="0"/>
      </w:tblPr>
      <w:tblGrid>
        <w:gridCol w:w="5731"/>
        <w:gridCol w:w="3725"/>
        <w:gridCol w:w="3264"/>
      </w:tblGrid>
      <w:tr w:rsidR="008B027D" w14:paraId="6FCA0933" w14:textId="77777777" w:rsidTr="007B0A22">
        <w:tc>
          <w:tcPr>
            <w:tcW w:w="5731" w:type="dxa"/>
            <w:vMerge w:val="restart"/>
          </w:tcPr>
          <w:p w14:paraId="420A766C" w14:textId="77777777" w:rsidR="008B027D" w:rsidRPr="0068530D" w:rsidRDefault="008B027D" w:rsidP="0068530D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66DE7E6" w14:textId="77777777" w:rsidR="008B027D" w:rsidRDefault="008B027D" w:rsidP="00DF2B10">
            <w:pPr>
              <w:rPr>
                <w:sz w:val="28"/>
                <w:szCs w:val="28"/>
              </w:rPr>
            </w:pPr>
            <w:r w:rsidRPr="00D13452">
              <w:rPr>
                <w:sz w:val="28"/>
                <w:szCs w:val="28"/>
              </w:rPr>
              <w:t>Приложение №1</w:t>
            </w:r>
          </w:p>
          <w:p w14:paraId="61663426" w14:textId="77777777" w:rsidR="008B027D" w:rsidRPr="00D13452" w:rsidRDefault="008B027D" w:rsidP="00DF2B10">
            <w:pPr>
              <w:rPr>
                <w:sz w:val="28"/>
                <w:szCs w:val="28"/>
              </w:rPr>
            </w:pPr>
            <w:r w:rsidRPr="00D13452">
              <w:rPr>
                <w:sz w:val="28"/>
                <w:szCs w:val="28"/>
              </w:rPr>
              <w:t>к аттестату аккредитации</w:t>
            </w:r>
          </w:p>
        </w:tc>
        <w:tc>
          <w:tcPr>
            <w:tcW w:w="3264" w:type="dxa"/>
          </w:tcPr>
          <w:p w14:paraId="28EB8E97" w14:textId="77777777" w:rsidR="008B027D" w:rsidRPr="0068530D" w:rsidRDefault="008B027D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027D" w14:paraId="15FC40E7" w14:textId="77777777" w:rsidTr="007B0A22">
        <w:tc>
          <w:tcPr>
            <w:tcW w:w="5731" w:type="dxa"/>
            <w:vMerge/>
          </w:tcPr>
          <w:p w14:paraId="34CFDB45" w14:textId="77777777" w:rsidR="008B027D" w:rsidRPr="0068530D" w:rsidRDefault="008B027D" w:rsidP="0068530D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51BB5B8" w14:textId="77777777" w:rsidR="008B027D" w:rsidRPr="00D13452" w:rsidRDefault="008B027D" w:rsidP="00DF2B10">
            <w:pPr>
              <w:rPr>
                <w:sz w:val="28"/>
                <w:szCs w:val="28"/>
              </w:rPr>
            </w:pPr>
            <w:r w:rsidRPr="00D13452">
              <w:rPr>
                <w:sz w:val="28"/>
                <w:szCs w:val="28"/>
              </w:rPr>
              <w:t xml:space="preserve">№ </w:t>
            </w:r>
            <w:r w:rsidRPr="00D13452">
              <w:rPr>
                <w:sz w:val="28"/>
                <w:szCs w:val="28"/>
                <w:lang w:val="en-US"/>
              </w:rPr>
              <w:t>BY</w:t>
            </w:r>
            <w:r w:rsidRPr="00D13452">
              <w:rPr>
                <w:sz w:val="28"/>
                <w:szCs w:val="28"/>
              </w:rPr>
              <w:t>/112 2.1153</w:t>
            </w:r>
          </w:p>
        </w:tc>
        <w:tc>
          <w:tcPr>
            <w:tcW w:w="3264" w:type="dxa"/>
          </w:tcPr>
          <w:p w14:paraId="33170A8B" w14:textId="77777777" w:rsidR="008B027D" w:rsidRPr="0068530D" w:rsidRDefault="008B027D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027D" w:rsidRPr="00204777" w14:paraId="07F730E6" w14:textId="77777777" w:rsidTr="007B0A22">
        <w:tc>
          <w:tcPr>
            <w:tcW w:w="5731" w:type="dxa"/>
            <w:vMerge/>
          </w:tcPr>
          <w:p w14:paraId="09529F8F" w14:textId="77777777" w:rsidR="008B027D" w:rsidRPr="0068530D" w:rsidRDefault="008B027D" w:rsidP="0068530D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1BFE8EC" w14:textId="77777777" w:rsidR="008B027D" w:rsidRPr="00D13452" w:rsidRDefault="008B027D" w:rsidP="00DF2B10">
            <w:pPr>
              <w:rPr>
                <w:sz w:val="28"/>
                <w:szCs w:val="28"/>
              </w:rPr>
            </w:pPr>
            <w:proofErr w:type="gramStart"/>
            <w:r w:rsidRPr="00D13452">
              <w:rPr>
                <w:sz w:val="28"/>
                <w:szCs w:val="28"/>
              </w:rPr>
              <w:t xml:space="preserve">от  </w:t>
            </w:r>
            <w:r w:rsidRPr="00D13452">
              <w:rPr>
                <w:sz w:val="28"/>
              </w:rPr>
              <w:t>25</w:t>
            </w:r>
            <w:proofErr w:type="gramEnd"/>
            <w:r w:rsidRPr="00D13452">
              <w:rPr>
                <w:sz w:val="28"/>
              </w:rPr>
              <w:t>.08.1997</w:t>
            </w:r>
          </w:p>
        </w:tc>
        <w:tc>
          <w:tcPr>
            <w:tcW w:w="3264" w:type="dxa"/>
          </w:tcPr>
          <w:p w14:paraId="7A577382" w14:textId="77777777" w:rsidR="008B027D" w:rsidRPr="0068530D" w:rsidRDefault="008B027D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B027D" w:rsidRPr="00204777" w14:paraId="65F3405C" w14:textId="77777777" w:rsidTr="007B0A22">
        <w:tc>
          <w:tcPr>
            <w:tcW w:w="5731" w:type="dxa"/>
            <w:vMerge/>
          </w:tcPr>
          <w:p w14:paraId="311BA5F9" w14:textId="77777777" w:rsidR="008B027D" w:rsidRPr="0068530D" w:rsidRDefault="008B027D" w:rsidP="0068530D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0CBB00B3" w14:textId="77777777" w:rsidR="008B027D" w:rsidRPr="00D13452" w:rsidRDefault="008B027D" w:rsidP="00DF2B10">
            <w:pPr>
              <w:rPr>
                <w:sz w:val="28"/>
                <w:szCs w:val="28"/>
              </w:rPr>
            </w:pPr>
            <w:r w:rsidRPr="00D13452">
              <w:rPr>
                <w:sz w:val="28"/>
                <w:szCs w:val="28"/>
              </w:rPr>
              <w:t>на бланке №</w:t>
            </w:r>
          </w:p>
        </w:tc>
        <w:tc>
          <w:tcPr>
            <w:tcW w:w="3264" w:type="dxa"/>
          </w:tcPr>
          <w:p w14:paraId="7D169230" w14:textId="77777777" w:rsidR="008B027D" w:rsidRPr="0068530D" w:rsidRDefault="008B027D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027D" w:rsidRPr="00204777" w14:paraId="07949C3F" w14:textId="77777777" w:rsidTr="007B0A22">
        <w:tc>
          <w:tcPr>
            <w:tcW w:w="5731" w:type="dxa"/>
            <w:vMerge/>
          </w:tcPr>
          <w:p w14:paraId="3FF8EC41" w14:textId="77777777" w:rsidR="008B027D" w:rsidRPr="0068530D" w:rsidRDefault="008B027D" w:rsidP="0068530D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B8C437E" w14:textId="77777777" w:rsidR="008B027D" w:rsidRPr="007A7ACB" w:rsidRDefault="008B027D" w:rsidP="00DF2B10">
            <w:pPr>
              <w:rPr>
                <w:sz w:val="28"/>
                <w:szCs w:val="28"/>
              </w:rPr>
            </w:pPr>
            <w:r w:rsidRPr="007A7ACB">
              <w:rPr>
                <w:sz w:val="28"/>
                <w:szCs w:val="28"/>
              </w:rPr>
              <w:t>на 2 листах</w:t>
            </w:r>
          </w:p>
        </w:tc>
        <w:tc>
          <w:tcPr>
            <w:tcW w:w="3264" w:type="dxa"/>
          </w:tcPr>
          <w:p w14:paraId="5F06165B" w14:textId="77777777" w:rsidR="008B027D" w:rsidRPr="0068530D" w:rsidRDefault="008B027D" w:rsidP="00162213">
            <w:pPr>
              <w:pStyle w:val="38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8B027D" w:rsidRPr="00204777" w14:paraId="735B4D6A" w14:textId="77777777" w:rsidTr="007B0A22">
        <w:tc>
          <w:tcPr>
            <w:tcW w:w="5731" w:type="dxa"/>
            <w:vMerge/>
          </w:tcPr>
          <w:p w14:paraId="6B3AC1AD" w14:textId="77777777" w:rsidR="008B027D" w:rsidRPr="0068530D" w:rsidRDefault="008B027D" w:rsidP="0068530D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824EACE" w14:textId="10C3E688" w:rsidR="008B027D" w:rsidRPr="007A7ACB" w:rsidRDefault="008B027D" w:rsidP="00DF2B10">
            <w:proofErr w:type="gramStart"/>
            <w:r w:rsidRPr="007A7ACB">
              <w:rPr>
                <w:sz w:val="28"/>
                <w:szCs w:val="28"/>
              </w:rPr>
              <w:t>редакция  0</w:t>
            </w:r>
            <w:r w:rsidR="00B75A57" w:rsidRPr="007A7ACB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3264" w:type="dxa"/>
          </w:tcPr>
          <w:p w14:paraId="4B50BC79" w14:textId="77777777" w:rsidR="008B027D" w:rsidRPr="0068530D" w:rsidRDefault="008B027D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027D" w:rsidRPr="00204777" w14:paraId="66A282CF" w14:textId="77777777" w:rsidTr="007B0A22">
        <w:tc>
          <w:tcPr>
            <w:tcW w:w="5731" w:type="dxa"/>
            <w:vMerge/>
          </w:tcPr>
          <w:p w14:paraId="10B5C516" w14:textId="77777777" w:rsidR="008B027D" w:rsidRPr="0068530D" w:rsidRDefault="008B027D" w:rsidP="0068530D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8568DEC" w14:textId="77777777" w:rsidR="008B027D" w:rsidRPr="00D13452" w:rsidRDefault="008B027D" w:rsidP="00DF2B10">
            <w:pPr>
              <w:rPr>
                <w:sz w:val="28"/>
                <w:szCs w:val="28"/>
              </w:rPr>
            </w:pPr>
          </w:p>
        </w:tc>
        <w:tc>
          <w:tcPr>
            <w:tcW w:w="3264" w:type="dxa"/>
          </w:tcPr>
          <w:p w14:paraId="1B8F61AA" w14:textId="77777777" w:rsidR="008B027D" w:rsidRPr="0068530D" w:rsidRDefault="008B027D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381270E" w14:textId="77777777" w:rsidR="008B027D" w:rsidRDefault="008B027D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0CC3EE20" w14:textId="2C99174C" w:rsidR="008B027D" w:rsidRPr="00EB38EB" w:rsidRDefault="008B027D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B75A57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</w:t>
      </w:r>
      <w:r w:rsidRPr="003F436D">
        <w:rPr>
          <w:sz w:val="28"/>
          <w:szCs w:val="28"/>
        </w:rPr>
        <w:t>№ 1 от</w:t>
      </w:r>
      <w:r w:rsidRPr="003F436D">
        <w:rPr>
          <w:bCs/>
          <w:sz w:val="28"/>
          <w:szCs w:val="28"/>
        </w:rPr>
        <w:t xml:space="preserve"> </w:t>
      </w:r>
      <w:r w:rsidR="007A7ACB">
        <w:rPr>
          <w:bCs/>
          <w:sz w:val="28"/>
          <w:szCs w:val="28"/>
        </w:rPr>
        <w:t xml:space="preserve">14 </w:t>
      </w:r>
      <w:proofErr w:type="gramStart"/>
      <w:r w:rsidR="007A7ACB">
        <w:rPr>
          <w:bCs/>
          <w:sz w:val="28"/>
          <w:szCs w:val="28"/>
        </w:rPr>
        <w:t>февраля  2025</w:t>
      </w:r>
      <w:proofErr w:type="gramEnd"/>
      <w:r w:rsidR="007A7ACB">
        <w:rPr>
          <w:bCs/>
          <w:sz w:val="28"/>
          <w:szCs w:val="28"/>
        </w:rPr>
        <w:t xml:space="preserve">  года  </w:t>
      </w:r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</w:t>
      </w:r>
      <w:r w:rsidRPr="00B75A57">
        <w:rPr>
          <w:bCs/>
          <w:sz w:val="28"/>
          <w:szCs w:val="28"/>
        </w:rPr>
        <w:t xml:space="preserve">к </w:t>
      </w:r>
      <w:r w:rsidR="00B75A57" w:rsidRPr="00B75A57">
        <w:rPr>
          <w:bCs/>
          <w:sz w:val="28"/>
          <w:szCs w:val="28"/>
        </w:rPr>
        <w:t xml:space="preserve"> редакции  04 </w:t>
      </w:r>
      <w:r w:rsidRPr="00B75A57">
        <w:rPr>
          <w:bCs/>
          <w:sz w:val="28"/>
          <w:szCs w:val="28"/>
        </w:rPr>
        <w:t>области аккредитации от</w:t>
      </w:r>
      <w:r>
        <w:rPr>
          <w:b/>
          <w:sz w:val="28"/>
          <w:szCs w:val="28"/>
        </w:rPr>
        <w:t xml:space="preserve"> </w:t>
      </w:r>
      <w:r w:rsidR="00B75A57">
        <w:rPr>
          <w:sz w:val="28"/>
          <w:szCs w:val="28"/>
        </w:rPr>
        <w:t>25</w:t>
      </w:r>
      <w:r>
        <w:rPr>
          <w:sz w:val="28"/>
          <w:szCs w:val="28"/>
        </w:rPr>
        <w:t xml:space="preserve"> октября 202</w:t>
      </w:r>
      <w:r w:rsidR="00B75A57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8B027D" w:rsidRPr="00EB38EB" w14:paraId="5BC25AC4" w14:textId="77777777" w:rsidTr="004E6B61">
        <w:trPr>
          <w:trHeight w:val="1605"/>
          <w:jc w:val="center"/>
        </w:trPr>
        <w:tc>
          <w:tcPr>
            <w:tcW w:w="9430" w:type="dxa"/>
            <w:tcBorders>
              <w:bottom w:val="nil"/>
            </w:tcBorders>
            <w:vAlign w:val="center"/>
          </w:tcPr>
          <w:p w14:paraId="5392F147" w14:textId="77777777" w:rsidR="008B027D" w:rsidRDefault="008B027D" w:rsidP="004E6B61">
            <w:pPr>
              <w:pStyle w:val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химико-бактериологической лаборатории </w:t>
            </w:r>
          </w:p>
          <w:p w14:paraId="473F1EB6" w14:textId="77777777" w:rsidR="008B027D" w:rsidRDefault="008B027D" w:rsidP="004E6B61">
            <w:pPr>
              <w:pStyle w:val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Барановичского коммунального унитарного производственного </w:t>
            </w:r>
          </w:p>
          <w:p w14:paraId="5B8A17DD" w14:textId="77777777" w:rsidR="008B027D" w:rsidRPr="00EB38EB" w:rsidRDefault="008B027D" w:rsidP="008569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предприятия водопроводно-</w:t>
            </w:r>
            <w:proofErr w:type="gramStart"/>
            <w:r>
              <w:rPr>
                <w:sz w:val="28"/>
                <w:szCs w:val="28"/>
              </w:rPr>
              <w:t>канализационного  хозяйства</w:t>
            </w:r>
            <w:proofErr w:type="gramEnd"/>
            <w:r>
              <w:rPr>
                <w:sz w:val="28"/>
                <w:szCs w:val="28"/>
              </w:rPr>
              <w:t xml:space="preserve">  «Водоканал»</w:t>
            </w:r>
          </w:p>
        </w:tc>
      </w:tr>
    </w:tbl>
    <w:p w14:paraId="4A20F71B" w14:textId="77777777" w:rsidR="008B027D" w:rsidRDefault="008B027D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350"/>
        <w:gridCol w:w="1456"/>
        <w:gridCol w:w="1764"/>
        <w:gridCol w:w="2379"/>
        <w:gridCol w:w="2094"/>
      </w:tblGrid>
      <w:tr w:rsidR="008B027D" w:rsidRPr="00B20F86" w14:paraId="472A0A19" w14:textId="77777777" w:rsidTr="007A7ACB">
        <w:trPr>
          <w:trHeight w:val="2421"/>
        </w:trPr>
        <w:tc>
          <w:tcPr>
            <w:tcW w:w="851" w:type="dxa"/>
            <w:vAlign w:val="center"/>
          </w:tcPr>
          <w:p w14:paraId="6DB4A1D8" w14:textId="77777777" w:rsidR="008B027D" w:rsidRPr="00B20F86" w:rsidRDefault="008B027D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350" w:type="dxa"/>
            <w:vAlign w:val="center"/>
          </w:tcPr>
          <w:p w14:paraId="45B1CFE8" w14:textId="6910F3FF" w:rsidR="008B027D" w:rsidRPr="00B20F86" w:rsidRDefault="008B027D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20F86">
              <w:rPr>
                <w:sz w:val="22"/>
                <w:szCs w:val="22"/>
              </w:rPr>
              <w:t>Наименова</w:t>
            </w:r>
            <w:r w:rsidR="00B75A57">
              <w:rPr>
                <w:sz w:val="22"/>
                <w:szCs w:val="22"/>
              </w:rPr>
              <w:t>-</w:t>
            </w:r>
            <w:r w:rsidRPr="00B20F86">
              <w:rPr>
                <w:sz w:val="22"/>
                <w:szCs w:val="22"/>
              </w:rPr>
              <w:t>ние</w:t>
            </w:r>
            <w:proofErr w:type="spellEnd"/>
            <w:r w:rsidRPr="00B20F86">
              <w:rPr>
                <w:sz w:val="22"/>
                <w:szCs w:val="22"/>
              </w:rPr>
              <w:t xml:space="preserve"> объекта</w:t>
            </w:r>
          </w:p>
          <w:p w14:paraId="5181DB9C" w14:textId="77777777" w:rsidR="008B027D" w:rsidRPr="00B20F86" w:rsidRDefault="008B027D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7DD2D1D3" w14:textId="77777777" w:rsidR="008B027D" w:rsidRPr="00B20F86" w:rsidRDefault="008B027D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BC889E9" w14:textId="77777777" w:rsidR="008B027D" w:rsidRPr="00B20F86" w:rsidRDefault="008B027D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775F65AA" w14:textId="77777777" w:rsidR="008B027D" w:rsidRPr="00B20F86" w:rsidRDefault="008B027D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79" w:type="dxa"/>
            <w:vAlign w:val="center"/>
          </w:tcPr>
          <w:p w14:paraId="21CC298A" w14:textId="77777777" w:rsidR="008B027D" w:rsidRPr="00B20F86" w:rsidRDefault="008B027D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94" w:type="dxa"/>
            <w:vAlign w:val="center"/>
          </w:tcPr>
          <w:p w14:paraId="3062537F" w14:textId="77777777" w:rsidR="008B027D" w:rsidRPr="00B20F86" w:rsidRDefault="008B027D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2D24E8E" w14:textId="77777777" w:rsidR="008B027D" w:rsidRPr="00B20F86" w:rsidRDefault="008B027D" w:rsidP="00053ACC">
      <w:pPr>
        <w:rPr>
          <w:sz w:val="2"/>
          <w:szCs w:val="2"/>
        </w:rPr>
      </w:pPr>
    </w:p>
    <w:tbl>
      <w:tblPr>
        <w:tblW w:w="503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359"/>
        <w:gridCol w:w="1447"/>
        <w:gridCol w:w="1764"/>
        <w:gridCol w:w="2399"/>
        <w:gridCol w:w="2094"/>
      </w:tblGrid>
      <w:tr w:rsidR="008B027D" w:rsidRPr="00B20F86" w14:paraId="7968D09D" w14:textId="77777777" w:rsidTr="00BC4A85">
        <w:trPr>
          <w:trHeight w:val="266"/>
          <w:tblHeader/>
        </w:trPr>
        <w:tc>
          <w:tcPr>
            <w:tcW w:w="850" w:type="dxa"/>
          </w:tcPr>
          <w:p w14:paraId="491C5F86" w14:textId="77777777" w:rsidR="008B027D" w:rsidRPr="007A7ACB" w:rsidRDefault="008B027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A7ACB">
              <w:rPr>
                <w:sz w:val="22"/>
                <w:szCs w:val="22"/>
              </w:rPr>
              <w:t>1</w:t>
            </w:r>
          </w:p>
        </w:tc>
        <w:tc>
          <w:tcPr>
            <w:tcW w:w="1359" w:type="dxa"/>
          </w:tcPr>
          <w:p w14:paraId="60896B86" w14:textId="77777777" w:rsidR="008B027D" w:rsidRPr="007A7ACB" w:rsidRDefault="008B027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A7ACB">
              <w:rPr>
                <w:sz w:val="22"/>
                <w:szCs w:val="22"/>
              </w:rPr>
              <w:t>2</w:t>
            </w:r>
          </w:p>
        </w:tc>
        <w:tc>
          <w:tcPr>
            <w:tcW w:w="1447" w:type="dxa"/>
          </w:tcPr>
          <w:p w14:paraId="12EED756" w14:textId="77777777" w:rsidR="008B027D" w:rsidRPr="007A7ACB" w:rsidRDefault="008B027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A7ACB">
              <w:rPr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6FC7C80B" w14:textId="77777777" w:rsidR="008B027D" w:rsidRPr="007A7ACB" w:rsidRDefault="008B027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A7ACB">
              <w:rPr>
                <w:sz w:val="22"/>
                <w:szCs w:val="22"/>
              </w:rPr>
              <w:t>4</w:t>
            </w:r>
          </w:p>
        </w:tc>
        <w:tc>
          <w:tcPr>
            <w:tcW w:w="2399" w:type="dxa"/>
            <w:vAlign w:val="center"/>
          </w:tcPr>
          <w:p w14:paraId="5E524AFA" w14:textId="77777777" w:rsidR="008B027D" w:rsidRPr="007A7ACB" w:rsidRDefault="008B027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A7ACB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  <w:vAlign w:val="center"/>
          </w:tcPr>
          <w:p w14:paraId="161331C3" w14:textId="77777777" w:rsidR="008B027D" w:rsidRPr="007A7ACB" w:rsidRDefault="008B027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A7ACB">
              <w:rPr>
                <w:sz w:val="22"/>
                <w:szCs w:val="22"/>
              </w:rPr>
              <w:t>6</w:t>
            </w:r>
          </w:p>
        </w:tc>
      </w:tr>
      <w:tr w:rsidR="008B027D" w:rsidRPr="00B20F86" w14:paraId="49D87E8B" w14:textId="77777777" w:rsidTr="00BC4A85">
        <w:trPr>
          <w:trHeight w:val="277"/>
        </w:trPr>
        <w:tc>
          <w:tcPr>
            <w:tcW w:w="9913" w:type="dxa"/>
            <w:gridSpan w:val="6"/>
          </w:tcPr>
          <w:p w14:paraId="451821E1" w14:textId="77777777" w:rsidR="008B027D" w:rsidRPr="00A47C37" w:rsidRDefault="008B027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44766F">
              <w:rPr>
                <w:b/>
                <w:bCs/>
                <w:sz w:val="22"/>
              </w:rPr>
              <w:t>ул.Профессиональная</w:t>
            </w:r>
            <w:proofErr w:type="spellEnd"/>
            <w:r w:rsidRPr="0044766F">
              <w:rPr>
                <w:b/>
                <w:bCs/>
                <w:sz w:val="22"/>
              </w:rPr>
              <w:t xml:space="preserve">, д.44, </w:t>
            </w:r>
            <w:smartTag w:uri="urn:schemas-microsoft-com:office:smarttags" w:element="metricconverter">
              <w:smartTagPr>
                <w:attr w:name="ProductID" w:val="225409, г"/>
              </w:smartTagPr>
              <w:r w:rsidRPr="0044766F">
                <w:rPr>
                  <w:b/>
                  <w:bCs/>
                  <w:sz w:val="22"/>
                </w:rPr>
                <w:t xml:space="preserve">225409, </w:t>
              </w:r>
              <w:proofErr w:type="spellStart"/>
              <w:r w:rsidRPr="0044766F">
                <w:rPr>
                  <w:b/>
                  <w:bCs/>
                  <w:sz w:val="22"/>
                </w:rPr>
                <w:t>г</w:t>
              </w:r>
            </w:smartTag>
            <w:r w:rsidRPr="0044766F">
              <w:rPr>
                <w:b/>
                <w:bCs/>
                <w:sz w:val="22"/>
              </w:rPr>
              <w:t>.Барановичи</w:t>
            </w:r>
            <w:proofErr w:type="spellEnd"/>
            <w:r w:rsidRPr="0044766F">
              <w:rPr>
                <w:b/>
                <w:bCs/>
                <w:sz w:val="22"/>
              </w:rPr>
              <w:t xml:space="preserve">, </w:t>
            </w:r>
            <w:proofErr w:type="gramStart"/>
            <w:r w:rsidRPr="0044766F">
              <w:rPr>
                <w:b/>
                <w:bCs/>
                <w:sz w:val="22"/>
              </w:rPr>
              <w:t>Брестская  область</w:t>
            </w:r>
            <w:proofErr w:type="gramEnd"/>
            <w:r w:rsidRPr="0044766F">
              <w:rPr>
                <w:b/>
                <w:bCs/>
                <w:sz w:val="22"/>
              </w:rPr>
              <w:t xml:space="preserve">  </w:t>
            </w:r>
          </w:p>
        </w:tc>
      </w:tr>
      <w:tr w:rsidR="008B027D" w:rsidRPr="00B20F86" w14:paraId="7757A999" w14:textId="77777777" w:rsidTr="00BC4A85">
        <w:trPr>
          <w:trHeight w:val="277"/>
        </w:trPr>
        <w:tc>
          <w:tcPr>
            <w:tcW w:w="850" w:type="dxa"/>
          </w:tcPr>
          <w:p w14:paraId="117B711E" w14:textId="77777777" w:rsidR="008B027D" w:rsidRDefault="008B027D" w:rsidP="00BD5D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23</w:t>
            </w:r>
          </w:p>
          <w:p w14:paraId="47AF3E7A" w14:textId="77777777" w:rsidR="008B027D" w:rsidRPr="00B20F86" w:rsidRDefault="008B027D" w:rsidP="00BD5D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59" w:type="dxa"/>
            <w:vMerge w:val="restart"/>
          </w:tcPr>
          <w:p w14:paraId="28FC991A" w14:textId="77777777" w:rsidR="008B027D" w:rsidRPr="00B20F86" w:rsidRDefault="008B027D" w:rsidP="00E519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</w:p>
        </w:tc>
        <w:tc>
          <w:tcPr>
            <w:tcW w:w="1447" w:type="dxa"/>
          </w:tcPr>
          <w:p w14:paraId="7D8A388F" w14:textId="77777777" w:rsidR="008B027D" w:rsidRPr="009173F1" w:rsidRDefault="008B027D" w:rsidP="00E519E9">
            <w:pPr>
              <w:ind w:right="-108"/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100.05/08.15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64" w:type="dxa"/>
          </w:tcPr>
          <w:p w14:paraId="3AA8B60B" w14:textId="77777777" w:rsidR="008B027D" w:rsidRPr="009173F1" w:rsidRDefault="008B027D" w:rsidP="00E519E9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Концентрация фосфора общего</w:t>
            </w:r>
          </w:p>
        </w:tc>
        <w:tc>
          <w:tcPr>
            <w:tcW w:w="2399" w:type="dxa"/>
            <w:vMerge w:val="restart"/>
          </w:tcPr>
          <w:p w14:paraId="755C93A4" w14:textId="77777777" w:rsidR="008B027D" w:rsidRPr="009173F1" w:rsidRDefault="008B027D" w:rsidP="00E519E9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Решение Барановичского городского исполнительного комитета</w:t>
            </w:r>
          </w:p>
          <w:p w14:paraId="7B98FE00" w14:textId="77777777" w:rsidR="008B027D" w:rsidRDefault="008B027D" w:rsidP="00E519E9">
            <w:pPr>
              <w:rPr>
                <w:sz w:val="22"/>
                <w:szCs w:val="22"/>
              </w:rPr>
            </w:pPr>
          </w:p>
          <w:p w14:paraId="375536EB" w14:textId="77777777" w:rsidR="008B027D" w:rsidRDefault="008B027D" w:rsidP="00E519E9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Комплексное природоохранное разрешение Барановичского КУПП «Водоканал»</w:t>
            </w:r>
          </w:p>
          <w:p w14:paraId="5B28A505" w14:textId="77777777" w:rsidR="008B027D" w:rsidRDefault="008B027D" w:rsidP="00E519E9">
            <w:pPr>
              <w:rPr>
                <w:sz w:val="22"/>
                <w:szCs w:val="22"/>
              </w:rPr>
            </w:pPr>
          </w:p>
          <w:p w14:paraId="414F8DE1" w14:textId="77777777" w:rsidR="008B027D" w:rsidRPr="00B20F86" w:rsidRDefault="008B027D" w:rsidP="00E519E9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  <w:r w:rsidRPr="009173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4" w:type="dxa"/>
          </w:tcPr>
          <w:p w14:paraId="2402BB25" w14:textId="77777777" w:rsidR="008B027D" w:rsidRPr="009173F1" w:rsidRDefault="008B027D" w:rsidP="00E519E9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ГОСТ 18309-2014</w:t>
            </w:r>
          </w:p>
          <w:p w14:paraId="17D23C15" w14:textId="77777777" w:rsidR="008B027D" w:rsidRPr="009173F1" w:rsidRDefault="008B027D" w:rsidP="00E51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В</w:t>
            </w:r>
          </w:p>
        </w:tc>
      </w:tr>
      <w:tr w:rsidR="008B027D" w:rsidRPr="00B20F86" w14:paraId="34BE7DAB" w14:textId="77777777" w:rsidTr="00BC4A85">
        <w:trPr>
          <w:trHeight w:val="3480"/>
        </w:trPr>
        <w:tc>
          <w:tcPr>
            <w:tcW w:w="850" w:type="dxa"/>
          </w:tcPr>
          <w:p w14:paraId="791246B8" w14:textId="77777777" w:rsidR="008B027D" w:rsidRDefault="008B027D" w:rsidP="00E519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4</w:t>
            </w:r>
          </w:p>
          <w:p w14:paraId="4D2FEFAA" w14:textId="77777777" w:rsidR="008B027D" w:rsidRPr="00B20F86" w:rsidRDefault="008B027D" w:rsidP="00E519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359" w:type="dxa"/>
            <w:vMerge/>
          </w:tcPr>
          <w:p w14:paraId="430A191C" w14:textId="77777777" w:rsidR="008B027D" w:rsidRPr="00B20F86" w:rsidRDefault="008B027D" w:rsidP="00E519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75722488" w14:textId="77777777" w:rsidR="008B027D" w:rsidRPr="009173F1" w:rsidRDefault="008B027D" w:rsidP="00E519E9">
            <w:pPr>
              <w:ind w:right="-108"/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100.05/08.15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64" w:type="dxa"/>
          </w:tcPr>
          <w:p w14:paraId="36F05BAF" w14:textId="77777777" w:rsidR="008B027D" w:rsidRPr="009173F1" w:rsidRDefault="008B027D" w:rsidP="00E519E9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Концентрация фосфора фосфатного</w:t>
            </w:r>
          </w:p>
          <w:p w14:paraId="3DFA202A" w14:textId="77777777" w:rsidR="008B027D" w:rsidRDefault="008B027D" w:rsidP="00E519E9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(фосфат-иона)</w:t>
            </w:r>
          </w:p>
          <w:p w14:paraId="3FB0D20F" w14:textId="77777777" w:rsidR="008B027D" w:rsidRDefault="008B027D" w:rsidP="00E519E9">
            <w:pPr>
              <w:rPr>
                <w:sz w:val="22"/>
                <w:szCs w:val="22"/>
              </w:rPr>
            </w:pPr>
          </w:p>
          <w:p w14:paraId="7D776B61" w14:textId="77777777" w:rsidR="008B027D" w:rsidRDefault="008B027D" w:rsidP="00E519E9">
            <w:pPr>
              <w:rPr>
                <w:sz w:val="22"/>
                <w:szCs w:val="22"/>
              </w:rPr>
            </w:pPr>
          </w:p>
          <w:p w14:paraId="695F5196" w14:textId="77777777" w:rsidR="008B027D" w:rsidRDefault="008B027D" w:rsidP="00E519E9">
            <w:pPr>
              <w:rPr>
                <w:sz w:val="22"/>
                <w:szCs w:val="22"/>
              </w:rPr>
            </w:pPr>
          </w:p>
          <w:p w14:paraId="08C9D052" w14:textId="77777777" w:rsidR="008B027D" w:rsidRDefault="008B027D" w:rsidP="00E519E9">
            <w:pPr>
              <w:rPr>
                <w:sz w:val="22"/>
                <w:szCs w:val="22"/>
              </w:rPr>
            </w:pPr>
          </w:p>
          <w:p w14:paraId="414991B0" w14:textId="77777777" w:rsidR="008B027D" w:rsidRDefault="008B027D" w:rsidP="00E519E9">
            <w:pPr>
              <w:rPr>
                <w:sz w:val="22"/>
                <w:szCs w:val="22"/>
              </w:rPr>
            </w:pPr>
          </w:p>
          <w:p w14:paraId="3E66D3BF" w14:textId="77777777" w:rsidR="008B027D" w:rsidRDefault="008B027D" w:rsidP="00E519E9">
            <w:pPr>
              <w:rPr>
                <w:sz w:val="22"/>
                <w:szCs w:val="22"/>
              </w:rPr>
            </w:pPr>
          </w:p>
          <w:p w14:paraId="09D612D1" w14:textId="77777777" w:rsidR="008B027D" w:rsidRDefault="008B027D" w:rsidP="00E519E9">
            <w:pPr>
              <w:rPr>
                <w:sz w:val="22"/>
                <w:szCs w:val="22"/>
              </w:rPr>
            </w:pPr>
          </w:p>
          <w:p w14:paraId="749C99E3" w14:textId="77777777" w:rsidR="008B027D" w:rsidRDefault="008B027D" w:rsidP="00E519E9">
            <w:pPr>
              <w:rPr>
                <w:sz w:val="22"/>
                <w:szCs w:val="22"/>
              </w:rPr>
            </w:pPr>
          </w:p>
          <w:p w14:paraId="36C8A1FC" w14:textId="77777777" w:rsidR="008B027D" w:rsidRDefault="008B027D" w:rsidP="00E519E9">
            <w:pPr>
              <w:rPr>
                <w:sz w:val="22"/>
                <w:szCs w:val="22"/>
              </w:rPr>
            </w:pPr>
          </w:p>
          <w:p w14:paraId="49FB1896" w14:textId="77777777" w:rsidR="008B027D" w:rsidRPr="009173F1" w:rsidRDefault="008B027D" w:rsidP="00E519E9">
            <w:pPr>
              <w:rPr>
                <w:sz w:val="22"/>
                <w:szCs w:val="22"/>
              </w:rPr>
            </w:pPr>
          </w:p>
        </w:tc>
        <w:tc>
          <w:tcPr>
            <w:tcW w:w="2399" w:type="dxa"/>
            <w:vMerge/>
            <w:vAlign w:val="center"/>
          </w:tcPr>
          <w:p w14:paraId="40EB1CBE" w14:textId="77777777" w:rsidR="008B027D" w:rsidRPr="00B20F86" w:rsidRDefault="008B027D" w:rsidP="00E519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16BA6E3B" w14:textId="77777777" w:rsidR="008B027D" w:rsidRPr="009173F1" w:rsidRDefault="008B027D" w:rsidP="00E519E9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ГОСТ 18309-2014</w:t>
            </w:r>
          </w:p>
          <w:p w14:paraId="092392AC" w14:textId="77777777" w:rsidR="008B027D" w:rsidRPr="009173F1" w:rsidRDefault="008B027D" w:rsidP="00E51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В</w:t>
            </w:r>
          </w:p>
        </w:tc>
      </w:tr>
      <w:tr w:rsidR="008B027D" w:rsidRPr="00B20F86" w14:paraId="2A766622" w14:textId="77777777" w:rsidTr="00743F2D">
        <w:trPr>
          <w:trHeight w:val="780"/>
        </w:trPr>
        <w:tc>
          <w:tcPr>
            <w:tcW w:w="850" w:type="dxa"/>
          </w:tcPr>
          <w:p w14:paraId="0AE7D0E8" w14:textId="77777777" w:rsidR="008B027D" w:rsidRPr="00B20F86" w:rsidRDefault="008B027D" w:rsidP="00E519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2.23*</w:t>
            </w:r>
          </w:p>
        </w:tc>
        <w:tc>
          <w:tcPr>
            <w:tcW w:w="1359" w:type="dxa"/>
            <w:vMerge w:val="restart"/>
          </w:tcPr>
          <w:p w14:paraId="7A460834" w14:textId="77777777" w:rsidR="008B027D" w:rsidRPr="00BC4A85" w:rsidRDefault="008B027D" w:rsidP="00BC4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47" w:type="dxa"/>
          </w:tcPr>
          <w:p w14:paraId="6BB5AE5F" w14:textId="77777777" w:rsidR="008B027D" w:rsidRPr="009173F1" w:rsidRDefault="008B027D" w:rsidP="00B537F3">
            <w:pPr>
              <w:ind w:right="-108"/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9173F1">
              <w:rPr>
                <w:sz w:val="22"/>
                <w:szCs w:val="22"/>
              </w:rPr>
              <w:t>/08.15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64" w:type="dxa"/>
          </w:tcPr>
          <w:p w14:paraId="33EF598A" w14:textId="77777777" w:rsidR="008B027D" w:rsidRPr="009173F1" w:rsidRDefault="008B027D" w:rsidP="00B537F3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Концентрация фосфора общего</w:t>
            </w:r>
          </w:p>
        </w:tc>
        <w:tc>
          <w:tcPr>
            <w:tcW w:w="2399" w:type="dxa"/>
            <w:vMerge w:val="restart"/>
          </w:tcPr>
          <w:p w14:paraId="004AD3AF" w14:textId="77777777" w:rsidR="008B027D" w:rsidRPr="007A7ACB" w:rsidRDefault="008B027D" w:rsidP="00743F2D">
            <w:pPr>
              <w:jc w:val="both"/>
              <w:rPr>
                <w:sz w:val="22"/>
                <w:szCs w:val="22"/>
              </w:rPr>
            </w:pPr>
            <w:proofErr w:type="spellStart"/>
            <w:r w:rsidRPr="007A7ACB">
              <w:rPr>
                <w:sz w:val="22"/>
                <w:szCs w:val="22"/>
              </w:rPr>
              <w:t>ЭкоНиП</w:t>
            </w:r>
            <w:proofErr w:type="spellEnd"/>
            <w:r w:rsidRPr="007A7ACB">
              <w:rPr>
                <w:sz w:val="22"/>
                <w:szCs w:val="22"/>
              </w:rPr>
              <w:t xml:space="preserve"> 17.06.01-</w:t>
            </w:r>
            <w:proofErr w:type="gramStart"/>
            <w:r w:rsidRPr="007A7ACB">
              <w:rPr>
                <w:sz w:val="22"/>
                <w:szCs w:val="22"/>
              </w:rPr>
              <w:t>006-2023</w:t>
            </w:r>
            <w:proofErr w:type="gramEnd"/>
            <w:r w:rsidRPr="007A7ACB">
              <w:rPr>
                <w:sz w:val="22"/>
                <w:szCs w:val="22"/>
              </w:rPr>
              <w:t xml:space="preserve"> «Охрана окружающей среды и природопользование. Гидросфера. Нормативы качества воды поверхностных водных объектов»</w:t>
            </w:r>
          </w:p>
          <w:p w14:paraId="266B96F0" w14:textId="77777777" w:rsidR="008B027D" w:rsidRPr="00B20F86" w:rsidRDefault="008B027D" w:rsidP="00743F2D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094" w:type="dxa"/>
          </w:tcPr>
          <w:p w14:paraId="088A49B6" w14:textId="77777777" w:rsidR="008B027D" w:rsidRPr="009173F1" w:rsidRDefault="008B027D" w:rsidP="00B537F3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ГОСТ 18309-2014</w:t>
            </w:r>
          </w:p>
          <w:p w14:paraId="3C3A7A66" w14:textId="77777777" w:rsidR="008B027D" w:rsidRPr="009173F1" w:rsidRDefault="008B027D" w:rsidP="00B53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В</w:t>
            </w:r>
          </w:p>
        </w:tc>
      </w:tr>
      <w:tr w:rsidR="008B027D" w:rsidRPr="00B20F86" w14:paraId="1E3649BF" w14:textId="77777777" w:rsidTr="00A97397">
        <w:trPr>
          <w:trHeight w:val="277"/>
        </w:trPr>
        <w:tc>
          <w:tcPr>
            <w:tcW w:w="850" w:type="dxa"/>
          </w:tcPr>
          <w:p w14:paraId="1B390058" w14:textId="77777777" w:rsidR="008B027D" w:rsidRPr="00B20F86" w:rsidRDefault="008B027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2.24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359" w:type="dxa"/>
            <w:vMerge/>
          </w:tcPr>
          <w:p w14:paraId="74CEE936" w14:textId="77777777" w:rsidR="008B027D" w:rsidRPr="00B20F86" w:rsidRDefault="008B027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40D5B421" w14:textId="77777777" w:rsidR="008B027D" w:rsidRPr="009173F1" w:rsidRDefault="008B027D" w:rsidP="00B537F3">
            <w:pPr>
              <w:ind w:right="-108"/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9173F1">
              <w:rPr>
                <w:sz w:val="22"/>
                <w:szCs w:val="22"/>
              </w:rPr>
              <w:t>/08.15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64" w:type="dxa"/>
          </w:tcPr>
          <w:p w14:paraId="616C2509" w14:textId="77777777" w:rsidR="008B027D" w:rsidRPr="009173F1" w:rsidRDefault="008B027D" w:rsidP="00B537F3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Концентрация фосфора фосфатного</w:t>
            </w:r>
          </w:p>
          <w:p w14:paraId="0CD5BC50" w14:textId="77777777" w:rsidR="008B027D" w:rsidRPr="009173F1" w:rsidRDefault="008B027D" w:rsidP="00B537F3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(фосфат-иона)</w:t>
            </w:r>
          </w:p>
        </w:tc>
        <w:tc>
          <w:tcPr>
            <w:tcW w:w="2399" w:type="dxa"/>
            <w:vMerge/>
            <w:vAlign w:val="center"/>
          </w:tcPr>
          <w:p w14:paraId="7EA60E11" w14:textId="77777777" w:rsidR="008B027D" w:rsidRPr="00B20F86" w:rsidRDefault="008B027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4376AD8B" w14:textId="77777777" w:rsidR="008B027D" w:rsidRPr="009173F1" w:rsidRDefault="008B027D" w:rsidP="00B537F3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ГОСТ 18309-2014</w:t>
            </w:r>
          </w:p>
          <w:p w14:paraId="3AEC81A4" w14:textId="77777777" w:rsidR="008B027D" w:rsidRPr="009173F1" w:rsidRDefault="008B027D" w:rsidP="00B53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В</w:t>
            </w:r>
          </w:p>
        </w:tc>
      </w:tr>
      <w:bookmarkEnd w:id="0"/>
    </w:tbl>
    <w:p w14:paraId="23B7DDB5" w14:textId="77777777" w:rsidR="008B027D" w:rsidRDefault="008B027D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FC140DE" w14:textId="77777777" w:rsidR="008B027D" w:rsidRPr="00605AD3" w:rsidRDefault="008B027D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13E275DE" w14:textId="77777777" w:rsidR="008B027D" w:rsidRPr="00605AD3" w:rsidRDefault="008B027D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30D0C7A" w14:textId="77777777" w:rsidR="008B027D" w:rsidRDefault="008B027D" w:rsidP="00A0063E">
      <w:pPr>
        <w:rPr>
          <w:color w:val="000000"/>
          <w:sz w:val="28"/>
          <w:szCs w:val="28"/>
        </w:rPr>
      </w:pPr>
    </w:p>
    <w:p w14:paraId="06A481AF" w14:textId="77777777" w:rsidR="008B027D" w:rsidRDefault="008B027D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0FD67C" w14:textId="77777777" w:rsidR="008B027D" w:rsidRDefault="008B027D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A450EE" w14:textId="77777777" w:rsidR="008B027D" w:rsidRDefault="008B027D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C173ED" w14:textId="77777777" w:rsidR="008B027D" w:rsidRPr="001D02D0" w:rsidRDefault="008B027D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4895784" w14:textId="409521AB" w:rsidR="008B027D" w:rsidRPr="001D02D0" w:rsidRDefault="008B027D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7A7ACB">
        <w:rPr>
          <w:color w:val="000000"/>
          <w:sz w:val="28"/>
          <w:szCs w:val="28"/>
        </w:rPr>
        <w:t>Т.А</w:t>
      </w:r>
      <w:proofErr w:type="gramEnd"/>
      <w:r w:rsidR="007A7ACB">
        <w:rPr>
          <w:color w:val="000000"/>
          <w:sz w:val="28"/>
          <w:szCs w:val="28"/>
        </w:rPr>
        <w:t>.Николаева</w:t>
      </w:r>
      <w:proofErr w:type="spellEnd"/>
      <w:r w:rsidR="007A7ACB">
        <w:rPr>
          <w:color w:val="000000"/>
          <w:sz w:val="28"/>
          <w:szCs w:val="28"/>
        </w:rPr>
        <w:t xml:space="preserve">  </w:t>
      </w:r>
    </w:p>
    <w:p w14:paraId="43EF25B7" w14:textId="77777777" w:rsidR="008B027D" w:rsidRPr="00CC094B" w:rsidRDefault="008B027D" w:rsidP="00CC094B">
      <w:pPr>
        <w:pStyle w:val="af6"/>
        <w:outlineLvl w:val="1"/>
        <w:rPr>
          <w:iCs/>
          <w:lang w:val="ru-RU"/>
        </w:rPr>
      </w:pPr>
    </w:p>
    <w:sectPr w:rsidR="008B027D" w:rsidRPr="00CC094B" w:rsidSect="006438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5B2F6" w14:textId="77777777" w:rsidR="008E113A" w:rsidRDefault="008E113A" w:rsidP="0011070C">
      <w:r>
        <w:separator/>
      </w:r>
    </w:p>
  </w:endnote>
  <w:endnote w:type="continuationSeparator" w:id="0">
    <w:p w14:paraId="564EC631" w14:textId="77777777" w:rsidR="008E113A" w:rsidRDefault="008E113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8B027D" w:rsidRPr="00B90941" w14:paraId="2D294540" w14:textId="77777777" w:rsidTr="00B453D4">
      <w:tc>
        <w:tcPr>
          <w:tcW w:w="3402" w:type="dxa"/>
          <w:vAlign w:val="center"/>
        </w:tcPr>
        <w:p w14:paraId="3F7FB0FF" w14:textId="77777777" w:rsidR="008B027D" w:rsidRPr="00B453D4" w:rsidRDefault="008B027D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B6075F" w14:textId="77777777" w:rsidR="008B027D" w:rsidRPr="00B453D4" w:rsidRDefault="008B027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</w:tcPr>
        <w:p w14:paraId="02458E19" w14:textId="4CE86D3C" w:rsidR="008B027D" w:rsidRPr="007A7ACB" w:rsidRDefault="007A7ACB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7A7ACB">
            <w:rPr>
              <w:rFonts w:eastAsia="ArialMT"/>
              <w:u w:val="single"/>
              <w:lang w:val="ru-RU"/>
            </w:rPr>
            <w:t>14.02.2025</w:t>
          </w:r>
        </w:p>
        <w:p w14:paraId="41690C9B" w14:textId="77777777" w:rsidR="008B027D" w:rsidRPr="00B453D4" w:rsidRDefault="008B027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761560A3" w14:textId="77777777" w:rsidR="008B027D" w:rsidRPr="00B90941" w:rsidRDefault="008B027D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15CA3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235281CB" w14:textId="77777777" w:rsidR="008B027D" w:rsidRPr="005128B2" w:rsidRDefault="008B027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8B027D" w:rsidRPr="00460ECA" w14:paraId="541689D6" w14:textId="77777777" w:rsidTr="00B453D4">
      <w:trPr>
        <w:trHeight w:val="66"/>
      </w:trPr>
      <w:tc>
        <w:tcPr>
          <w:tcW w:w="3336" w:type="dxa"/>
          <w:vAlign w:val="center"/>
        </w:tcPr>
        <w:p w14:paraId="22735002" w14:textId="77777777" w:rsidR="008B027D" w:rsidRPr="00B453D4" w:rsidRDefault="008B027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D1173F" w14:textId="77777777" w:rsidR="008B027D" w:rsidRPr="00B453D4" w:rsidRDefault="008B027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3C75A068" w14:textId="1BE05CC7" w:rsidR="008B027D" w:rsidRPr="007A7ACB" w:rsidRDefault="007A7ACB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7A7ACB">
            <w:rPr>
              <w:rFonts w:eastAsia="ArialMT"/>
              <w:u w:val="single"/>
              <w:lang w:val="ru-RU"/>
            </w:rPr>
            <w:t>14.02.2025</w:t>
          </w:r>
        </w:p>
        <w:p w14:paraId="07978B6E" w14:textId="77777777" w:rsidR="008B027D" w:rsidRPr="00B453D4" w:rsidRDefault="008B027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5BCC9FAD" w14:textId="77777777" w:rsidR="008B027D" w:rsidRPr="00B90941" w:rsidRDefault="008B027D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7FB2B659" w14:textId="77777777" w:rsidR="008B027D" w:rsidRPr="00CC094B" w:rsidRDefault="008B027D" w:rsidP="002667A7">
    <w:pPr>
      <w:pStyle w:val="a9"/>
      <w:spacing w:line="240" w:lineRule="auto"/>
      <w:ind w:right="0" w:firstLine="0"/>
      <w:rPr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266F" w14:textId="77777777" w:rsidR="008E113A" w:rsidRDefault="008E113A" w:rsidP="0011070C">
      <w:r>
        <w:separator/>
      </w:r>
    </w:p>
  </w:footnote>
  <w:footnote w:type="continuationSeparator" w:id="0">
    <w:p w14:paraId="5C6EFAFA" w14:textId="77777777" w:rsidR="008E113A" w:rsidRDefault="008E113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43"/>
      <w:gridCol w:w="9037"/>
    </w:tblGrid>
    <w:tr w:rsidR="008B027D" w:rsidRPr="00D337DC" w14:paraId="50024D8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5C38D535" w14:textId="77777777" w:rsidR="008B027D" w:rsidRPr="00B453D4" w:rsidRDefault="007A7AC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pict w14:anchorId="736515F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i1025" type="#_x0000_t75" style="width:29.5pt;height:37pt;visibility:visible">
                <v:imagedata r:id="rId1" o:title=""/>
                <o:lock v:ext="edit" aspectratio="f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B5827FA" w14:textId="10FE75B4" w:rsidR="008B027D" w:rsidRPr="00B453D4" w:rsidRDefault="008B027D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>№ BY/112</w:t>
          </w:r>
          <w:r w:rsidR="00077D7D">
            <w:rPr>
              <w:bCs/>
              <w:sz w:val="24"/>
              <w:szCs w:val="24"/>
            </w:rPr>
            <w:t xml:space="preserve"> 2.1153</w:t>
          </w:r>
        </w:p>
      </w:tc>
    </w:tr>
  </w:tbl>
  <w:p w14:paraId="036423BC" w14:textId="77777777" w:rsidR="008B027D" w:rsidRPr="00CC094B" w:rsidRDefault="008B027D">
    <w:pPr>
      <w:pStyle w:val="a7"/>
      <w:rPr>
        <w:lang w:eastAsia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8B027D" w:rsidRPr="00804957" w14:paraId="26346BE0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44B7045F" w14:textId="77777777" w:rsidR="008B027D" w:rsidRPr="00B453D4" w:rsidRDefault="0000000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w:pict w14:anchorId="08099CA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28pt;height:35.5pt;visibility:visible">
                <v:imagedata r:id="rId1" o:title=""/>
                <o:lock v:ext="edit" aspectratio="f"/>
              </v:shape>
            </w:pict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3C2F7D3D" w14:textId="77777777" w:rsidR="008B027D" w:rsidRPr="00B453D4" w:rsidRDefault="008B027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4E46701" w14:textId="77777777" w:rsidR="008B027D" w:rsidRPr="00B453D4" w:rsidRDefault="008B027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503CAC" w14:textId="77777777" w:rsidR="008B027D" w:rsidRPr="00B453D4" w:rsidRDefault="008B027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41B3E9A" w14:textId="77777777" w:rsidR="008B027D" w:rsidRDefault="008B02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6B03745"/>
    <w:multiLevelType w:val="hybridMultilevel"/>
    <w:tmpl w:val="A10A9022"/>
    <w:lvl w:ilvl="0" w:tplc="1406B1B2"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12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25546668">
    <w:abstractNumId w:val="10"/>
  </w:num>
  <w:num w:numId="2" w16cid:durableId="1620377664">
    <w:abstractNumId w:val="12"/>
  </w:num>
  <w:num w:numId="3" w16cid:durableId="505099455">
    <w:abstractNumId w:val="6"/>
  </w:num>
  <w:num w:numId="4" w16cid:durableId="1074426850">
    <w:abstractNumId w:val="3"/>
  </w:num>
  <w:num w:numId="5" w16cid:durableId="1758020946">
    <w:abstractNumId w:val="17"/>
  </w:num>
  <w:num w:numId="6" w16cid:durableId="1319649419">
    <w:abstractNumId w:val="5"/>
  </w:num>
  <w:num w:numId="7" w16cid:durableId="1876774294">
    <w:abstractNumId w:val="13"/>
  </w:num>
  <w:num w:numId="8" w16cid:durableId="617950267">
    <w:abstractNumId w:val="7"/>
  </w:num>
  <w:num w:numId="9" w16cid:durableId="1146894977">
    <w:abstractNumId w:val="14"/>
  </w:num>
  <w:num w:numId="10" w16cid:durableId="1961110823">
    <w:abstractNumId w:val="4"/>
  </w:num>
  <w:num w:numId="11" w16cid:durableId="1931232465">
    <w:abstractNumId w:val="1"/>
  </w:num>
  <w:num w:numId="12" w16cid:durableId="1331368641">
    <w:abstractNumId w:val="16"/>
  </w:num>
  <w:num w:numId="13" w16cid:durableId="1031344441">
    <w:abstractNumId w:val="0"/>
  </w:num>
  <w:num w:numId="14" w16cid:durableId="499277315">
    <w:abstractNumId w:val="2"/>
  </w:num>
  <w:num w:numId="15" w16cid:durableId="1258245868">
    <w:abstractNumId w:val="8"/>
  </w:num>
  <w:num w:numId="16" w16cid:durableId="661857205">
    <w:abstractNumId w:val="11"/>
  </w:num>
  <w:num w:numId="17" w16cid:durableId="2001037147">
    <w:abstractNumId w:val="15"/>
  </w:num>
  <w:num w:numId="18" w16cid:durableId="2072278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22A72"/>
    <w:rsid w:val="00037D90"/>
    <w:rsid w:val="00053ACC"/>
    <w:rsid w:val="000643A6"/>
    <w:rsid w:val="00067FEC"/>
    <w:rsid w:val="00077D7D"/>
    <w:rsid w:val="00090EA2"/>
    <w:rsid w:val="000A30CA"/>
    <w:rsid w:val="000C2391"/>
    <w:rsid w:val="000D49BB"/>
    <w:rsid w:val="000E2802"/>
    <w:rsid w:val="001018A8"/>
    <w:rsid w:val="0011070C"/>
    <w:rsid w:val="00116AD0"/>
    <w:rsid w:val="00117059"/>
    <w:rsid w:val="00120BDA"/>
    <w:rsid w:val="00121649"/>
    <w:rsid w:val="00130ED1"/>
    <w:rsid w:val="00132246"/>
    <w:rsid w:val="00155453"/>
    <w:rsid w:val="00162213"/>
    <w:rsid w:val="00162D37"/>
    <w:rsid w:val="00192075"/>
    <w:rsid w:val="00194140"/>
    <w:rsid w:val="001956F7"/>
    <w:rsid w:val="001A4BEA"/>
    <w:rsid w:val="001D02D0"/>
    <w:rsid w:val="001F7797"/>
    <w:rsid w:val="002020E1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2F0019"/>
    <w:rsid w:val="003054C2"/>
    <w:rsid w:val="00305E11"/>
    <w:rsid w:val="0031023B"/>
    <w:rsid w:val="00350D5F"/>
    <w:rsid w:val="003717D2"/>
    <w:rsid w:val="00374A27"/>
    <w:rsid w:val="00392A81"/>
    <w:rsid w:val="00396ABA"/>
    <w:rsid w:val="003A10A8"/>
    <w:rsid w:val="003B4918"/>
    <w:rsid w:val="003C130A"/>
    <w:rsid w:val="003D3352"/>
    <w:rsid w:val="003E26A2"/>
    <w:rsid w:val="003E6D8A"/>
    <w:rsid w:val="003F436D"/>
    <w:rsid w:val="003F50C5"/>
    <w:rsid w:val="00401D49"/>
    <w:rsid w:val="00437E07"/>
    <w:rsid w:val="0044766F"/>
    <w:rsid w:val="00460ECA"/>
    <w:rsid w:val="004A5E4C"/>
    <w:rsid w:val="004C53CA"/>
    <w:rsid w:val="004E5090"/>
    <w:rsid w:val="004E6B61"/>
    <w:rsid w:val="004E6BC8"/>
    <w:rsid w:val="004F5A1D"/>
    <w:rsid w:val="00507CCF"/>
    <w:rsid w:val="005128B2"/>
    <w:rsid w:val="005344EF"/>
    <w:rsid w:val="00544D5F"/>
    <w:rsid w:val="0056070B"/>
    <w:rsid w:val="0057526C"/>
    <w:rsid w:val="00592241"/>
    <w:rsid w:val="005D5C7B"/>
    <w:rsid w:val="005E250C"/>
    <w:rsid w:val="005E33F5"/>
    <w:rsid w:val="005E611E"/>
    <w:rsid w:val="005E7EB9"/>
    <w:rsid w:val="00605AD3"/>
    <w:rsid w:val="00606B1A"/>
    <w:rsid w:val="00617CAE"/>
    <w:rsid w:val="00630922"/>
    <w:rsid w:val="006438F3"/>
    <w:rsid w:val="00645468"/>
    <w:rsid w:val="00645C1C"/>
    <w:rsid w:val="006762B3"/>
    <w:rsid w:val="0068530D"/>
    <w:rsid w:val="006938AF"/>
    <w:rsid w:val="006A336B"/>
    <w:rsid w:val="006D5481"/>
    <w:rsid w:val="006D5DCE"/>
    <w:rsid w:val="00731452"/>
    <w:rsid w:val="00734508"/>
    <w:rsid w:val="00741FBB"/>
    <w:rsid w:val="00743F2D"/>
    <w:rsid w:val="00750565"/>
    <w:rsid w:val="007A7ACB"/>
    <w:rsid w:val="007B0A22"/>
    <w:rsid w:val="007B3671"/>
    <w:rsid w:val="007B7177"/>
    <w:rsid w:val="007B7ABF"/>
    <w:rsid w:val="007D2519"/>
    <w:rsid w:val="007F5916"/>
    <w:rsid w:val="00804957"/>
    <w:rsid w:val="00805C5D"/>
    <w:rsid w:val="00856981"/>
    <w:rsid w:val="008764B0"/>
    <w:rsid w:val="00877224"/>
    <w:rsid w:val="00886D6D"/>
    <w:rsid w:val="00897B95"/>
    <w:rsid w:val="008A2C35"/>
    <w:rsid w:val="008B027D"/>
    <w:rsid w:val="008B5528"/>
    <w:rsid w:val="008D10A7"/>
    <w:rsid w:val="008E113A"/>
    <w:rsid w:val="00916038"/>
    <w:rsid w:val="009173F1"/>
    <w:rsid w:val="00921A06"/>
    <w:rsid w:val="00923875"/>
    <w:rsid w:val="00937860"/>
    <w:rsid w:val="009503C7"/>
    <w:rsid w:val="0095347E"/>
    <w:rsid w:val="009940B7"/>
    <w:rsid w:val="009A3A10"/>
    <w:rsid w:val="009A3E9D"/>
    <w:rsid w:val="009D5A57"/>
    <w:rsid w:val="009E74C3"/>
    <w:rsid w:val="009F16EF"/>
    <w:rsid w:val="009F7389"/>
    <w:rsid w:val="00A0063E"/>
    <w:rsid w:val="00A27E96"/>
    <w:rsid w:val="00A47C37"/>
    <w:rsid w:val="00A47C62"/>
    <w:rsid w:val="00A60B18"/>
    <w:rsid w:val="00A755C7"/>
    <w:rsid w:val="00A97397"/>
    <w:rsid w:val="00AA71CD"/>
    <w:rsid w:val="00AD4B7A"/>
    <w:rsid w:val="00B073DC"/>
    <w:rsid w:val="00B12A67"/>
    <w:rsid w:val="00B15CA3"/>
    <w:rsid w:val="00B16BF0"/>
    <w:rsid w:val="00B20359"/>
    <w:rsid w:val="00B2066E"/>
    <w:rsid w:val="00B20F86"/>
    <w:rsid w:val="00B421C2"/>
    <w:rsid w:val="00B453D4"/>
    <w:rsid w:val="00B4667C"/>
    <w:rsid w:val="00B47A0F"/>
    <w:rsid w:val="00B537F3"/>
    <w:rsid w:val="00B53AEA"/>
    <w:rsid w:val="00B56160"/>
    <w:rsid w:val="00B75A57"/>
    <w:rsid w:val="00B80A93"/>
    <w:rsid w:val="00B90941"/>
    <w:rsid w:val="00BA682A"/>
    <w:rsid w:val="00BA7746"/>
    <w:rsid w:val="00BB0188"/>
    <w:rsid w:val="00BB272F"/>
    <w:rsid w:val="00BC40FF"/>
    <w:rsid w:val="00BC4A85"/>
    <w:rsid w:val="00BC6B2B"/>
    <w:rsid w:val="00BD15A7"/>
    <w:rsid w:val="00BD5D7E"/>
    <w:rsid w:val="00BE4213"/>
    <w:rsid w:val="00C14D21"/>
    <w:rsid w:val="00C24C57"/>
    <w:rsid w:val="00C74FB3"/>
    <w:rsid w:val="00C92416"/>
    <w:rsid w:val="00C94B1C"/>
    <w:rsid w:val="00C97BC9"/>
    <w:rsid w:val="00CA3473"/>
    <w:rsid w:val="00CA53E3"/>
    <w:rsid w:val="00CC094B"/>
    <w:rsid w:val="00CF4334"/>
    <w:rsid w:val="00D13452"/>
    <w:rsid w:val="00D337DC"/>
    <w:rsid w:val="00D876E6"/>
    <w:rsid w:val="00DA5E7A"/>
    <w:rsid w:val="00DA6561"/>
    <w:rsid w:val="00DB1FAE"/>
    <w:rsid w:val="00DE41DD"/>
    <w:rsid w:val="00DE6F93"/>
    <w:rsid w:val="00DF2B10"/>
    <w:rsid w:val="00DF7DAB"/>
    <w:rsid w:val="00E1592B"/>
    <w:rsid w:val="00E3582D"/>
    <w:rsid w:val="00E417D1"/>
    <w:rsid w:val="00E519E9"/>
    <w:rsid w:val="00E5357F"/>
    <w:rsid w:val="00E54AF4"/>
    <w:rsid w:val="00E750F5"/>
    <w:rsid w:val="00E909C3"/>
    <w:rsid w:val="00E95EA8"/>
    <w:rsid w:val="00EB38EB"/>
    <w:rsid w:val="00EB7AD3"/>
    <w:rsid w:val="00EC615C"/>
    <w:rsid w:val="00EC76FB"/>
    <w:rsid w:val="00ED10E7"/>
    <w:rsid w:val="00ED2E17"/>
    <w:rsid w:val="00EF0247"/>
    <w:rsid w:val="00EF5137"/>
    <w:rsid w:val="00F11413"/>
    <w:rsid w:val="00F40A54"/>
    <w:rsid w:val="00F40B53"/>
    <w:rsid w:val="00F47F4D"/>
    <w:rsid w:val="00F66F07"/>
    <w:rsid w:val="00F739E1"/>
    <w:rsid w:val="00F76BE4"/>
    <w:rsid w:val="00F8255B"/>
    <w:rsid w:val="00F86DE9"/>
    <w:rsid w:val="00FC1A9B"/>
    <w:rsid w:val="00FC280E"/>
    <w:rsid w:val="00FC34AC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909D9EE"/>
  <w14:defaultImageDpi w14:val="0"/>
  <w15:docId w15:val="{F7D249EE-B10D-43F6-8E92-7103AB03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/>
      <w:b/>
      <w:sz w:val="20"/>
      <w:lang w:val="x-none" w:eastAsia="x-none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/>
      <w:sz w:val="20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/>
      <w:b/>
      <w:sz w:val="20"/>
      <w:lang w:val="x-none"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/>
      <w:b/>
      <w:sz w:val="20"/>
      <w:lang w:val="x-none"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/>
      <w:b/>
      <w:sz w:val="20"/>
      <w:lang w:val="x-none"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/>
      <w:sz w:val="20"/>
      <w:lang w:val="x-none"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/>
      <w:sz w:val="20"/>
      <w:lang w:val="x-none"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/>
      <w:b/>
      <w:sz w:val="20"/>
      <w:lang w:val="x-none"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/>
      <w:sz w:val="20"/>
      <w:lang w:val="x-none"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/>
      <w:sz w:val="20"/>
      <w:lang w:val="x-none"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/>
      <w:sz w:val="20"/>
      <w:lang w:val="x-none"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/>
      <w:sz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/>
      <w:sz w:val="20"/>
      <w:lang w:val="x-none"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/>
      <w:sz w:val="20"/>
      <w:lang w:val="x-none"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/>
      <w:sz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/>
      <w:sz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/>
      <w:sz w:val="20"/>
      <w:lang w:val="x-none"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uiPriority w:val="99"/>
    <w:rPr>
      <w:rFonts w:ascii="Cambria" w:hAnsi="Cambria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val="x-none"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/>
      <w:sz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/>
      <w:sz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11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/>
      <w:sz w:val="16"/>
      <w:lang w:val="en-US" w:eastAsia="x-none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/>
      <w:sz w:val="20"/>
      <w:lang w:val="x-none"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z w:val="22"/>
      <w:lang w:val="x-none"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e">
    <w:name w:val="Placeholder Text"/>
    <w:uiPriority w:val="99"/>
    <w:semiHidden/>
    <w:rsid w:val="00CC094B"/>
    <w:rPr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99"/>
    <w:rsid w:val="006438F3"/>
    <w:rPr>
      <w:rFonts w:ascii="Times New Roman" w:hAnsi="Times New Roman"/>
      <w:sz w:val="28"/>
    </w:rPr>
  </w:style>
  <w:style w:type="character" w:customStyle="1" w:styleId="3a">
    <w:name w:val="Знак Знак3"/>
    <w:uiPriority w:val="99"/>
    <w:locked/>
    <w:rsid w:val="003B4918"/>
    <w:rPr>
      <w:lang w:val="ru-RU" w:eastAsia="en-US"/>
    </w:rPr>
  </w:style>
  <w:style w:type="character" w:customStyle="1" w:styleId="aff">
    <w:name w:val="Без интервала Знак"/>
    <w:uiPriority w:val="99"/>
    <w:locked/>
    <w:rsid w:val="003B4918"/>
    <w:rPr>
      <w:lang w:val="en-US" w:eastAsia="x-none"/>
    </w:rPr>
  </w:style>
  <w:style w:type="paragraph" w:customStyle="1" w:styleId="42">
    <w:name w:val="Без интервала4"/>
    <w:uiPriority w:val="99"/>
    <w:rsid w:val="003B4918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ru-RU"/>
    </w:rPr>
  </w:style>
  <w:style w:type="character" w:customStyle="1" w:styleId="43">
    <w:name w:val="Знак Знак4"/>
    <w:uiPriority w:val="99"/>
    <w:rsid w:val="003B4918"/>
    <w:rPr>
      <w:sz w:val="28"/>
      <w:lang w:val="x-none" w:eastAsia="en-US"/>
    </w:rPr>
  </w:style>
  <w:style w:type="character" w:customStyle="1" w:styleId="28">
    <w:name w:val="Знак Знак2"/>
    <w:uiPriority w:val="99"/>
    <w:rsid w:val="003B4918"/>
    <w:rPr>
      <w:lang w:val="x-none" w:eastAsia="en-US"/>
    </w:rPr>
  </w:style>
  <w:style w:type="character" w:customStyle="1" w:styleId="aff0">
    <w:name w:val="Знак Знак"/>
    <w:uiPriority w:val="99"/>
    <w:rsid w:val="003B4918"/>
    <w:rPr>
      <w:rFonts w:ascii="Tahoma" w:hAnsi="Tahoma"/>
      <w:sz w:val="16"/>
      <w:lang w:val="x-none" w:eastAsia="en-US"/>
    </w:rPr>
  </w:style>
  <w:style w:type="character" w:customStyle="1" w:styleId="15">
    <w:name w:val="Знак Знак1"/>
    <w:uiPriority w:val="99"/>
    <w:rsid w:val="003B4918"/>
    <w:rPr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81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276</Words>
  <Characters>1577</Characters>
  <Application>Microsoft Office Word</Application>
  <DocSecurity>0</DocSecurity>
  <Lines>13</Lines>
  <Paragraphs>3</Paragraphs>
  <ScaleCrop>false</ScaleCrop>
  <Company>USN Team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Ничипорук АГ</cp:lastModifiedBy>
  <cp:revision>43</cp:revision>
  <cp:lastPrinted>2025-02-06T10:18:00Z</cp:lastPrinted>
  <dcterms:created xsi:type="dcterms:W3CDTF">2022-04-07T10:57:00Z</dcterms:created>
  <dcterms:modified xsi:type="dcterms:W3CDTF">2025-02-06T10:18:00Z</dcterms:modified>
</cp:coreProperties>
</file>