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4CAE872" w14:textId="77777777" w:rsidTr="00F018EB">
        <w:tc>
          <w:tcPr>
            <w:tcW w:w="5848" w:type="dxa"/>
            <w:vMerge w:val="restart"/>
          </w:tcPr>
          <w:p w14:paraId="3FA091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FE03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B70C8F3" w14:textId="77777777" w:rsidTr="00F018EB">
        <w:tc>
          <w:tcPr>
            <w:tcW w:w="5848" w:type="dxa"/>
            <w:vMerge/>
          </w:tcPr>
          <w:p w14:paraId="574446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642F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6E246D" w14:textId="77777777" w:rsidTr="00F018EB">
        <w:tc>
          <w:tcPr>
            <w:tcW w:w="5848" w:type="dxa"/>
            <w:vMerge/>
          </w:tcPr>
          <w:p w14:paraId="20D9E2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41D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2.4064</w:t>
            </w:r>
          </w:p>
        </w:tc>
      </w:tr>
      <w:tr w:rsidR="00A7420A" w:rsidRPr="00543219" w14:paraId="37C420C1" w14:textId="77777777" w:rsidTr="00F018EB">
        <w:tc>
          <w:tcPr>
            <w:tcW w:w="5848" w:type="dxa"/>
            <w:vMerge/>
          </w:tcPr>
          <w:p w14:paraId="19782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9275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31.05.2010 </w:t>
            </w:r>
          </w:p>
        </w:tc>
      </w:tr>
      <w:tr w:rsidR="00A7420A" w:rsidRPr="00131F6F" w14:paraId="189C3279" w14:textId="77777777" w:rsidTr="00F018EB">
        <w:tc>
          <w:tcPr>
            <w:tcW w:w="5848" w:type="dxa"/>
            <w:vMerge/>
          </w:tcPr>
          <w:p w14:paraId="7A2963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D757B6" w14:textId="24796E6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36AB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04CAD2C" w14:textId="77777777" w:rsidR="00A7420A" w:rsidRPr="00131F6F" w:rsidRDefault="00A7420A" w:rsidP="006F0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F001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F5678A" w14:textId="77777777" w:rsidTr="00F018EB">
        <w:tc>
          <w:tcPr>
            <w:tcW w:w="5848" w:type="dxa"/>
            <w:vMerge/>
          </w:tcPr>
          <w:p w14:paraId="3B491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D1B371" w14:textId="45EB6343" w:rsidR="00A7420A" w:rsidRDefault="00317769" w:rsidP="003177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B25817EB516D4093B9A22E7CAAD00FFF"/>
                </w:placeholder>
                <w:text/>
              </w:sdtPr>
              <w:sdtEndPr/>
              <w:sdtContent>
                <w:r w:rsidR="006429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33E6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4DDDE70B" w14:textId="77777777" w:rsidR="00317769" w:rsidRPr="00131F6F" w:rsidRDefault="00317769" w:rsidP="003177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6591EB1A" w14:textId="77777777" w:rsidR="00A7420A" w:rsidRDefault="00A7420A" w:rsidP="00A7420A"/>
    <w:p w14:paraId="29F539B6" w14:textId="64AD2F4A" w:rsidR="00317769" w:rsidRDefault="00317769" w:rsidP="0031776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642924">
        <w:rPr>
          <w:b/>
          <w:sz w:val="28"/>
          <w:szCs w:val="28"/>
        </w:rPr>
        <w:t xml:space="preserve">Ь </w:t>
      </w:r>
      <w:r w:rsidRPr="000D49BB">
        <w:rPr>
          <w:b/>
          <w:sz w:val="28"/>
          <w:szCs w:val="28"/>
        </w:rPr>
        <w:t xml:space="preserve">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-1020397345"/>
          <w:placeholder>
            <w:docPart w:val="94CDE579A99C4687932A20CACA2ECFD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642924">
            <w:rPr>
              <w:rStyle w:val="39"/>
            </w:rPr>
            <w:t>«</w:t>
          </w:r>
          <w:r w:rsidR="00633E6D">
            <w:rPr>
              <w:rStyle w:val="39"/>
            </w:rPr>
            <w:t>31</w:t>
          </w:r>
          <w:r w:rsidR="00642924">
            <w:rPr>
              <w:rStyle w:val="39"/>
            </w:rPr>
            <w:t xml:space="preserve">» </w:t>
          </w:r>
          <w:r w:rsidR="00633E6D">
            <w:rPr>
              <w:rStyle w:val="39"/>
            </w:rPr>
            <w:t>мая</w:t>
          </w:r>
          <w:r w:rsidR="00642924">
            <w:rPr>
              <w:rStyle w:val="39"/>
            </w:rPr>
            <w:t xml:space="preserve">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A7420A" w:rsidRPr="00543219" w14:paraId="2982D9B0" w14:textId="77777777" w:rsidTr="009E2E3F">
        <w:trPr>
          <w:trHeight w:val="234"/>
          <w:jc w:val="center"/>
        </w:trPr>
        <w:tc>
          <w:tcPr>
            <w:tcW w:w="9498" w:type="dxa"/>
            <w:vAlign w:val="center"/>
            <w:hideMark/>
          </w:tcPr>
          <w:p w14:paraId="50DA51AC" w14:textId="77777777" w:rsidR="00AE171B" w:rsidRDefault="00AE171B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E5853D" w14:textId="201B42B1" w:rsidR="00A7420A" w:rsidRPr="00C4626D" w:rsidRDefault="0064292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C4626D">
              <w:rPr>
                <w:bCs/>
                <w:sz w:val="28"/>
                <w:szCs w:val="28"/>
                <w:lang w:val="ru-RU"/>
              </w:rPr>
              <w:t>тделени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C4626D">
              <w:rPr>
                <w:bCs/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40355080" w14:textId="764F4EA1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4626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02D6F">
              <w:rPr>
                <w:bCs/>
                <w:sz w:val="28"/>
                <w:szCs w:val="28"/>
                <w:lang w:val="ru-RU"/>
              </w:rPr>
              <w:t>Открыто</w:t>
            </w:r>
            <w:r w:rsidR="00642924">
              <w:rPr>
                <w:bCs/>
                <w:sz w:val="28"/>
                <w:szCs w:val="28"/>
                <w:lang w:val="ru-RU"/>
              </w:rPr>
              <w:t>го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42924">
              <w:rPr>
                <w:bCs/>
                <w:sz w:val="28"/>
                <w:szCs w:val="28"/>
                <w:lang w:val="ru-RU"/>
              </w:rPr>
              <w:t>го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42924">
              <w:rPr>
                <w:bCs/>
                <w:sz w:val="28"/>
                <w:szCs w:val="28"/>
                <w:lang w:val="ru-RU"/>
              </w:rPr>
              <w:t>а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02D6F">
              <w:rPr>
                <w:bCs/>
                <w:sz w:val="28"/>
                <w:szCs w:val="28"/>
                <w:lang w:val="ru-RU"/>
              </w:rPr>
              <w:t>БелВитунифарм</w:t>
            </w:r>
            <w:proofErr w:type="spellEnd"/>
            <w:r w:rsidRPr="00702D6F">
              <w:rPr>
                <w:bCs/>
                <w:sz w:val="28"/>
                <w:szCs w:val="28"/>
                <w:lang w:val="ru-RU"/>
              </w:rPr>
              <w:t>"</w:t>
            </w:r>
          </w:p>
          <w:p w14:paraId="4D99297E" w14:textId="77777777" w:rsidR="00AE171B" w:rsidRDefault="00AE171B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5E0216" w14:textId="77777777" w:rsidR="00A7420A" w:rsidRPr="00702D6F" w:rsidRDefault="00A7420A" w:rsidP="00A36AB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372ECE9D" w14:textId="77777777" w:rsidR="00A7420A" w:rsidRDefault="00A7420A" w:rsidP="00A7420A">
      <w:pPr>
        <w:rPr>
          <w:sz w:val="2"/>
          <w:szCs w:val="2"/>
        </w:rPr>
      </w:pPr>
    </w:p>
    <w:tbl>
      <w:tblPr>
        <w:tblW w:w="51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896"/>
        <w:gridCol w:w="1391"/>
        <w:gridCol w:w="1856"/>
        <w:gridCol w:w="1872"/>
        <w:gridCol w:w="2092"/>
      </w:tblGrid>
      <w:tr w:rsidR="009E2E3F" w14:paraId="3FDBE4F6" w14:textId="77777777" w:rsidTr="009E2E3F">
        <w:tc>
          <w:tcPr>
            <w:tcW w:w="403" w:type="pct"/>
          </w:tcPr>
          <w:p w14:paraId="0506A1EE" w14:textId="228C77E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7" w:type="pct"/>
          </w:tcPr>
          <w:p w14:paraId="6A7EE187" w14:textId="01E0A38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2" w:type="pct"/>
          </w:tcPr>
          <w:p w14:paraId="209EEF7B" w14:textId="21EF086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37" w:type="pct"/>
          </w:tcPr>
          <w:p w14:paraId="6A222964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3B9AC73B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C5609B1" w14:textId="3BD9FD79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45" w:type="pct"/>
          </w:tcPr>
          <w:p w14:paraId="34DDD909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DDBEC16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8FCDC36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5BBE9421" w14:textId="5798E3C0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56" w:type="pct"/>
          </w:tcPr>
          <w:p w14:paraId="1F661851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ABF8D8E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1A647EC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3321D937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945A51C" w14:textId="3496DA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E2E3F" w14:paraId="0D18E03E" w14:textId="77777777" w:rsidTr="009E2E3F">
        <w:tc>
          <w:tcPr>
            <w:tcW w:w="403" w:type="pct"/>
            <w:vAlign w:val="center"/>
          </w:tcPr>
          <w:p w14:paraId="4D6D0F23" w14:textId="22824BE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BEA7D8A" w14:textId="7BA7758F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2" w:type="pct"/>
            <w:vAlign w:val="center"/>
          </w:tcPr>
          <w:p w14:paraId="1DDF1072" w14:textId="6255E8D1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37" w:type="pct"/>
            <w:vAlign w:val="center"/>
          </w:tcPr>
          <w:p w14:paraId="11869BE4" w14:textId="14D197E2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74172F53" w14:textId="47BC798A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6" w:type="pct"/>
            <w:vAlign w:val="center"/>
          </w:tcPr>
          <w:p w14:paraId="387F7784" w14:textId="248F8511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9E2E3F" w14:paraId="5B759BB3" w14:textId="77777777" w:rsidTr="009E2E3F">
        <w:tc>
          <w:tcPr>
            <w:tcW w:w="5000" w:type="pct"/>
            <w:gridSpan w:val="6"/>
          </w:tcPr>
          <w:p w14:paraId="65E69F2E" w14:textId="6A190924" w:rsidR="009E2E3F" w:rsidRPr="00F85F2C" w:rsidRDefault="009E2E3F" w:rsidP="00AE171B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</w:rPr>
              <w:t>Ул.Советская</w:t>
            </w:r>
            <w:proofErr w:type="spellEnd"/>
            <w:r>
              <w:rPr>
                <w:b/>
                <w:sz w:val="22"/>
              </w:rPr>
              <w:t xml:space="preserve">, 26А/40, </w:t>
            </w:r>
            <w:proofErr w:type="spellStart"/>
            <w:r>
              <w:rPr>
                <w:b/>
                <w:sz w:val="22"/>
              </w:rPr>
              <w:t>д.Должа</w:t>
            </w:r>
            <w:proofErr w:type="spellEnd"/>
            <w:r>
              <w:rPr>
                <w:b/>
                <w:sz w:val="22"/>
              </w:rPr>
              <w:t xml:space="preserve"> Витебский р-н, Витебская обл.</w:t>
            </w:r>
          </w:p>
        </w:tc>
      </w:tr>
      <w:tr w:rsidR="009E2E3F" w14:paraId="028812F3" w14:textId="77777777" w:rsidTr="009E2E3F">
        <w:tc>
          <w:tcPr>
            <w:tcW w:w="403" w:type="pct"/>
          </w:tcPr>
          <w:p w14:paraId="0FD2361B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 w:val="restart"/>
          </w:tcPr>
          <w:p w14:paraId="253043DB" w14:textId="1079F6DF" w:rsidR="009E2E3F" w:rsidRPr="00702D6F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Препараты фармацевтические, </w:t>
            </w:r>
          </w:p>
          <w:p w14:paraId="54604BF7" w14:textId="03AA3D46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0D4F34DA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21.10/08.169</w:t>
            </w:r>
          </w:p>
          <w:p w14:paraId="32AB34C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21.20/08.169</w:t>
            </w:r>
          </w:p>
        </w:tc>
        <w:tc>
          <w:tcPr>
            <w:tcW w:w="937" w:type="pct"/>
          </w:tcPr>
          <w:p w14:paraId="6D15CA14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рН:</w:t>
            </w:r>
          </w:p>
          <w:p w14:paraId="77F65C25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85F2C">
              <w:rPr>
                <w:sz w:val="22"/>
                <w:szCs w:val="22"/>
              </w:rPr>
              <w:t>потенциометри</w:t>
            </w:r>
            <w:r>
              <w:rPr>
                <w:sz w:val="22"/>
                <w:szCs w:val="22"/>
              </w:rPr>
              <w:t>-</w:t>
            </w:r>
            <w:r w:rsidRPr="00F85F2C">
              <w:rPr>
                <w:sz w:val="22"/>
                <w:szCs w:val="22"/>
              </w:rPr>
              <w:t>ческое</w:t>
            </w:r>
            <w:proofErr w:type="spellEnd"/>
            <w:r w:rsidRPr="00F85F2C">
              <w:rPr>
                <w:sz w:val="22"/>
                <w:szCs w:val="22"/>
              </w:rPr>
              <w:t xml:space="preserve"> определение</w:t>
            </w:r>
          </w:p>
        </w:tc>
        <w:tc>
          <w:tcPr>
            <w:tcW w:w="945" w:type="pct"/>
            <w:vMerge w:val="restart"/>
          </w:tcPr>
          <w:p w14:paraId="4139F373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73D4DE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35E3846B" w14:textId="274C639B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2.2.3</w:t>
            </w:r>
          </w:p>
          <w:p w14:paraId="745BD85B" w14:textId="506B1F35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2.1.2.3</w:t>
            </w:r>
          </w:p>
        </w:tc>
      </w:tr>
      <w:tr w:rsidR="009E2E3F" w14:paraId="0F641EC1" w14:textId="77777777" w:rsidTr="009E2E3F">
        <w:tc>
          <w:tcPr>
            <w:tcW w:w="403" w:type="pct"/>
          </w:tcPr>
          <w:p w14:paraId="394B995E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447819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66446C6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21.10/08.052</w:t>
            </w:r>
          </w:p>
          <w:p w14:paraId="69FF9BB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21.20/08.052</w:t>
            </w:r>
          </w:p>
        </w:tc>
        <w:tc>
          <w:tcPr>
            <w:tcW w:w="937" w:type="pct"/>
          </w:tcPr>
          <w:p w14:paraId="736297FB" w14:textId="77777777" w:rsidR="00CF3FE0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Потеря в массе при</w:t>
            </w:r>
          </w:p>
          <w:p w14:paraId="0E065FDB" w14:textId="35395445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высушивании</w:t>
            </w:r>
          </w:p>
        </w:tc>
        <w:tc>
          <w:tcPr>
            <w:tcW w:w="945" w:type="pct"/>
            <w:vMerge/>
          </w:tcPr>
          <w:p w14:paraId="2597FEE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31A62B8" w14:textId="0BC63C13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2.2.32</w:t>
            </w:r>
          </w:p>
          <w:p w14:paraId="364A0A4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(метод </w:t>
            </w:r>
            <w:r w:rsidRPr="00F85F2C">
              <w:rPr>
                <w:sz w:val="22"/>
                <w:szCs w:val="22"/>
                <w:lang w:val="en-US"/>
              </w:rPr>
              <w:t>d</w:t>
            </w:r>
            <w:r w:rsidRPr="00F85F2C">
              <w:rPr>
                <w:sz w:val="22"/>
                <w:szCs w:val="22"/>
              </w:rPr>
              <w:t>)</w:t>
            </w:r>
          </w:p>
          <w:p w14:paraId="5179330A" w14:textId="54CF60B3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2.1.2.31</w:t>
            </w:r>
          </w:p>
          <w:p w14:paraId="31A7DA0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(способ 1)</w:t>
            </w:r>
          </w:p>
        </w:tc>
      </w:tr>
      <w:tr w:rsidR="009E2E3F" w14:paraId="2F3529DF" w14:textId="77777777" w:rsidTr="009E2E3F">
        <w:tc>
          <w:tcPr>
            <w:tcW w:w="403" w:type="pct"/>
          </w:tcPr>
          <w:p w14:paraId="0EFC8E49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9EB348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1F4AE6C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21.10/08.156</w:t>
            </w:r>
          </w:p>
          <w:p w14:paraId="1783271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21.20/08.156</w:t>
            </w:r>
          </w:p>
        </w:tc>
        <w:tc>
          <w:tcPr>
            <w:tcW w:w="937" w:type="pct"/>
          </w:tcPr>
          <w:p w14:paraId="1D7EB6C8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 xml:space="preserve">Абсорбционная </w:t>
            </w:r>
            <w:proofErr w:type="spellStart"/>
            <w:r w:rsidRPr="00F85F2C">
              <w:rPr>
                <w:lang w:val="ru-RU"/>
              </w:rPr>
              <w:t>спектрофото</w:t>
            </w:r>
            <w:proofErr w:type="spellEnd"/>
            <w:r>
              <w:rPr>
                <w:lang w:val="ru-RU"/>
              </w:rPr>
              <w:t>-</w:t>
            </w:r>
            <w:r w:rsidRPr="00F85F2C">
              <w:rPr>
                <w:lang w:val="ru-RU"/>
              </w:rPr>
              <w:t xml:space="preserve">метрия в </w:t>
            </w:r>
            <w:proofErr w:type="spellStart"/>
            <w:r w:rsidRPr="00F85F2C">
              <w:rPr>
                <w:lang w:val="ru-RU"/>
              </w:rPr>
              <w:t>ультрафиолето</w:t>
            </w:r>
            <w:proofErr w:type="spellEnd"/>
            <w:r>
              <w:rPr>
                <w:lang w:val="ru-RU"/>
              </w:rPr>
              <w:t>-</w:t>
            </w:r>
            <w:r w:rsidRPr="00F85F2C">
              <w:rPr>
                <w:lang w:val="ru-RU"/>
              </w:rPr>
              <w:t xml:space="preserve">вой и видимой областях: </w:t>
            </w:r>
          </w:p>
          <w:p w14:paraId="2136D6F2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 xml:space="preserve">- количественное определение </w:t>
            </w:r>
          </w:p>
          <w:p w14:paraId="7F7B16DE" w14:textId="286D6BE0" w:rsidR="009E2E3F" w:rsidRPr="00CF3FE0" w:rsidRDefault="009E2E3F" w:rsidP="00CF3FE0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>- подлинность</w:t>
            </w:r>
          </w:p>
        </w:tc>
        <w:tc>
          <w:tcPr>
            <w:tcW w:w="945" w:type="pct"/>
            <w:vMerge/>
          </w:tcPr>
          <w:p w14:paraId="302950F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3C12DEA1" w14:textId="50629D7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2.2.25</w:t>
            </w:r>
          </w:p>
          <w:p w14:paraId="3AF39F5B" w14:textId="28D289B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2.1.2.24</w:t>
            </w:r>
          </w:p>
        </w:tc>
      </w:tr>
      <w:tr w:rsidR="009E2E3F" w14:paraId="1AB99A5F" w14:textId="77777777" w:rsidTr="009E2E3F">
        <w:tc>
          <w:tcPr>
            <w:tcW w:w="403" w:type="pct"/>
          </w:tcPr>
          <w:p w14:paraId="25941240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C8CEA9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5110F7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21.10/08.161</w:t>
            </w:r>
          </w:p>
          <w:p w14:paraId="7A8BACF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21.20/08.161</w:t>
            </w:r>
          </w:p>
        </w:tc>
        <w:tc>
          <w:tcPr>
            <w:tcW w:w="937" w:type="pct"/>
          </w:tcPr>
          <w:p w14:paraId="5B782E70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Т</w:t>
            </w:r>
            <w:proofErr w:type="spellStart"/>
            <w:r w:rsidRPr="00F85F2C">
              <w:rPr>
                <w:snapToGrid w:val="0"/>
                <w:sz w:val="22"/>
                <w:szCs w:val="22"/>
                <w:lang w:val="x-none" w:eastAsia="x-none"/>
              </w:rPr>
              <w:t>онкослойная</w:t>
            </w:r>
            <w:proofErr w:type="spellEnd"/>
            <w:r w:rsidRPr="00F85F2C">
              <w:rPr>
                <w:snapToGrid w:val="0"/>
                <w:sz w:val="22"/>
                <w:szCs w:val="22"/>
                <w:lang w:val="x-none" w:eastAsia="x-none"/>
              </w:rPr>
              <w:t xml:space="preserve"> хроматография</w:t>
            </w:r>
            <w:r w:rsidRPr="00F85F2C">
              <w:rPr>
                <w:snapToGrid w:val="0"/>
                <w:sz w:val="22"/>
                <w:szCs w:val="22"/>
                <w:lang w:eastAsia="x-none"/>
              </w:rPr>
              <w:t>:</w:t>
            </w:r>
          </w:p>
          <w:p w14:paraId="2C9A784C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t>-</w:t>
            </w:r>
            <w:proofErr w:type="spellStart"/>
            <w:r w:rsidRPr="00F85F2C">
              <w:t>подлинность</w:t>
            </w:r>
            <w:proofErr w:type="spellEnd"/>
          </w:p>
        </w:tc>
        <w:tc>
          <w:tcPr>
            <w:tcW w:w="945" w:type="pct"/>
            <w:vMerge/>
          </w:tcPr>
          <w:p w14:paraId="3D05CDE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2B81B83" w14:textId="6901C39B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2.2.27</w:t>
            </w:r>
          </w:p>
          <w:p w14:paraId="0C044437" w14:textId="5D30657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2.1.2.26</w:t>
            </w:r>
          </w:p>
        </w:tc>
      </w:tr>
      <w:tr w:rsidR="009E2E3F" w14:paraId="1925ADD2" w14:textId="77777777" w:rsidTr="009E2E3F">
        <w:tc>
          <w:tcPr>
            <w:tcW w:w="403" w:type="pct"/>
          </w:tcPr>
          <w:p w14:paraId="419EC211" w14:textId="4DCF3B82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287D92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0A1570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3894561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2DB70007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Растворимость</w:t>
            </w:r>
          </w:p>
        </w:tc>
        <w:tc>
          <w:tcPr>
            <w:tcW w:w="945" w:type="pct"/>
            <w:vMerge/>
          </w:tcPr>
          <w:p w14:paraId="6088E05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449E8B4" w14:textId="679527FA" w:rsidR="007A36EE" w:rsidRPr="007A36EE" w:rsidRDefault="007A36EE" w:rsidP="007A36EE">
            <w:pPr>
              <w:ind w:left="-129"/>
              <w:rPr>
                <w:sz w:val="22"/>
                <w:szCs w:val="22"/>
                <w:lang w:eastAsia="en-US"/>
              </w:rPr>
            </w:pPr>
            <w:r w:rsidRPr="007A36EE">
              <w:rPr>
                <w:sz w:val="22"/>
                <w:szCs w:val="22"/>
                <w:lang w:eastAsia="en-US"/>
              </w:rPr>
              <w:t>ГФ РБ II  # 1.3</w:t>
            </w:r>
          </w:p>
          <w:p w14:paraId="1C3E48AE" w14:textId="598A4C70" w:rsidR="009E2E3F" w:rsidRPr="007A36EE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7A36EE">
              <w:rPr>
                <w:sz w:val="22"/>
                <w:szCs w:val="22"/>
              </w:rPr>
              <w:t xml:space="preserve">ГФ РБ </w:t>
            </w:r>
            <w:r w:rsidRPr="007A36EE">
              <w:rPr>
                <w:sz w:val="22"/>
                <w:szCs w:val="22"/>
                <w:lang w:val="en-US"/>
              </w:rPr>
              <w:t>II</w:t>
            </w:r>
            <w:r w:rsidRPr="007A36EE">
              <w:rPr>
                <w:sz w:val="22"/>
                <w:szCs w:val="22"/>
              </w:rPr>
              <w:t xml:space="preserve"> 5.11</w:t>
            </w:r>
          </w:p>
          <w:p w14:paraId="1C76EB18" w14:textId="2E06C9FE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7A36EE">
              <w:rPr>
                <w:sz w:val="22"/>
                <w:szCs w:val="22"/>
              </w:rPr>
              <w:t>ФЕАЭС 2.3.6.0</w:t>
            </w:r>
          </w:p>
        </w:tc>
      </w:tr>
    </w:tbl>
    <w:p w14:paraId="51B85A60" w14:textId="77777777" w:rsidR="009E2E3F" w:rsidRDefault="009E2E3F"/>
    <w:p w14:paraId="369715DD" w14:textId="77777777" w:rsidR="00CF3FE0" w:rsidRDefault="00CF3FE0"/>
    <w:p w14:paraId="4E5F9F09" w14:textId="77777777" w:rsidR="00E0799B" w:rsidRDefault="00E0799B"/>
    <w:p w14:paraId="465D5164" w14:textId="77777777" w:rsidR="00AE171B" w:rsidRPr="00AE171B" w:rsidRDefault="00AE171B"/>
    <w:tbl>
      <w:tblPr>
        <w:tblW w:w="51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96"/>
        <w:gridCol w:w="1391"/>
        <w:gridCol w:w="1857"/>
        <w:gridCol w:w="1872"/>
        <w:gridCol w:w="2092"/>
      </w:tblGrid>
      <w:tr w:rsidR="009E2E3F" w14:paraId="2028A115" w14:textId="77777777" w:rsidTr="00E0799B">
        <w:tc>
          <w:tcPr>
            <w:tcW w:w="403" w:type="pct"/>
          </w:tcPr>
          <w:p w14:paraId="2968F845" w14:textId="5CF9B814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pct"/>
          </w:tcPr>
          <w:p w14:paraId="3B093AF8" w14:textId="7317C09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</w:tcPr>
          <w:p w14:paraId="6C281601" w14:textId="71452FB5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7" w:type="pct"/>
          </w:tcPr>
          <w:p w14:paraId="58E1235E" w14:textId="06442985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5" w:type="pct"/>
          </w:tcPr>
          <w:p w14:paraId="5016A27E" w14:textId="7FF9830B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</w:tcPr>
          <w:p w14:paraId="0F649158" w14:textId="222531E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2E3F" w14:paraId="29163B0D" w14:textId="77777777" w:rsidTr="00E0799B">
        <w:tc>
          <w:tcPr>
            <w:tcW w:w="403" w:type="pct"/>
          </w:tcPr>
          <w:p w14:paraId="558A0A4F" w14:textId="5C1B4415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 w:val="restart"/>
          </w:tcPr>
          <w:p w14:paraId="274D9AAD" w14:textId="584EBE1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Препараты фармацевтические, 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6733A26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42EB500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5869A589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Реакции подлинности (идентификация) на ионы и функциональные группы</w:t>
            </w:r>
          </w:p>
          <w:p w14:paraId="68004AD0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F85F2C">
              <w:rPr>
                <w:sz w:val="22"/>
                <w:szCs w:val="22"/>
                <w:lang w:eastAsia="en-US"/>
              </w:rPr>
              <w:t>Качественные реакции</w:t>
            </w:r>
          </w:p>
        </w:tc>
        <w:tc>
          <w:tcPr>
            <w:tcW w:w="945" w:type="pct"/>
            <w:vMerge w:val="restart"/>
          </w:tcPr>
          <w:p w14:paraId="6E4309CB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1CDB90B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E4C23A3" w14:textId="3006A121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2.3.1</w:t>
            </w:r>
          </w:p>
          <w:p w14:paraId="39FFE58E" w14:textId="34EEE5C6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2.1.3.1</w:t>
            </w:r>
          </w:p>
        </w:tc>
      </w:tr>
      <w:tr w:rsidR="009E2E3F" w14:paraId="444D820D" w14:textId="77777777" w:rsidTr="00E0799B">
        <w:tc>
          <w:tcPr>
            <w:tcW w:w="403" w:type="pct"/>
          </w:tcPr>
          <w:p w14:paraId="54E4199E" w14:textId="7F2B2B5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DB7AF9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1AD7407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4ED0F98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4202C51B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Внешний вид, цвет</w:t>
            </w:r>
          </w:p>
        </w:tc>
        <w:tc>
          <w:tcPr>
            <w:tcW w:w="945" w:type="pct"/>
            <w:vMerge/>
          </w:tcPr>
          <w:p w14:paraId="7F5074B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6016EDE6" w14:textId="77777777" w:rsidR="00CF3FE0" w:rsidRDefault="009E2E3F" w:rsidP="009E2E3F">
            <w:pPr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II т.1 </w:t>
            </w:r>
          </w:p>
          <w:p w14:paraId="4C99D357" w14:textId="5D2E9BAC" w:rsidR="009E2E3F" w:rsidRPr="00F85F2C" w:rsidRDefault="009E2E3F" w:rsidP="009E2E3F">
            <w:pPr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с.1139-1191</w:t>
            </w:r>
          </w:p>
        </w:tc>
      </w:tr>
      <w:tr w:rsidR="009E2E3F" w14:paraId="4FE62C27" w14:textId="77777777" w:rsidTr="00E0799B">
        <w:tc>
          <w:tcPr>
            <w:tcW w:w="403" w:type="pct"/>
          </w:tcPr>
          <w:p w14:paraId="6C831791" w14:textId="1B2B1B16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C2C16A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426CE931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673ADA6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57D8DCC8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945" w:type="pct"/>
            <w:vMerge/>
          </w:tcPr>
          <w:p w14:paraId="359AD62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01736F2" w14:textId="326031C4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2.9.20</w:t>
            </w:r>
          </w:p>
          <w:p w14:paraId="65A39709" w14:textId="77777777" w:rsidR="009E2E3F" w:rsidRPr="00F85F2C" w:rsidRDefault="009E2E3F" w:rsidP="009E2E3F">
            <w:pPr>
              <w:rPr>
                <w:sz w:val="22"/>
                <w:szCs w:val="22"/>
              </w:rPr>
            </w:pPr>
          </w:p>
        </w:tc>
      </w:tr>
      <w:tr w:rsidR="009E2E3F" w14:paraId="615322FC" w14:textId="77777777" w:rsidTr="00E0799B">
        <w:tc>
          <w:tcPr>
            <w:tcW w:w="403" w:type="pct"/>
          </w:tcPr>
          <w:p w14:paraId="4C38C5FC" w14:textId="54B57A0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9102B0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C4F037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21.20/29.040</w:t>
            </w:r>
          </w:p>
        </w:tc>
        <w:tc>
          <w:tcPr>
            <w:tcW w:w="937" w:type="pct"/>
          </w:tcPr>
          <w:p w14:paraId="3E447286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Извлекаемый объем парентеральных лекарственных средств</w:t>
            </w:r>
          </w:p>
        </w:tc>
        <w:tc>
          <w:tcPr>
            <w:tcW w:w="945" w:type="pct"/>
            <w:vMerge/>
          </w:tcPr>
          <w:p w14:paraId="62EA626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4CE26EB" w14:textId="42E3958F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2.9.17</w:t>
            </w:r>
          </w:p>
          <w:p w14:paraId="03B7D7DF" w14:textId="40CEAFA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2.1.9.9</w:t>
            </w:r>
          </w:p>
          <w:p w14:paraId="3EE138F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05A25825" w14:textId="77777777" w:rsidTr="00E0799B">
        <w:tc>
          <w:tcPr>
            <w:tcW w:w="403" w:type="pct"/>
          </w:tcPr>
          <w:p w14:paraId="4D7213C9" w14:textId="02E658C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C6DD1A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C0FA52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21.20/29.040</w:t>
            </w:r>
          </w:p>
        </w:tc>
        <w:tc>
          <w:tcPr>
            <w:tcW w:w="937" w:type="pct"/>
          </w:tcPr>
          <w:p w14:paraId="6AE6F45E" w14:textId="082B81A0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Действительное количество содержимого упаковочной единицы</w:t>
            </w:r>
          </w:p>
        </w:tc>
        <w:tc>
          <w:tcPr>
            <w:tcW w:w="945" w:type="pct"/>
            <w:vMerge/>
          </w:tcPr>
          <w:p w14:paraId="3939BD3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771C1B8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СТБ 8035-2012</w:t>
            </w:r>
          </w:p>
          <w:p w14:paraId="0C58E74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СТБ 8020-2002</w:t>
            </w:r>
          </w:p>
          <w:p w14:paraId="49AC80F4" w14:textId="706915E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2.1.9.17</w:t>
            </w:r>
          </w:p>
          <w:p w14:paraId="79DBF06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6EA69591" w14:textId="77777777" w:rsidTr="00E0799B">
        <w:tc>
          <w:tcPr>
            <w:tcW w:w="403" w:type="pct"/>
          </w:tcPr>
          <w:p w14:paraId="401C23E3" w14:textId="2DA52654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129987E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26FF1A29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</w:tc>
        <w:tc>
          <w:tcPr>
            <w:tcW w:w="937" w:type="pct"/>
          </w:tcPr>
          <w:p w14:paraId="239B52B0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85F2C">
              <w:rPr>
                <w:sz w:val="22"/>
                <w:szCs w:val="22"/>
                <w:lang w:eastAsia="en-US"/>
              </w:rPr>
              <w:t>Пирогенность</w:t>
            </w:r>
            <w:proofErr w:type="spellEnd"/>
          </w:p>
        </w:tc>
        <w:tc>
          <w:tcPr>
            <w:tcW w:w="945" w:type="pct"/>
            <w:vMerge/>
          </w:tcPr>
          <w:p w14:paraId="18C001D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912FE54" w14:textId="5FBF0760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2.6.8</w:t>
            </w:r>
          </w:p>
          <w:p w14:paraId="08B3ADF7" w14:textId="52CAD39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2.1.6.2</w:t>
            </w:r>
          </w:p>
          <w:p w14:paraId="7025A13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7729D36B" w14:textId="77777777" w:rsidTr="00E0799B">
        <w:tc>
          <w:tcPr>
            <w:tcW w:w="403" w:type="pct"/>
          </w:tcPr>
          <w:p w14:paraId="07C4CCBF" w14:textId="56EAA3A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3EF729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40C9F7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  <w:p w14:paraId="634F6FED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21.20/06.036</w:t>
            </w:r>
          </w:p>
        </w:tc>
        <w:tc>
          <w:tcPr>
            <w:tcW w:w="937" w:type="pct"/>
          </w:tcPr>
          <w:p w14:paraId="7985B80D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Безвредность</w:t>
            </w:r>
          </w:p>
        </w:tc>
        <w:tc>
          <w:tcPr>
            <w:tcW w:w="945" w:type="pct"/>
            <w:vMerge/>
          </w:tcPr>
          <w:p w14:paraId="19F2CC9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29EF501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ГОСТ 31926-2013</w:t>
            </w:r>
          </w:p>
        </w:tc>
      </w:tr>
      <w:tr w:rsidR="009E2E3F" w14:paraId="07B19C37" w14:textId="77777777" w:rsidTr="00E0799B">
        <w:tc>
          <w:tcPr>
            <w:tcW w:w="403" w:type="pct"/>
          </w:tcPr>
          <w:p w14:paraId="1AA0A895" w14:textId="2F00ED6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070279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9AB559A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  <w:p w14:paraId="0CFF9997" w14:textId="1357740F" w:rsidR="009E2E3F" w:rsidRPr="00E0799B" w:rsidRDefault="009E2E3F" w:rsidP="009E2E3F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37" w:type="pct"/>
          </w:tcPr>
          <w:p w14:paraId="44B3E283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Аномальная токсичность</w:t>
            </w:r>
          </w:p>
        </w:tc>
        <w:tc>
          <w:tcPr>
            <w:tcW w:w="945" w:type="pct"/>
            <w:vMerge/>
          </w:tcPr>
          <w:p w14:paraId="44059F5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6BDDD90" w14:textId="51FD4960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2.6.9</w:t>
            </w:r>
          </w:p>
          <w:p w14:paraId="5CE9AFCF" w14:textId="2FF948C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2.1.6.3</w:t>
            </w:r>
          </w:p>
          <w:p w14:paraId="0C0A718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0799B" w14:paraId="6EB52F5A" w14:textId="77777777" w:rsidTr="00E0799B">
        <w:tc>
          <w:tcPr>
            <w:tcW w:w="403" w:type="pct"/>
          </w:tcPr>
          <w:p w14:paraId="2701294D" w14:textId="6C00BCC5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9A3F5E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A381094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</w:t>
            </w:r>
            <w:r>
              <w:rPr>
                <w:sz w:val="22"/>
                <w:szCs w:val="22"/>
              </w:rPr>
              <w:t>1</w:t>
            </w:r>
            <w:r w:rsidRPr="00F85F2C">
              <w:rPr>
                <w:sz w:val="22"/>
                <w:szCs w:val="22"/>
              </w:rPr>
              <w:t>.086</w:t>
            </w:r>
          </w:p>
          <w:p w14:paraId="227DF588" w14:textId="13E0C04E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</w:t>
            </w:r>
            <w:r>
              <w:rPr>
                <w:sz w:val="22"/>
                <w:szCs w:val="22"/>
              </w:rPr>
              <w:t>1</w:t>
            </w:r>
            <w:r w:rsidRPr="00F85F2C">
              <w:rPr>
                <w:sz w:val="22"/>
                <w:szCs w:val="22"/>
              </w:rPr>
              <w:t>.086</w:t>
            </w:r>
          </w:p>
        </w:tc>
        <w:tc>
          <w:tcPr>
            <w:tcW w:w="937" w:type="pct"/>
          </w:tcPr>
          <w:p w14:paraId="554129F6" w14:textId="303E2F34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Стерильность</w:t>
            </w:r>
          </w:p>
        </w:tc>
        <w:tc>
          <w:tcPr>
            <w:tcW w:w="945" w:type="pct"/>
            <w:vMerge/>
          </w:tcPr>
          <w:p w14:paraId="3FF3AE1D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CA5A093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</w:t>
            </w:r>
          </w:p>
          <w:p w14:paraId="026B7005" w14:textId="590E1A91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2.1.6.1</w:t>
            </w:r>
          </w:p>
        </w:tc>
      </w:tr>
      <w:tr w:rsidR="00E0799B" w14:paraId="292C092E" w14:textId="77777777" w:rsidTr="00E0799B">
        <w:tc>
          <w:tcPr>
            <w:tcW w:w="403" w:type="pct"/>
          </w:tcPr>
          <w:p w14:paraId="43C2937E" w14:textId="530FCC9D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957" w:type="pct"/>
            <w:vMerge/>
          </w:tcPr>
          <w:p w14:paraId="1AA11461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0978B48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40C70BEB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2F210A24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Микробиологические испытания нестерильной продукции:</w:t>
            </w:r>
          </w:p>
          <w:p w14:paraId="218EE3C4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общее количество жизнеспособных аэробов (бактерий и грибов)</w:t>
            </w:r>
          </w:p>
        </w:tc>
        <w:tc>
          <w:tcPr>
            <w:tcW w:w="945" w:type="pct"/>
            <w:vMerge/>
          </w:tcPr>
          <w:p w14:paraId="01C4A422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6FD95C3A" w14:textId="21BDB154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2.6.12</w:t>
            </w:r>
          </w:p>
          <w:p w14:paraId="00B41FE7" w14:textId="2A5F4579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2.1.6.6</w:t>
            </w:r>
          </w:p>
          <w:p w14:paraId="19388AA8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0799B" w14:paraId="311BF048" w14:textId="77777777" w:rsidTr="00E0799B">
        <w:tc>
          <w:tcPr>
            <w:tcW w:w="403" w:type="pct"/>
          </w:tcPr>
          <w:p w14:paraId="1968E6E4" w14:textId="30769BF3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957" w:type="pct"/>
            <w:vMerge/>
          </w:tcPr>
          <w:p w14:paraId="686E8B5C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73E53866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3BB19FD5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284D951B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Микробиологические испытания нестерильной продукции:</w:t>
            </w:r>
          </w:p>
          <w:p w14:paraId="435E07C6" w14:textId="4F27A852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испытания на наличие специфических микроорганизм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F85F2C">
              <w:rPr>
                <w:sz w:val="22"/>
                <w:szCs w:val="22"/>
                <w:lang w:eastAsia="en-US"/>
              </w:rPr>
              <w:t>мов</w:t>
            </w:r>
          </w:p>
        </w:tc>
        <w:tc>
          <w:tcPr>
            <w:tcW w:w="945" w:type="pct"/>
            <w:vMerge/>
          </w:tcPr>
          <w:p w14:paraId="095CFE0A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4F8A8792" w14:textId="6FBBF9C4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2.6.13</w:t>
            </w:r>
          </w:p>
          <w:p w14:paraId="107FBFE3" w14:textId="16BE0D0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2.1.6.7</w:t>
            </w:r>
          </w:p>
          <w:p w14:paraId="0FF124C2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C069460" w14:textId="77777777" w:rsidR="00A36ABA" w:rsidRDefault="00A36ABA"/>
    <w:tbl>
      <w:tblPr>
        <w:tblW w:w="51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896"/>
        <w:gridCol w:w="1391"/>
        <w:gridCol w:w="1856"/>
        <w:gridCol w:w="1872"/>
        <w:gridCol w:w="2092"/>
      </w:tblGrid>
      <w:tr w:rsidR="009E2E3F" w14:paraId="3D928919" w14:textId="77777777" w:rsidTr="009E2E3F">
        <w:tc>
          <w:tcPr>
            <w:tcW w:w="403" w:type="pct"/>
          </w:tcPr>
          <w:p w14:paraId="079F133E" w14:textId="26390A0E" w:rsidR="009E2E3F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pct"/>
          </w:tcPr>
          <w:p w14:paraId="7CB1DDE1" w14:textId="75437108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</w:tcPr>
          <w:p w14:paraId="4E99EEF5" w14:textId="375437B8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7" w:type="pct"/>
          </w:tcPr>
          <w:p w14:paraId="02710E57" w14:textId="34EA526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5" w:type="pct"/>
          </w:tcPr>
          <w:p w14:paraId="463FD135" w14:textId="1C681AFA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</w:tcPr>
          <w:p w14:paraId="1949C18A" w14:textId="60DFAF5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2E3F" w14:paraId="7DD60ACF" w14:textId="77777777" w:rsidTr="009E2E3F">
        <w:tc>
          <w:tcPr>
            <w:tcW w:w="403" w:type="pct"/>
          </w:tcPr>
          <w:p w14:paraId="17DDD0C7" w14:textId="2EE49247" w:rsidR="009E2E3F" w:rsidRPr="00F85F2C" w:rsidRDefault="00A36ABA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9E2E3F"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</w:tcPr>
          <w:p w14:paraId="78F079C9" w14:textId="0DE81EF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Препараты фармацевтические, 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3C7D1EDD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2715CE1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0A901EFA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 xml:space="preserve">Микробиологическая чистота нестерильных лекарственных средств и </w:t>
            </w:r>
            <w:proofErr w:type="spellStart"/>
            <w:r w:rsidRPr="00F85F2C">
              <w:rPr>
                <w:sz w:val="22"/>
                <w:szCs w:val="22"/>
                <w:lang w:eastAsia="en-US"/>
              </w:rPr>
              <w:t>фармацевтичес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F85F2C">
              <w:rPr>
                <w:sz w:val="22"/>
                <w:szCs w:val="22"/>
                <w:lang w:eastAsia="en-US"/>
              </w:rPr>
              <w:t>ких субстанций</w:t>
            </w:r>
          </w:p>
        </w:tc>
        <w:tc>
          <w:tcPr>
            <w:tcW w:w="945" w:type="pct"/>
          </w:tcPr>
          <w:p w14:paraId="56010F65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01B886D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F197DDC" w14:textId="200C8AE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5.1.4</w:t>
            </w:r>
          </w:p>
          <w:p w14:paraId="2FFE2AA8" w14:textId="27533B9C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2.6.12</w:t>
            </w:r>
          </w:p>
          <w:p w14:paraId="44B72F52" w14:textId="7C0177C5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2.6.13</w:t>
            </w:r>
          </w:p>
          <w:p w14:paraId="429F30C9" w14:textId="20D4AFD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2.3.1.2</w:t>
            </w:r>
          </w:p>
          <w:p w14:paraId="701F5A3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86EAB1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A75C04" w14:textId="1D413207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633E6D">
        <w:rPr>
          <w:bCs/>
        </w:rPr>
        <w:t>отделении контроля качества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633E6D">
        <w:rPr>
          <w:bCs/>
        </w:rPr>
        <w:t>отделении контроля качества</w:t>
      </w:r>
      <w:r w:rsidR="00633E6D" w:rsidRPr="00605AD3">
        <w:rPr>
          <w:bCs/>
        </w:rPr>
        <w:t xml:space="preserve"> </w:t>
      </w:r>
      <w:r w:rsidRPr="00605AD3">
        <w:rPr>
          <w:bCs/>
        </w:rPr>
        <w:t xml:space="preserve">и за пределами </w:t>
      </w:r>
      <w:r w:rsidR="00633E6D">
        <w:rPr>
          <w:bCs/>
        </w:rPr>
        <w:t>отделения контроля качества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633E6D">
        <w:rPr>
          <w:bCs/>
        </w:rPr>
        <w:t>отделения контроля качества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3781CF2F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339" w:type="pct"/>
        <w:tblLayout w:type="fixed"/>
        <w:tblLook w:val="01E0" w:firstRow="1" w:lastRow="1" w:firstColumn="1" w:lastColumn="1" w:noHBand="0" w:noVBand="0"/>
      </w:tblPr>
      <w:tblGrid>
        <w:gridCol w:w="4962"/>
        <w:gridCol w:w="3402"/>
      </w:tblGrid>
      <w:tr w:rsidR="00317769" w:rsidRPr="00EB2D2F" w14:paraId="0979D65C" w14:textId="77777777" w:rsidTr="00B41E6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3C33EFF" w14:textId="77777777" w:rsidR="00B41E6A" w:rsidRDefault="00B41E6A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0C9102AD" w14:textId="77777777" w:rsidR="00392358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1499064" w14:textId="7576AEC7" w:rsidR="00392358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Республики Беларусь </w:t>
            </w:r>
            <w:r w:rsidR="00392358">
              <w:rPr>
                <w:sz w:val="28"/>
                <w:szCs w:val="28"/>
              </w:rPr>
              <w:t>–</w:t>
            </w:r>
            <w:r w:rsidRPr="007448E6">
              <w:rPr>
                <w:sz w:val="28"/>
                <w:szCs w:val="28"/>
              </w:rPr>
              <w:t xml:space="preserve"> </w:t>
            </w:r>
          </w:p>
          <w:p w14:paraId="59765DBA" w14:textId="32206EDB" w:rsidR="00317769" w:rsidRPr="007448E6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68C87" w14:textId="77777777" w:rsidR="00317769" w:rsidRPr="00B54298" w:rsidRDefault="00317769" w:rsidP="007C2C03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2214D8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A075" w14:textId="77777777" w:rsidR="0006540E" w:rsidRDefault="0006540E" w:rsidP="0011070C">
      <w:r>
        <w:separator/>
      </w:r>
    </w:p>
  </w:endnote>
  <w:endnote w:type="continuationSeparator" w:id="0">
    <w:p w14:paraId="57D38238" w14:textId="77777777" w:rsidR="0006540E" w:rsidRDefault="000654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BC825B7" w14:textId="77777777" w:rsidTr="00137996">
      <w:tc>
        <w:tcPr>
          <w:tcW w:w="3400" w:type="dxa"/>
          <w:vAlign w:val="center"/>
          <w:hideMark/>
        </w:tcPr>
        <w:p w14:paraId="242C508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1955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E88A24" w14:textId="6979FA71" w:rsidR="002667A7" w:rsidRPr="00CC669F" w:rsidRDefault="002D436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33E6D">
                <w:rPr>
                  <w:rFonts w:eastAsia="ArialMT"/>
                  <w:u w:val="single"/>
                  <w:lang w:val="ru-RU"/>
                </w:rPr>
                <w:t>3</w:t>
              </w:r>
              <w:r w:rsidR="009E2E3F">
                <w:rPr>
                  <w:rFonts w:eastAsia="ArialMT"/>
                  <w:u w:val="single"/>
                  <w:lang w:val="ru-RU"/>
                </w:rPr>
                <w:t>.0</w:t>
              </w:r>
              <w:r w:rsidR="00633E6D">
                <w:rPr>
                  <w:rFonts w:eastAsia="ArialMT"/>
                  <w:u w:val="single"/>
                  <w:lang w:val="ru-RU"/>
                </w:rPr>
                <w:t>5</w:t>
              </w:r>
              <w:r w:rsidR="009E2E3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D082D4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BE622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776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7769" w:rsidRPr="0031776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85BDC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B42F82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8B6D1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E531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A7BD2F" w14:textId="04582729" w:rsidR="005D5C7B" w:rsidRPr="00CC669F" w:rsidRDefault="002D43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D436E">
                <w:rPr>
                  <w:rFonts w:eastAsia="ArialMT"/>
                  <w:u w:val="single"/>
                  <w:lang w:val="ru-RU"/>
                </w:rPr>
                <w:t>2</w:t>
              </w:r>
              <w:r w:rsidR="00633E6D">
                <w:rPr>
                  <w:rFonts w:eastAsia="ArialMT"/>
                  <w:u w:val="single"/>
                  <w:lang w:val="ru-RU"/>
                </w:rPr>
                <w:t>3</w:t>
              </w:r>
              <w:r w:rsidR="009E2E3F" w:rsidRPr="002D436E">
                <w:rPr>
                  <w:rFonts w:eastAsia="ArialMT"/>
                  <w:u w:val="single"/>
                  <w:lang w:val="ru-RU"/>
                </w:rPr>
                <w:t>.0</w:t>
              </w:r>
              <w:r w:rsidR="00633E6D">
                <w:rPr>
                  <w:rFonts w:eastAsia="ArialMT"/>
                  <w:u w:val="single"/>
                  <w:lang w:val="ru-RU"/>
                </w:rPr>
                <w:t>5</w:t>
              </w:r>
              <w:r w:rsidR="009E2E3F" w:rsidRPr="002D436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117FD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C61B3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776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7769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336EB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19B7" w14:textId="77777777" w:rsidR="0006540E" w:rsidRDefault="0006540E" w:rsidP="0011070C">
      <w:r>
        <w:separator/>
      </w:r>
    </w:p>
  </w:footnote>
  <w:footnote w:type="continuationSeparator" w:id="0">
    <w:p w14:paraId="61FB0F9E" w14:textId="77777777" w:rsidR="0006540E" w:rsidRDefault="000654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C869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9A375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FA126" wp14:editId="019631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4AAC7F" w14:textId="1040C6E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2.4064</w:t>
          </w:r>
        </w:p>
      </w:tc>
    </w:tr>
  </w:tbl>
  <w:p w14:paraId="6681DDB4" w14:textId="77777777" w:rsidR="00B53AEA" w:rsidRPr="00A36ABA" w:rsidRDefault="00B53AEA" w:rsidP="00A36A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EF1EC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CD0F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FACD05" wp14:editId="259829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E7AEA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48D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635C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7C4F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898966">
    <w:abstractNumId w:val="6"/>
  </w:num>
  <w:num w:numId="2" w16cid:durableId="285427653">
    <w:abstractNumId w:val="7"/>
  </w:num>
  <w:num w:numId="3" w16cid:durableId="1956327950">
    <w:abstractNumId w:val="4"/>
  </w:num>
  <w:num w:numId="4" w16cid:durableId="1570265386">
    <w:abstractNumId w:val="1"/>
  </w:num>
  <w:num w:numId="5" w16cid:durableId="68819294">
    <w:abstractNumId w:val="11"/>
  </w:num>
  <w:num w:numId="6" w16cid:durableId="378748550">
    <w:abstractNumId w:val="3"/>
  </w:num>
  <w:num w:numId="7" w16cid:durableId="166602174">
    <w:abstractNumId w:val="8"/>
  </w:num>
  <w:num w:numId="8" w16cid:durableId="166988515">
    <w:abstractNumId w:val="5"/>
  </w:num>
  <w:num w:numId="9" w16cid:durableId="690910210">
    <w:abstractNumId w:val="9"/>
  </w:num>
  <w:num w:numId="10" w16cid:durableId="385842123">
    <w:abstractNumId w:val="2"/>
  </w:num>
  <w:num w:numId="11" w16cid:durableId="1593858701">
    <w:abstractNumId w:val="0"/>
  </w:num>
  <w:num w:numId="12" w16cid:durableId="1077438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40E"/>
    <w:rsid w:val="00067FEC"/>
    <w:rsid w:val="00081B9D"/>
    <w:rsid w:val="00082663"/>
    <w:rsid w:val="00090EA2"/>
    <w:rsid w:val="000D49BB"/>
    <w:rsid w:val="000D5B01"/>
    <w:rsid w:val="000D6A37"/>
    <w:rsid w:val="000D7E4E"/>
    <w:rsid w:val="000E2802"/>
    <w:rsid w:val="000E2E5F"/>
    <w:rsid w:val="000E7179"/>
    <w:rsid w:val="000F5F5D"/>
    <w:rsid w:val="0011070C"/>
    <w:rsid w:val="00114F4B"/>
    <w:rsid w:val="00116AD0"/>
    <w:rsid w:val="00117059"/>
    <w:rsid w:val="00120BDA"/>
    <w:rsid w:val="00121649"/>
    <w:rsid w:val="00132246"/>
    <w:rsid w:val="001354D2"/>
    <w:rsid w:val="00137996"/>
    <w:rsid w:val="00150D75"/>
    <w:rsid w:val="00162213"/>
    <w:rsid w:val="00162D37"/>
    <w:rsid w:val="00166D38"/>
    <w:rsid w:val="00193178"/>
    <w:rsid w:val="00194140"/>
    <w:rsid w:val="001956F7"/>
    <w:rsid w:val="001A0ECE"/>
    <w:rsid w:val="001A31BA"/>
    <w:rsid w:val="001A4BEA"/>
    <w:rsid w:val="001A7BD2"/>
    <w:rsid w:val="001F7797"/>
    <w:rsid w:val="0020355B"/>
    <w:rsid w:val="00204777"/>
    <w:rsid w:val="00225085"/>
    <w:rsid w:val="002505FA"/>
    <w:rsid w:val="00251A39"/>
    <w:rsid w:val="002667A7"/>
    <w:rsid w:val="002877C8"/>
    <w:rsid w:val="002900DE"/>
    <w:rsid w:val="002B486F"/>
    <w:rsid w:val="002D436E"/>
    <w:rsid w:val="003054C2"/>
    <w:rsid w:val="00305E11"/>
    <w:rsid w:val="0031023B"/>
    <w:rsid w:val="00311B31"/>
    <w:rsid w:val="00317769"/>
    <w:rsid w:val="00350D5F"/>
    <w:rsid w:val="003717D2"/>
    <w:rsid w:val="00374A27"/>
    <w:rsid w:val="003764DB"/>
    <w:rsid w:val="0038220D"/>
    <w:rsid w:val="00392358"/>
    <w:rsid w:val="003936CB"/>
    <w:rsid w:val="003A10A8"/>
    <w:rsid w:val="003C130A"/>
    <w:rsid w:val="003D4B88"/>
    <w:rsid w:val="003D62BE"/>
    <w:rsid w:val="003E26A2"/>
    <w:rsid w:val="003E60FF"/>
    <w:rsid w:val="003E6D8A"/>
    <w:rsid w:val="003F50C5"/>
    <w:rsid w:val="00401D49"/>
    <w:rsid w:val="004030B9"/>
    <w:rsid w:val="00407623"/>
    <w:rsid w:val="00437E07"/>
    <w:rsid w:val="00457C9E"/>
    <w:rsid w:val="00464C6D"/>
    <w:rsid w:val="004A3C1E"/>
    <w:rsid w:val="004A5E4C"/>
    <w:rsid w:val="004B31E2"/>
    <w:rsid w:val="004B4737"/>
    <w:rsid w:val="004C53CA"/>
    <w:rsid w:val="004D0645"/>
    <w:rsid w:val="004E4499"/>
    <w:rsid w:val="004E5090"/>
    <w:rsid w:val="004E6BC8"/>
    <w:rsid w:val="004F2FF4"/>
    <w:rsid w:val="004F5A1D"/>
    <w:rsid w:val="00507CCF"/>
    <w:rsid w:val="00510F27"/>
    <w:rsid w:val="00527F26"/>
    <w:rsid w:val="00532108"/>
    <w:rsid w:val="00543219"/>
    <w:rsid w:val="0055684E"/>
    <w:rsid w:val="0056070B"/>
    <w:rsid w:val="00592241"/>
    <w:rsid w:val="005A4E4B"/>
    <w:rsid w:val="005B0095"/>
    <w:rsid w:val="005D5C7B"/>
    <w:rsid w:val="005E250C"/>
    <w:rsid w:val="005E33F5"/>
    <w:rsid w:val="005E611E"/>
    <w:rsid w:val="005E7EB9"/>
    <w:rsid w:val="00611FB0"/>
    <w:rsid w:val="00630BD9"/>
    <w:rsid w:val="00633E6D"/>
    <w:rsid w:val="00642140"/>
    <w:rsid w:val="00642924"/>
    <w:rsid w:val="00645468"/>
    <w:rsid w:val="0065318A"/>
    <w:rsid w:val="00656EE2"/>
    <w:rsid w:val="006762B3"/>
    <w:rsid w:val="00683923"/>
    <w:rsid w:val="006938AF"/>
    <w:rsid w:val="00697297"/>
    <w:rsid w:val="006A336B"/>
    <w:rsid w:val="006D5481"/>
    <w:rsid w:val="006D5DCE"/>
    <w:rsid w:val="006F001C"/>
    <w:rsid w:val="00702D6F"/>
    <w:rsid w:val="00712175"/>
    <w:rsid w:val="00731452"/>
    <w:rsid w:val="00733341"/>
    <w:rsid w:val="00734508"/>
    <w:rsid w:val="00741FBB"/>
    <w:rsid w:val="00750565"/>
    <w:rsid w:val="00750E96"/>
    <w:rsid w:val="00783616"/>
    <w:rsid w:val="007924C6"/>
    <w:rsid w:val="007A36EE"/>
    <w:rsid w:val="007B3671"/>
    <w:rsid w:val="007E088D"/>
    <w:rsid w:val="007E210E"/>
    <w:rsid w:val="007E2E1D"/>
    <w:rsid w:val="007E712B"/>
    <w:rsid w:val="007F5916"/>
    <w:rsid w:val="00805C5D"/>
    <w:rsid w:val="00834A57"/>
    <w:rsid w:val="00843EB0"/>
    <w:rsid w:val="008667F8"/>
    <w:rsid w:val="00872F85"/>
    <w:rsid w:val="00877224"/>
    <w:rsid w:val="00886D6D"/>
    <w:rsid w:val="008A1279"/>
    <w:rsid w:val="008B3976"/>
    <w:rsid w:val="008B5528"/>
    <w:rsid w:val="008C2D90"/>
    <w:rsid w:val="008D0EAF"/>
    <w:rsid w:val="008D75F5"/>
    <w:rsid w:val="008D7BD2"/>
    <w:rsid w:val="008E43A5"/>
    <w:rsid w:val="008F66CD"/>
    <w:rsid w:val="00906165"/>
    <w:rsid w:val="00916038"/>
    <w:rsid w:val="00917276"/>
    <w:rsid w:val="00921A06"/>
    <w:rsid w:val="00933469"/>
    <w:rsid w:val="00934119"/>
    <w:rsid w:val="00942FFA"/>
    <w:rsid w:val="00946ABA"/>
    <w:rsid w:val="009503C7"/>
    <w:rsid w:val="00952A14"/>
    <w:rsid w:val="0095347E"/>
    <w:rsid w:val="00985962"/>
    <w:rsid w:val="00985AC8"/>
    <w:rsid w:val="009940B7"/>
    <w:rsid w:val="009A3A10"/>
    <w:rsid w:val="009A3E9D"/>
    <w:rsid w:val="009A6914"/>
    <w:rsid w:val="009D235E"/>
    <w:rsid w:val="009D5A57"/>
    <w:rsid w:val="009E1245"/>
    <w:rsid w:val="009E2E3F"/>
    <w:rsid w:val="009E4075"/>
    <w:rsid w:val="009E74C3"/>
    <w:rsid w:val="009F7389"/>
    <w:rsid w:val="00A0063E"/>
    <w:rsid w:val="00A229DD"/>
    <w:rsid w:val="00A25C0F"/>
    <w:rsid w:val="00A36ABA"/>
    <w:rsid w:val="00A47C62"/>
    <w:rsid w:val="00A5599D"/>
    <w:rsid w:val="00A72C2C"/>
    <w:rsid w:val="00A7420A"/>
    <w:rsid w:val="00A755C7"/>
    <w:rsid w:val="00AA1837"/>
    <w:rsid w:val="00AB0EA7"/>
    <w:rsid w:val="00AC599D"/>
    <w:rsid w:val="00AD4B7A"/>
    <w:rsid w:val="00AE171B"/>
    <w:rsid w:val="00AE3B46"/>
    <w:rsid w:val="00AF2EEA"/>
    <w:rsid w:val="00B073DC"/>
    <w:rsid w:val="00B16BF0"/>
    <w:rsid w:val="00B20359"/>
    <w:rsid w:val="00B371B5"/>
    <w:rsid w:val="00B41E6A"/>
    <w:rsid w:val="00B42C31"/>
    <w:rsid w:val="00B453D4"/>
    <w:rsid w:val="00B4667C"/>
    <w:rsid w:val="00B47A0F"/>
    <w:rsid w:val="00B53AEA"/>
    <w:rsid w:val="00B639CF"/>
    <w:rsid w:val="00B63B97"/>
    <w:rsid w:val="00BA0DB1"/>
    <w:rsid w:val="00BA682A"/>
    <w:rsid w:val="00BA7746"/>
    <w:rsid w:val="00BB0188"/>
    <w:rsid w:val="00BB272F"/>
    <w:rsid w:val="00BB7AAD"/>
    <w:rsid w:val="00BC40FF"/>
    <w:rsid w:val="00BC6B2B"/>
    <w:rsid w:val="00BF17AE"/>
    <w:rsid w:val="00C2541A"/>
    <w:rsid w:val="00C44A2C"/>
    <w:rsid w:val="00C4626D"/>
    <w:rsid w:val="00C4751C"/>
    <w:rsid w:val="00C62C68"/>
    <w:rsid w:val="00C67ACE"/>
    <w:rsid w:val="00C80BF5"/>
    <w:rsid w:val="00C87FF4"/>
    <w:rsid w:val="00C94B1C"/>
    <w:rsid w:val="00C97BC9"/>
    <w:rsid w:val="00CA3473"/>
    <w:rsid w:val="00CA53E3"/>
    <w:rsid w:val="00CC094B"/>
    <w:rsid w:val="00CC669F"/>
    <w:rsid w:val="00CD24E7"/>
    <w:rsid w:val="00CF3FE0"/>
    <w:rsid w:val="00CF4334"/>
    <w:rsid w:val="00D22C8D"/>
    <w:rsid w:val="00D2438B"/>
    <w:rsid w:val="00D5653F"/>
    <w:rsid w:val="00D74D90"/>
    <w:rsid w:val="00D75A1F"/>
    <w:rsid w:val="00D80873"/>
    <w:rsid w:val="00D876E6"/>
    <w:rsid w:val="00DA5E7A"/>
    <w:rsid w:val="00DA6561"/>
    <w:rsid w:val="00DB1FAE"/>
    <w:rsid w:val="00DB4A98"/>
    <w:rsid w:val="00DD3C60"/>
    <w:rsid w:val="00DD4938"/>
    <w:rsid w:val="00DD6C2C"/>
    <w:rsid w:val="00DE6F93"/>
    <w:rsid w:val="00DF01E1"/>
    <w:rsid w:val="00DF7DAB"/>
    <w:rsid w:val="00E0799B"/>
    <w:rsid w:val="00E50E1D"/>
    <w:rsid w:val="00E5357F"/>
    <w:rsid w:val="00E750F5"/>
    <w:rsid w:val="00E776BB"/>
    <w:rsid w:val="00E909C3"/>
    <w:rsid w:val="00E95EA8"/>
    <w:rsid w:val="00EB44A6"/>
    <w:rsid w:val="00EC527E"/>
    <w:rsid w:val="00EC615C"/>
    <w:rsid w:val="00EC76FB"/>
    <w:rsid w:val="00ED10E7"/>
    <w:rsid w:val="00ED3B17"/>
    <w:rsid w:val="00EF0247"/>
    <w:rsid w:val="00EF5137"/>
    <w:rsid w:val="00EF6ABF"/>
    <w:rsid w:val="00F2009B"/>
    <w:rsid w:val="00F302D4"/>
    <w:rsid w:val="00F336E7"/>
    <w:rsid w:val="00F36A9F"/>
    <w:rsid w:val="00F47F4D"/>
    <w:rsid w:val="00F6129B"/>
    <w:rsid w:val="00F64A4B"/>
    <w:rsid w:val="00F8255B"/>
    <w:rsid w:val="00F85F2C"/>
    <w:rsid w:val="00F86DE9"/>
    <w:rsid w:val="00F874A1"/>
    <w:rsid w:val="00FC0729"/>
    <w:rsid w:val="00FC088A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B3B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4CDE579A99C4687932A20CACA2E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3AB342-8E45-4DF4-9B7D-3C600D58B0F6}"/>
      </w:docPartPr>
      <w:docPartBody>
        <w:p w:rsidR="00643018" w:rsidRDefault="00527C13" w:rsidP="00527C13">
          <w:pPr>
            <w:pStyle w:val="94CDE579A99C4687932A20CACA2ECFD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25817EB516D4093B9A22E7CAAD00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FD735-DEE9-4B11-B5FA-E61F79B498BC}"/>
      </w:docPartPr>
      <w:docPartBody>
        <w:p w:rsidR="00643018" w:rsidRDefault="00527C13" w:rsidP="00527C13">
          <w:pPr>
            <w:pStyle w:val="B25817EB516D4093B9A22E7CAAD00FF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238"/>
    <w:rsid w:val="0005722E"/>
    <w:rsid w:val="00081B9D"/>
    <w:rsid w:val="00082663"/>
    <w:rsid w:val="000C04E8"/>
    <w:rsid w:val="000E1676"/>
    <w:rsid w:val="00106793"/>
    <w:rsid w:val="001510FF"/>
    <w:rsid w:val="00167CE1"/>
    <w:rsid w:val="001C1004"/>
    <w:rsid w:val="001F086A"/>
    <w:rsid w:val="002248E6"/>
    <w:rsid w:val="002608ED"/>
    <w:rsid w:val="002751FF"/>
    <w:rsid w:val="00276313"/>
    <w:rsid w:val="002D2022"/>
    <w:rsid w:val="002E5A01"/>
    <w:rsid w:val="0031049D"/>
    <w:rsid w:val="00330160"/>
    <w:rsid w:val="003550B9"/>
    <w:rsid w:val="003B26CD"/>
    <w:rsid w:val="003D4B88"/>
    <w:rsid w:val="003F6D58"/>
    <w:rsid w:val="00495C3B"/>
    <w:rsid w:val="004A3A30"/>
    <w:rsid w:val="004F5804"/>
    <w:rsid w:val="00510F27"/>
    <w:rsid w:val="00527C13"/>
    <w:rsid w:val="00532108"/>
    <w:rsid w:val="00562D7C"/>
    <w:rsid w:val="00580F98"/>
    <w:rsid w:val="005A1526"/>
    <w:rsid w:val="005B0095"/>
    <w:rsid w:val="005C3A33"/>
    <w:rsid w:val="005C3C80"/>
    <w:rsid w:val="005C4097"/>
    <w:rsid w:val="005E235F"/>
    <w:rsid w:val="005F1A43"/>
    <w:rsid w:val="005F3BB6"/>
    <w:rsid w:val="006028CA"/>
    <w:rsid w:val="00607457"/>
    <w:rsid w:val="00643018"/>
    <w:rsid w:val="00684F82"/>
    <w:rsid w:val="006D4337"/>
    <w:rsid w:val="00733341"/>
    <w:rsid w:val="00754280"/>
    <w:rsid w:val="00770967"/>
    <w:rsid w:val="007924C6"/>
    <w:rsid w:val="007A464A"/>
    <w:rsid w:val="007A5398"/>
    <w:rsid w:val="0080735D"/>
    <w:rsid w:val="0087235E"/>
    <w:rsid w:val="00872F85"/>
    <w:rsid w:val="008B46AD"/>
    <w:rsid w:val="008D6F5F"/>
    <w:rsid w:val="008E4D9B"/>
    <w:rsid w:val="00985962"/>
    <w:rsid w:val="00985A92"/>
    <w:rsid w:val="009B17FA"/>
    <w:rsid w:val="009E1245"/>
    <w:rsid w:val="00A34793"/>
    <w:rsid w:val="00AE4E7F"/>
    <w:rsid w:val="00B00858"/>
    <w:rsid w:val="00B00EFB"/>
    <w:rsid w:val="00B11269"/>
    <w:rsid w:val="00B9506F"/>
    <w:rsid w:val="00BA747E"/>
    <w:rsid w:val="00BF3758"/>
    <w:rsid w:val="00C34E1C"/>
    <w:rsid w:val="00C426ED"/>
    <w:rsid w:val="00C67811"/>
    <w:rsid w:val="00C8094E"/>
    <w:rsid w:val="00CC03D9"/>
    <w:rsid w:val="00CC7A3D"/>
    <w:rsid w:val="00D04050"/>
    <w:rsid w:val="00D36B40"/>
    <w:rsid w:val="00D5653F"/>
    <w:rsid w:val="00D80873"/>
    <w:rsid w:val="00DB7154"/>
    <w:rsid w:val="00E40A1C"/>
    <w:rsid w:val="00E45402"/>
    <w:rsid w:val="00EA0842"/>
    <w:rsid w:val="00ED5D04"/>
    <w:rsid w:val="00EF7515"/>
    <w:rsid w:val="00F3033A"/>
    <w:rsid w:val="00F6129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7C1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94CDE579A99C4687932A20CACA2ECFD4">
    <w:name w:val="94CDE579A99C4687932A20CACA2ECFD4"/>
    <w:rsid w:val="00527C13"/>
  </w:style>
  <w:style w:type="paragraph" w:customStyle="1" w:styleId="B25817EB516D4093B9A22E7CAAD00FFF">
    <w:name w:val="B25817EB516D4093B9A22E7CAAD00FFF"/>
    <w:rsid w:val="0052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C545-0681-4043-8D1B-7A123528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2025-05-13T12:19:00Z</cp:lastPrinted>
  <dcterms:created xsi:type="dcterms:W3CDTF">2025-05-21T13:00:00Z</dcterms:created>
  <dcterms:modified xsi:type="dcterms:W3CDTF">2025-05-27T07:09:00Z</dcterms:modified>
</cp:coreProperties>
</file>