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5F0BC8" w14:paraId="21C58B21" w14:textId="77777777" w:rsidTr="005F0BC8">
        <w:tc>
          <w:tcPr>
            <w:tcW w:w="5593" w:type="dxa"/>
            <w:vMerge w:val="restart"/>
          </w:tcPr>
          <w:p w14:paraId="193A3093" w14:textId="0EDB55B9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3660" w:type="dxa"/>
          </w:tcPr>
          <w:p w14:paraId="1BCC6D0D" w14:textId="32C89503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>Приложение №_</w:t>
            </w:r>
            <w:r w:rsidRPr="003054BE">
              <w:rPr>
                <w:rFonts w:cs="Times New Roman"/>
                <w:bCs/>
                <w:sz w:val="28"/>
                <w:szCs w:val="28"/>
              </w:rPr>
              <w:t>1</w:t>
            </w:r>
            <w:r w:rsidRPr="00C75A52">
              <w:rPr>
                <w:rFonts w:cs="Times New Roman"/>
                <w:bCs/>
                <w:sz w:val="28"/>
                <w:szCs w:val="28"/>
              </w:rPr>
              <w:t>__</w:t>
            </w:r>
          </w:p>
        </w:tc>
        <w:tc>
          <w:tcPr>
            <w:tcW w:w="3188" w:type="dxa"/>
          </w:tcPr>
          <w:p w14:paraId="6866489F" w14:textId="7B195C42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F0BC8" w14:paraId="52B70589" w14:textId="77777777" w:rsidTr="005F0BC8">
        <w:tc>
          <w:tcPr>
            <w:tcW w:w="5593" w:type="dxa"/>
            <w:vMerge/>
          </w:tcPr>
          <w:p w14:paraId="32773A7E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338EA4F4" w14:textId="54096C21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F0BC8" w:rsidRPr="00204777" w14:paraId="40777B8F" w14:textId="77777777" w:rsidTr="005F0BC8">
        <w:tc>
          <w:tcPr>
            <w:tcW w:w="5593" w:type="dxa"/>
            <w:vMerge/>
          </w:tcPr>
          <w:p w14:paraId="525C4B56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7585E183" w14:textId="0886183E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 xml:space="preserve">№ BY/112 2.4224 </w:t>
            </w:r>
          </w:p>
        </w:tc>
        <w:tc>
          <w:tcPr>
            <w:tcW w:w="3188" w:type="dxa"/>
          </w:tcPr>
          <w:p w14:paraId="39C2F1AB" w14:textId="0581658C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5F0BC8" w:rsidRPr="00204777" w14:paraId="1B5360D4" w14:textId="77777777" w:rsidTr="005F0BC8">
        <w:tc>
          <w:tcPr>
            <w:tcW w:w="5593" w:type="dxa"/>
            <w:vMerge/>
          </w:tcPr>
          <w:p w14:paraId="42CC03D3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478B986D" w14:textId="1B5CA55E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Pr="003054BE">
              <w:rPr>
                <w:rFonts w:cs="Times New Roman"/>
                <w:bCs/>
                <w:sz w:val="28"/>
                <w:szCs w:val="28"/>
              </w:rPr>
              <w:t>08.11.2011</w:t>
            </w:r>
            <w:r w:rsidRPr="00C75A52">
              <w:rPr>
                <w:rFonts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3188" w:type="dxa"/>
          </w:tcPr>
          <w:p w14:paraId="27BB9E8E" w14:textId="2887781E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F0BC8" w:rsidRPr="00204777" w14:paraId="097B4A9A" w14:textId="77777777" w:rsidTr="005F0BC8">
        <w:tc>
          <w:tcPr>
            <w:tcW w:w="5593" w:type="dxa"/>
            <w:vMerge/>
          </w:tcPr>
          <w:p w14:paraId="68B671D1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BA3FAF4" w14:textId="4C40CC62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>на бланке № ____</w:t>
            </w:r>
          </w:p>
        </w:tc>
        <w:tc>
          <w:tcPr>
            <w:tcW w:w="3188" w:type="dxa"/>
          </w:tcPr>
          <w:p w14:paraId="3A393FBC" w14:textId="5FF745CA" w:rsidR="005F0BC8" w:rsidRPr="00204777" w:rsidRDefault="005F0BC8" w:rsidP="005F0BC8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5F0BC8" w:rsidRPr="00204777" w14:paraId="3DE6A1D3" w14:textId="77777777" w:rsidTr="005F0BC8">
        <w:tc>
          <w:tcPr>
            <w:tcW w:w="5593" w:type="dxa"/>
            <w:vMerge/>
          </w:tcPr>
          <w:p w14:paraId="59E99A49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70756F13" w14:textId="6CED9F25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5A52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r w:rsidRPr="003054BE">
              <w:rPr>
                <w:rFonts w:cs="Times New Roman"/>
                <w:bCs/>
                <w:sz w:val="28"/>
                <w:szCs w:val="28"/>
              </w:rPr>
              <w:t>5</w:t>
            </w:r>
            <w:r w:rsidRPr="00C75A52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188" w:type="dxa"/>
          </w:tcPr>
          <w:p w14:paraId="71D0C007" w14:textId="45442BCA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F0BC8" w:rsidRPr="00204777" w14:paraId="26F21C5F" w14:textId="77777777" w:rsidTr="005F0BC8">
        <w:tc>
          <w:tcPr>
            <w:tcW w:w="5593" w:type="dxa"/>
            <w:vMerge/>
          </w:tcPr>
          <w:p w14:paraId="53DB0347" w14:textId="77777777" w:rsidR="005F0BC8" w:rsidRPr="00204777" w:rsidRDefault="005F0BC8" w:rsidP="005F0BC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72FF3C95" w14:textId="77777777" w:rsidR="005F0BC8" w:rsidRDefault="005F0BC8" w:rsidP="005F0BC8">
            <w:pPr>
              <w:pStyle w:val="38"/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Pr="00C75A52">
              <w:rPr>
                <w:rFonts w:cs="Times New Roman"/>
                <w:bCs/>
                <w:sz w:val="28"/>
                <w:szCs w:val="28"/>
              </w:rPr>
              <w:t>едакция</w:t>
            </w:r>
            <w:r>
              <w:rPr>
                <w:rFonts w:cs="Times New Roman"/>
                <w:bCs/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4</w:t>
            </w:r>
          </w:p>
          <w:p w14:paraId="16502640" w14:textId="77777777" w:rsidR="005F0BC8" w:rsidRPr="00A0063E" w:rsidRDefault="005F0BC8" w:rsidP="005F0BC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8" w:type="dxa"/>
          </w:tcPr>
          <w:p w14:paraId="14199CA7" w14:textId="2B25A7D0" w:rsidR="005F0BC8" w:rsidRPr="00204777" w:rsidRDefault="005F0BC8" w:rsidP="005F0BC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D4AB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1B3D9F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D4AB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A5955">
                  <w:rPr>
                    <w:rStyle w:val="39"/>
                    <w:bCs/>
                    <w:lang w:val="ru-RU"/>
                  </w:rPr>
                  <w:t>01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A5955">
                  <w:rPr>
                    <w:rStyle w:val="39"/>
                    <w:bCs/>
                    <w:lang w:val="ru-RU"/>
                  </w:rPr>
                  <w:t>августа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5F0BC8">
                  <w:rPr>
                    <w:rStyle w:val="39"/>
                    <w:bCs/>
                    <w:lang w:val="ru-RU"/>
                  </w:rPr>
                  <w:t>5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9245005" w14:textId="132794BA" w:rsidR="005F0BC8" w:rsidRDefault="0039097F" w:rsidP="005F0BC8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5F0BC8" w:rsidRPr="00C75A52">
              <w:rPr>
                <w:sz w:val="28"/>
                <w:szCs w:val="28"/>
                <w:lang w:val="ru-RU"/>
              </w:rPr>
              <w:t xml:space="preserve">лектротехнической лаборатории </w:t>
            </w:r>
          </w:p>
          <w:p w14:paraId="14FCE292" w14:textId="011EB7D2" w:rsidR="00D10C95" w:rsidRDefault="005F0BC8" w:rsidP="005F0B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75A52">
              <w:rPr>
                <w:sz w:val="28"/>
                <w:szCs w:val="28"/>
                <w:lang w:val="ru-RU"/>
              </w:rPr>
              <w:t>Открытого акционерного общества «Измеритель»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1D4AB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417"/>
        <w:gridCol w:w="2146"/>
      </w:tblGrid>
      <w:tr w:rsidR="00552FE5" w:rsidRPr="00B20F86" w14:paraId="339EF21B" w14:textId="77777777" w:rsidTr="005F0BC8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0"/>
        <w:gridCol w:w="714"/>
        <w:gridCol w:w="1834"/>
        <w:gridCol w:w="2416"/>
        <w:gridCol w:w="2153"/>
      </w:tblGrid>
      <w:tr w:rsidR="00552FE5" w:rsidRPr="00B20F86" w14:paraId="1AA8B9FF" w14:textId="77777777" w:rsidTr="005F0BC8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80181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A1A64AE" w:rsidR="00F80181" w:rsidRPr="00F80181" w:rsidRDefault="005F0BC8" w:rsidP="00F801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 xml:space="preserve">                                   </w:t>
            </w:r>
            <w:r w:rsidRPr="00A9683E">
              <w:rPr>
                <w:b/>
              </w:rPr>
              <w:t xml:space="preserve">Проезд </w:t>
            </w:r>
            <w:proofErr w:type="spellStart"/>
            <w:r w:rsidRPr="00A9683E">
              <w:rPr>
                <w:b/>
              </w:rPr>
              <w:t>Измерительский</w:t>
            </w:r>
            <w:proofErr w:type="spellEnd"/>
            <w:r w:rsidRPr="00A9683E">
              <w:rPr>
                <w:b/>
              </w:rPr>
              <w:t xml:space="preserve"> 4А-1,</w:t>
            </w:r>
            <w:r>
              <w:rPr>
                <w:b/>
              </w:rPr>
              <w:t xml:space="preserve"> </w:t>
            </w:r>
            <w:r w:rsidRPr="00A9683E">
              <w:rPr>
                <w:b/>
              </w:rPr>
              <w:t>211500,</w:t>
            </w:r>
            <w:r>
              <w:rPr>
                <w:b/>
              </w:rPr>
              <w:t xml:space="preserve"> </w:t>
            </w:r>
            <w:r w:rsidRPr="00A9683E">
              <w:rPr>
                <w:b/>
              </w:rPr>
              <w:t>г. Новополоцк</w:t>
            </w:r>
          </w:p>
        </w:tc>
      </w:tr>
      <w:tr w:rsidR="005F0BC8" w:rsidRPr="00B20F86" w14:paraId="25F47883" w14:textId="77777777" w:rsidTr="005F0BC8">
        <w:trPr>
          <w:trHeight w:val="277"/>
        </w:trPr>
        <w:tc>
          <w:tcPr>
            <w:tcW w:w="835" w:type="dxa"/>
            <w:shd w:val="clear" w:color="auto" w:fill="auto"/>
          </w:tcPr>
          <w:p w14:paraId="70D339E6" w14:textId="5EB33A1A" w:rsidR="005F0BC8" w:rsidRPr="006800CF" w:rsidRDefault="005F0BC8" w:rsidP="005F0BC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1.1**</w:t>
            </w:r>
          </w:p>
        </w:tc>
        <w:tc>
          <w:tcPr>
            <w:tcW w:w="1840" w:type="dxa"/>
            <w:shd w:val="clear" w:color="auto" w:fill="auto"/>
          </w:tcPr>
          <w:p w14:paraId="1CC8DC9A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60C3BBA9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2612FC0" w14:textId="77777777" w:rsidR="005F0BC8" w:rsidRPr="006800CF" w:rsidRDefault="005F0BC8" w:rsidP="005F0BC8">
            <w:pPr>
              <w:spacing w:line="0" w:lineRule="atLeast"/>
              <w:ind w:left="142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00339AE" w14:textId="77777777" w:rsidR="005F0BC8" w:rsidRPr="00C75A52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27.12/</w:t>
            </w:r>
          </w:p>
          <w:p w14:paraId="26C8A8A5" w14:textId="77777777" w:rsidR="005F0BC8" w:rsidRPr="00C75A52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  <w:p w14:paraId="7AFA9303" w14:textId="77777777" w:rsidR="005F0BC8" w:rsidRPr="00C75A52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27.32/</w:t>
            </w:r>
          </w:p>
          <w:p w14:paraId="79E6C875" w14:textId="77777777" w:rsidR="005F0BC8" w:rsidRPr="00C75A52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  <w:p w14:paraId="25A51FC6" w14:textId="77777777" w:rsidR="005F0BC8" w:rsidRPr="00C75A52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1571DB0E" w14:textId="4AC0BEBA" w:rsidR="005F0BC8" w:rsidRPr="005F0BC8" w:rsidRDefault="005F0BC8" w:rsidP="005F0BC8">
            <w:pPr>
              <w:pStyle w:val="newncpi0"/>
              <w:spacing w:line="0" w:lineRule="atLeast"/>
              <w:ind w:left="-100"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BED56C4" w14:textId="5F61D091" w:rsidR="005F0BC8" w:rsidRPr="006800CF" w:rsidRDefault="005F0BC8" w:rsidP="005F0BC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6" w:type="dxa"/>
            <w:shd w:val="clear" w:color="auto" w:fill="auto"/>
          </w:tcPr>
          <w:p w14:paraId="468B3333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 xml:space="preserve">ТКП </w:t>
            </w:r>
            <w:proofErr w:type="gramStart"/>
            <w:r w:rsidRPr="005F0BC8">
              <w:rPr>
                <w:sz w:val="22"/>
                <w:szCs w:val="22"/>
                <w:lang w:val="ru-RU" w:eastAsia="ru-RU"/>
              </w:rPr>
              <w:t>181-2023</w:t>
            </w:r>
            <w:proofErr w:type="gramEnd"/>
            <w:r w:rsidRPr="005F0BC8">
              <w:rPr>
                <w:sz w:val="22"/>
                <w:szCs w:val="22"/>
                <w:lang w:val="ru-RU" w:eastAsia="ru-RU"/>
              </w:rPr>
              <w:t xml:space="preserve"> Б.27.1</w:t>
            </w:r>
          </w:p>
          <w:p w14:paraId="6B267D42" w14:textId="65381446" w:rsidR="005F0BC8" w:rsidRPr="006800CF" w:rsidRDefault="005F0BC8" w:rsidP="005F0BC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 п.4.4.26.1</w:t>
            </w:r>
          </w:p>
        </w:tc>
        <w:tc>
          <w:tcPr>
            <w:tcW w:w="2153" w:type="dxa"/>
            <w:shd w:val="clear" w:color="auto" w:fill="auto"/>
          </w:tcPr>
          <w:p w14:paraId="3EA047EF" w14:textId="7EB9B74C" w:rsidR="005F0BC8" w:rsidRPr="006800CF" w:rsidRDefault="005F0BC8" w:rsidP="005F0BC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МВИ.ВТ. </w:t>
            </w:r>
            <w:proofErr w:type="gramStart"/>
            <w:r w:rsidRPr="00C75A52">
              <w:rPr>
                <w:sz w:val="22"/>
                <w:szCs w:val="22"/>
              </w:rPr>
              <w:t>113 - 2012</w:t>
            </w:r>
            <w:proofErr w:type="gramEnd"/>
          </w:p>
        </w:tc>
      </w:tr>
      <w:tr w:rsidR="005F0BC8" w:rsidRPr="00B20F86" w14:paraId="33A0D620" w14:textId="77777777" w:rsidTr="005F0BC8">
        <w:trPr>
          <w:trHeight w:val="277"/>
        </w:trPr>
        <w:tc>
          <w:tcPr>
            <w:tcW w:w="835" w:type="dxa"/>
            <w:shd w:val="clear" w:color="auto" w:fill="auto"/>
          </w:tcPr>
          <w:p w14:paraId="4D818D59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E186AE4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9C9ABAF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2.1**</w:t>
            </w:r>
          </w:p>
          <w:p w14:paraId="68CC6C68" w14:textId="158940A4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14:paraId="69F3BDFE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C75A52">
              <w:rPr>
                <w:sz w:val="22"/>
                <w:szCs w:val="22"/>
                <w:lang w:val="ru-RU" w:eastAsia="ru-RU"/>
              </w:rPr>
              <w:t>Силовые кабельные линии</w:t>
            </w:r>
          </w:p>
          <w:p w14:paraId="0567B79D" w14:textId="46CCA2FF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C75A52">
              <w:rPr>
                <w:sz w:val="22"/>
                <w:szCs w:val="22"/>
                <w:lang w:val="ru-RU" w:eastAsia="ru-RU"/>
              </w:rPr>
              <w:t>до 10</w:t>
            </w:r>
            <w:r w:rsidRPr="005F0BC8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75A52">
              <w:rPr>
                <w:sz w:val="22"/>
                <w:szCs w:val="22"/>
                <w:lang w:val="ru-RU" w:eastAsia="ru-RU"/>
              </w:rPr>
              <w:t>кВ</w:t>
            </w:r>
            <w:proofErr w:type="spellEnd"/>
          </w:p>
        </w:tc>
        <w:tc>
          <w:tcPr>
            <w:tcW w:w="714" w:type="dxa"/>
            <w:shd w:val="clear" w:color="auto" w:fill="auto"/>
          </w:tcPr>
          <w:p w14:paraId="1B032877" w14:textId="77777777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5F0BC8">
              <w:rPr>
                <w:sz w:val="22"/>
                <w:szCs w:val="22"/>
              </w:rPr>
              <w:t>27.32/</w:t>
            </w:r>
          </w:p>
          <w:p w14:paraId="63342E27" w14:textId="77777777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5F0BC8">
              <w:rPr>
                <w:sz w:val="22"/>
                <w:szCs w:val="22"/>
              </w:rPr>
              <w:t>22.000</w:t>
            </w:r>
          </w:p>
          <w:p w14:paraId="76FBAFBD" w14:textId="3395F5CA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091DE39" w14:textId="742EDB04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Сопротивление изоляции</w:t>
            </w:r>
          </w:p>
        </w:tc>
        <w:tc>
          <w:tcPr>
            <w:tcW w:w="2416" w:type="dxa"/>
            <w:shd w:val="clear" w:color="auto" w:fill="auto"/>
          </w:tcPr>
          <w:p w14:paraId="449516D3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 xml:space="preserve">ТКП </w:t>
            </w:r>
            <w:proofErr w:type="gramStart"/>
            <w:r w:rsidRPr="005F0BC8">
              <w:rPr>
                <w:sz w:val="22"/>
                <w:szCs w:val="22"/>
                <w:lang w:val="ru-RU" w:eastAsia="ru-RU"/>
              </w:rPr>
              <w:t>181-2023</w:t>
            </w:r>
            <w:proofErr w:type="gramEnd"/>
            <w:r w:rsidRPr="005F0BC8">
              <w:rPr>
                <w:sz w:val="22"/>
                <w:szCs w:val="22"/>
                <w:lang w:val="ru-RU" w:eastAsia="ru-RU"/>
              </w:rPr>
              <w:t xml:space="preserve"> Б.30.1</w:t>
            </w:r>
          </w:p>
          <w:p w14:paraId="2699658F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ТКП339-2022</w:t>
            </w:r>
          </w:p>
          <w:p w14:paraId="6706EE39" w14:textId="65D9EEAC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п.4.4.29.2</w:t>
            </w:r>
          </w:p>
        </w:tc>
        <w:tc>
          <w:tcPr>
            <w:tcW w:w="2153" w:type="dxa"/>
            <w:shd w:val="clear" w:color="auto" w:fill="auto"/>
          </w:tcPr>
          <w:p w14:paraId="0FEDDF6B" w14:textId="243A2E3D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 xml:space="preserve">МВИ. ВТ. </w:t>
            </w:r>
            <w:proofErr w:type="gramStart"/>
            <w:r w:rsidRPr="005F0BC8">
              <w:rPr>
                <w:sz w:val="22"/>
                <w:szCs w:val="22"/>
                <w:lang w:val="ru-RU" w:eastAsia="ru-RU"/>
              </w:rPr>
              <w:t>113 - 2012</w:t>
            </w:r>
            <w:proofErr w:type="gramEnd"/>
          </w:p>
        </w:tc>
      </w:tr>
      <w:tr w:rsidR="005F0BC8" w:rsidRPr="00B20F86" w14:paraId="19B03B8B" w14:textId="77777777" w:rsidTr="005F0BC8">
        <w:trPr>
          <w:trHeight w:val="277"/>
        </w:trPr>
        <w:tc>
          <w:tcPr>
            <w:tcW w:w="835" w:type="dxa"/>
            <w:shd w:val="clear" w:color="auto" w:fill="auto"/>
          </w:tcPr>
          <w:p w14:paraId="3685AE10" w14:textId="69D5DE89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2.2**</w:t>
            </w:r>
          </w:p>
        </w:tc>
        <w:tc>
          <w:tcPr>
            <w:tcW w:w="1840" w:type="dxa"/>
            <w:vMerge/>
            <w:shd w:val="clear" w:color="auto" w:fill="auto"/>
          </w:tcPr>
          <w:p w14:paraId="41737F51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14" w:type="dxa"/>
            <w:shd w:val="clear" w:color="auto" w:fill="auto"/>
          </w:tcPr>
          <w:p w14:paraId="0FD9BF87" w14:textId="77777777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5F0BC8">
              <w:rPr>
                <w:sz w:val="22"/>
                <w:szCs w:val="22"/>
              </w:rPr>
              <w:t>27.32/</w:t>
            </w:r>
          </w:p>
          <w:p w14:paraId="2F956A19" w14:textId="77777777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  <w:r w:rsidRPr="005F0BC8">
              <w:rPr>
                <w:sz w:val="22"/>
                <w:szCs w:val="22"/>
              </w:rPr>
              <w:t>29.113</w:t>
            </w:r>
          </w:p>
          <w:p w14:paraId="06E828A9" w14:textId="4CC72B6C" w:rsidR="005F0BC8" w:rsidRPr="005F0BC8" w:rsidRDefault="005F0BC8" w:rsidP="005F0BC8">
            <w:pPr>
              <w:spacing w:line="0" w:lineRule="atLeast"/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36C93E5" w14:textId="24B36B70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Испытание изоляции повышенным выпрямленным напряжением</w:t>
            </w:r>
          </w:p>
        </w:tc>
        <w:tc>
          <w:tcPr>
            <w:tcW w:w="2416" w:type="dxa"/>
            <w:shd w:val="clear" w:color="auto" w:fill="auto"/>
          </w:tcPr>
          <w:p w14:paraId="122D7DB5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 xml:space="preserve">ТКП </w:t>
            </w:r>
            <w:proofErr w:type="gramStart"/>
            <w:r w:rsidRPr="005F0BC8">
              <w:rPr>
                <w:sz w:val="22"/>
                <w:szCs w:val="22"/>
                <w:lang w:val="ru-RU" w:eastAsia="ru-RU"/>
              </w:rPr>
              <w:t>181-2023</w:t>
            </w:r>
            <w:proofErr w:type="gramEnd"/>
            <w:r w:rsidRPr="005F0BC8">
              <w:rPr>
                <w:sz w:val="22"/>
                <w:szCs w:val="22"/>
                <w:lang w:val="ru-RU" w:eastAsia="ru-RU"/>
              </w:rPr>
              <w:t xml:space="preserve"> Б.30.2</w:t>
            </w:r>
          </w:p>
          <w:p w14:paraId="763C504F" w14:textId="77777777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ТКП339-2022</w:t>
            </w:r>
          </w:p>
          <w:p w14:paraId="47726A05" w14:textId="02E1D273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>п.4.4.29.3</w:t>
            </w:r>
          </w:p>
        </w:tc>
        <w:tc>
          <w:tcPr>
            <w:tcW w:w="2153" w:type="dxa"/>
            <w:shd w:val="clear" w:color="auto" w:fill="auto"/>
          </w:tcPr>
          <w:p w14:paraId="0B5A13A4" w14:textId="2C53410C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5F0BC8">
              <w:rPr>
                <w:sz w:val="22"/>
                <w:szCs w:val="22"/>
                <w:lang w:val="ru-RU" w:eastAsia="ru-RU"/>
              </w:rPr>
              <w:t xml:space="preserve">МВИ. ВТ. </w:t>
            </w:r>
            <w:proofErr w:type="gramStart"/>
            <w:r w:rsidRPr="005F0BC8">
              <w:rPr>
                <w:sz w:val="22"/>
                <w:szCs w:val="22"/>
                <w:lang w:val="ru-RU" w:eastAsia="ru-RU"/>
              </w:rPr>
              <w:t>228 - 2011</w:t>
            </w:r>
            <w:proofErr w:type="gramEnd"/>
          </w:p>
        </w:tc>
      </w:tr>
    </w:tbl>
    <w:p w14:paraId="2C0FA391" w14:textId="77777777" w:rsidR="005F0BC8" w:rsidRDefault="005F0BC8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0"/>
        <w:gridCol w:w="714"/>
        <w:gridCol w:w="1834"/>
        <w:gridCol w:w="2416"/>
        <w:gridCol w:w="2153"/>
      </w:tblGrid>
      <w:tr w:rsidR="005F0BC8" w:rsidRPr="00B20F86" w14:paraId="7CD24F1B" w14:textId="77777777" w:rsidTr="004367E4">
        <w:trPr>
          <w:trHeight w:val="277"/>
        </w:trPr>
        <w:tc>
          <w:tcPr>
            <w:tcW w:w="835" w:type="dxa"/>
            <w:shd w:val="clear" w:color="auto" w:fill="auto"/>
          </w:tcPr>
          <w:p w14:paraId="3246AC35" w14:textId="709BB932" w:rsidR="005F0BC8" w:rsidRPr="005F0BC8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0" w:type="dxa"/>
            <w:shd w:val="clear" w:color="auto" w:fill="auto"/>
          </w:tcPr>
          <w:p w14:paraId="5C493230" w14:textId="211C9A0B" w:rsidR="005F0BC8" w:rsidRPr="005F0BC8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173978" w14:textId="614E5A9B" w:rsidR="005F0BC8" w:rsidRPr="005F0BC8" w:rsidRDefault="005F0BC8" w:rsidP="005F0BC8">
            <w:pPr>
              <w:spacing w:line="0" w:lineRule="atLeast"/>
              <w:ind w:left="-113"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3904AF39" w14:textId="15F6D882" w:rsidR="005F0BC8" w:rsidRPr="005F0BC8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3C2F6A7" w14:textId="39DCB1CB" w:rsidR="005F0BC8" w:rsidRPr="005F0BC8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97D0915" w14:textId="629D85EC" w:rsidR="005F0BC8" w:rsidRPr="005F0BC8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F0BC8" w:rsidRPr="00B20F86" w14:paraId="56968D12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54C055B5" w14:textId="2259D766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3.1**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6BA9387F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  <w:r w:rsidRPr="00C75A52">
              <w:rPr>
                <w:sz w:val="22"/>
                <w:szCs w:val="22"/>
              </w:rPr>
              <w:t xml:space="preserve"> </w:t>
            </w:r>
          </w:p>
          <w:p w14:paraId="55E9552C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73756EB2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7B248A36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43D73B05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71A4D0ED" w14:textId="039E8638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1AED9D5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5AEFFB93" w14:textId="5BE7C740" w:rsidR="005F0BC8" w:rsidRPr="00B20F86" w:rsidRDefault="005F0BC8" w:rsidP="005F0BC8">
            <w:pPr>
              <w:spacing w:line="0" w:lineRule="atLeast"/>
              <w:ind w:left="-113" w:right="-108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5D3BA4A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Сопротивление заземляющих устройств</w:t>
            </w:r>
          </w:p>
          <w:p w14:paraId="069E9323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Удельное сопротивление грунта</w:t>
            </w:r>
          </w:p>
          <w:p w14:paraId="0C7F488F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43930A66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0A0F5B30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Б.29.4</w:t>
            </w:r>
          </w:p>
          <w:p w14:paraId="0A29ED9F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058DB48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п.4.3.8.2,</w:t>
            </w:r>
          </w:p>
          <w:p w14:paraId="285412C9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п.4.4.28.6,</w:t>
            </w:r>
          </w:p>
          <w:p w14:paraId="7B02B648" w14:textId="3C617E23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СН4.04.03-2020</w:t>
            </w:r>
          </w:p>
        </w:tc>
        <w:tc>
          <w:tcPr>
            <w:tcW w:w="2153" w:type="dxa"/>
            <w:shd w:val="clear" w:color="auto" w:fill="auto"/>
          </w:tcPr>
          <w:p w14:paraId="3217D015" w14:textId="0330EBBF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541 - 2018</w:t>
            </w:r>
          </w:p>
        </w:tc>
      </w:tr>
      <w:tr w:rsidR="005F0BC8" w:rsidRPr="00B20F86" w14:paraId="2920508A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4F628C0" w14:textId="06D0A880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3.2**</w:t>
            </w:r>
          </w:p>
        </w:tc>
        <w:tc>
          <w:tcPr>
            <w:tcW w:w="1840" w:type="dxa"/>
            <w:vMerge/>
            <w:shd w:val="clear" w:color="auto" w:fill="auto"/>
          </w:tcPr>
          <w:p w14:paraId="22863E85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DDCED21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13193608" w14:textId="6F81BF0D" w:rsidR="005F0BC8" w:rsidRPr="00B20F86" w:rsidRDefault="005F0BC8" w:rsidP="005F0BC8">
            <w:pPr>
              <w:spacing w:line="0" w:lineRule="atLeast"/>
              <w:ind w:left="-113" w:right="-108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F8B4FE4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93A8FD9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7E84D14A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Б.29.2</w:t>
            </w:r>
          </w:p>
          <w:p w14:paraId="485E0090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594877BE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п.4.4.28.2,</w:t>
            </w:r>
          </w:p>
          <w:p w14:paraId="66AD417C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FB62118" w14:textId="4C268F49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541 - 2018</w:t>
            </w:r>
          </w:p>
        </w:tc>
      </w:tr>
      <w:tr w:rsidR="005F0BC8" w:rsidRPr="00B20F86" w14:paraId="7941AE4A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671D6229" w14:textId="7E53C67F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3.3**</w:t>
            </w:r>
          </w:p>
        </w:tc>
        <w:tc>
          <w:tcPr>
            <w:tcW w:w="1840" w:type="dxa"/>
            <w:vMerge/>
            <w:shd w:val="clear" w:color="auto" w:fill="auto"/>
          </w:tcPr>
          <w:p w14:paraId="6D4B9CED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EF2F450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08D02EBB" w14:textId="79939CC4" w:rsidR="005F0BC8" w:rsidRPr="00B20F86" w:rsidRDefault="005F0BC8" w:rsidP="005F0BC8">
            <w:pPr>
              <w:spacing w:line="0" w:lineRule="atLeast"/>
              <w:ind w:left="-113" w:right="-108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59D6E83" w14:textId="2EF20736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Проверка цепи «фаза-нуль» в электроустановках до 1кВ с глухим заземлением нейтрали</w:t>
            </w:r>
          </w:p>
        </w:tc>
        <w:tc>
          <w:tcPr>
            <w:tcW w:w="2416" w:type="dxa"/>
            <w:shd w:val="clear" w:color="auto" w:fill="auto"/>
          </w:tcPr>
          <w:p w14:paraId="160B6DC6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Б.29.8</w:t>
            </w:r>
          </w:p>
          <w:p w14:paraId="4F7EFF86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561D932B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п.4.4.28.5;</w:t>
            </w:r>
          </w:p>
          <w:p w14:paraId="47A3AA25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ГОСТ30331.3-95</w:t>
            </w:r>
          </w:p>
          <w:p w14:paraId="6CC318E4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п.413.1.3.4</w:t>
            </w:r>
          </w:p>
          <w:p w14:paraId="139EDFA9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п.413.1.3.5</w:t>
            </w:r>
          </w:p>
          <w:p w14:paraId="73A5625E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ABB94A1" w14:textId="50F7218C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226 - 2011</w:t>
            </w:r>
          </w:p>
        </w:tc>
      </w:tr>
      <w:tr w:rsidR="005F0BC8" w:rsidRPr="00B20F86" w14:paraId="62D2F792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68F988A3" w14:textId="0AB85DB4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4.1*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5DEF696D" w14:textId="77777777" w:rsidR="005F0BC8" w:rsidRPr="00C75A52" w:rsidRDefault="005F0BC8" w:rsidP="005F0BC8">
            <w:pPr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Штанги электроизолирующие</w:t>
            </w:r>
          </w:p>
          <w:p w14:paraId="47FBCC33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4AC6CCA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25.73.3/</w:t>
            </w:r>
          </w:p>
          <w:p w14:paraId="25D65455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21D5AB74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A6DF747" w14:textId="77777777" w:rsidR="005F0BC8" w:rsidRPr="00C75A52" w:rsidRDefault="005F0BC8" w:rsidP="005F0BC8">
            <w:pPr>
              <w:pStyle w:val="42"/>
              <w:rPr>
                <w:rFonts w:ascii="Times New Roman" w:hAnsi="Times New Roman"/>
                <w:lang w:val="ru-RU"/>
              </w:rPr>
            </w:pPr>
            <w:r w:rsidRPr="00C75A52">
              <w:rPr>
                <w:rFonts w:ascii="Times New Roman" w:hAnsi="Times New Roman"/>
                <w:lang w:val="ru-RU"/>
              </w:rPr>
              <w:t>Испытание изолирующей части повышенным переменным</w:t>
            </w:r>
          </w:p>
          <w:p w14:paraId="1D1F3C56" w14:textId="2AE78C69" w:rsidR="005F0BC8" w:rsidRPr="005F0BC8" w:rsidRDefault="005F0BC8" w:rsidP="005F0BC8">
            <w:pPr>
              <w:pStyle w:val="42"/>
              <w:rPr>
                <w:rFonts w:ascii="Times New Roman" w:hAnsi="Times New Roman"/>
                <w:lang w:val="ru-RU"/>
              </w:rPr>
            </w:pPr>
            <w:r w:rsidRPr="00C75A52">
              <w:rPr>
                <w:rFonts w:ascii="Times New Roman" w:hAnsi="Times New Roman"/>
                <w:lang w:val="ru-RU"/>
              </w:rPr>
              <w:t>Напряжением</w:t>
            </w:r>
          </w:p>
        </w:tc>
        <w:tc>
          <w:tcPr>
            <w:tcW w:w="2416" w:type="dxa"/>
            <w:shd w:val="clear" w:color="auto" w:fill="auto"/>
          </w:tcPr>
          <w:p w14:paraId="372FB90F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525A75C0" w14:textId="3CDB5149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 10.2.2, таблица Ж1</w:t>
            </w:r>
          </w:p>
        </w:tc>
        <w:tc>
          <w:tcPr>
            <w:tcW w:w="2153" w:type="dxa"/>
            <w:shd w:val="clear" w:color="auto" w:fill="auto"/>
          </w:tcPr>
          <w:p w14:paraId="73641DAA" w14:textId="44CA3962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28A4E6D0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6F24AD93" w14:textId="1D08329B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4.2*</w:t>
            </w:r>
          </w:p>
        </w:tc>
        <w:tc>
          <w:tcPr>
            <w:tcW w:w="1840" w:type="dxa"/>
            <w:vMerge/>
            <w:shd w:val="clear" w:color="auto" w:fill="auto"/>
          </w:tcPr>
          <w:p w14:paraId="6D23C16F" w14:textId="77777777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E8A1B28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25.73.3/</w:t>
            </w:r>
          </w:p>
          <w:p w14:paraId="7340A5DE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0FC0A1DC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C0E2300" w14:textId="74D85952" w:rsidR="005F0BC8" w:rsidRPr="005F0BC8" w:rsidRDefault="005F0BC8" w:rsidP="005F0BC8">
            <w:pPr>
              <w:rPr>
                <w:rFonts w:ascii="Courier New" w:hAnsi="Courier New"/>
                <w:snapToGrid w:val="0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 xml:space="preserve">Испытание головок измерительных штанг </w:t>
            </w:r>
            <w:proofErr w:type="gramStart"/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повышенным  переменным</w:t>
            </w:r>
            <w:proofErr w:type="gramEnd"/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 xml:space="preserve"> напряжением</w:t>
            </w:r>
          </w:p>
        </w:tc>
        <w:tc>
          <w:tcPr>
            <w:tcW w:w="2416" w:type="dxa"/>
            <w:shd w:val="clear" w:color="auto" w:fill="auto"/>
          </w:tcPr>
          <w:p w14:paraId="2C89D3CD" w14:textId="77777777" w:rsidR="005F0BC8" w:rsidRPr="00C75A52" w:rsidRDefault="005F0BC8" w:rsidP="005F0BC8">
            <w:pPr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 xml:space="preserve">ТКП </w:t>
            </w:r>
            <w:proofErr w:type="gramStart"/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290-2023</w:t>
            </w:r>
            <w:proofErr w:type="gramEnd"/>
          </w:p>
          <w:p w14:paraId="7561AC09" w14:textId="3E8F3424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п. 10.2.2, таблица Ж1</w:t>
            </w:r>
          </w:p>
        </w:tc>
        <w:tc>
          <w:tcPr>
            <w:tcW w:w="2153" w:type="dxa"/>
            <w:shd w:val="clear" w:color="auto" w:fill="auto"/>
          </w:tcPr>
          <w:p w14:paraId="3F11CAFB" w14:textId="16D02CA9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3C65BF46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1BC2B75D" w14:textId="4B4E123B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5.1*</w:t>
            </w:r>
          </w:p>
        </w:tc>
        <w:tc>
          <w:tcPr>
            <w:tcW w:w="1840" w:type="dxa"/>
            <w:shd w:val="clear" w:color="auto" w:fill="auto"/>
          </w:tcPr>
          <w:p w14:paraId="18012E39" w14:textId="0D1E3C2D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Штанги переносных заземлений</w:t>
            </w:r>
          </w:p>
        </w:tc>
        <w:tc>
          <w:tcPr>
            <w:tcW w:w="714" w:type="dxa"/>
            <w:shd w:val="clear" w:color="auto" w:fill="auto"/>
          </w:tcPr>
          <w:p w14:paraId="5BF73C8C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25.73.3/</w:t>
            </w:r>
          </w:p>
          <w:p w14:paraId="36DABB86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00570678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59FE131" w14:textId="4502277A" w:rsidR="005F0BC8" w:rsidRPr="005F0BC8" w:rsidRDefault="005F0BC8" w:rsidP="005F0BC8">
            <w:pPr>
              <w:pStyle w:val="newncpi0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</w:rPr>
              <w:t>Испытание изолирующей части повышенным переменным напряжением</w:t>
            </w:r>
          </w:p>
        </w:tc>
        <w:tc>
          <w:tcPr>
            <w:tcW w:w="2416" w:type="dxa"/>
            <w:shd w:val="clear" w:color="auto" w:fill="auto"/>
          </w:tcPr>
          <w:p w14:paraId="6B25F546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018EE61B" w14:textId="2A3F5FB1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п.10.2.2, таблица Ж1</w:t>
            </w:r>
          </w:p>
        </w:tc>
        <w:tc>
          <w:tcPr>
            <w:tcW w:w="2153" w:type="dxa"/>
            <w:shd w:val="clear" w:color="auto" w:fill="auto"/>
          </w:tcPr>
          <w:p w14:paraId="621E3861" w14:textId="5C46C252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2B7A7210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1C92CB6C" w14:textId="2199A666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6.1*</w:t>
            </w:r>
          </w:p>
        </w:tc>
        <w:tc>
          <w:tcPr>
            <w:tcW w:w="1840" w:type="dxa"/>
            <w:shd w:val="clear" w:color="auto" w:fill="auto"/>
          </w:tcPr>
          <w:p w14:paraId="4692AE13" w14:textId="1E914C08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714" w:type="dxa"/>
            <w:shd w:val="clear" w:color="auto" w:fill="auto"/>
          </w:tcPr>
          <w:p w14:paraId="471E927E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25.73/</w:t>
            </w:r>
          </w:p>
          <w:p w14:paraId="7AE6BF7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042CDF74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88522BB" w14:textId="7EB15A0B" w:rsidR="005F0BC8" w:rsidRPr="005F0BC8" w:rsidRDefault="005F0BC8" w:rsidP="005F0BC8">
            <w:pPr>
              <w:pStyle w:val="newncpi0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</w:rPr>
              <w:t>Испытание повышенным переменным напряжением</w:t>
            </w:r>
          </w:p>
        </w:tc>
        <w:tc>
          <w:tcPr>
            <w:tcW w:w="2416" w:type="dxa"/>
            <w:shd w:val="clear" w:color="auto" w:fill="auto"/>
          </w:tcPr>
          <w:p w14:paraId="637FB31B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3692459D" w14:textId="35070F0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п.10.3.2, таблица Ж1</w:t>
            </w:r>
          </w:p>
        </w:tc>
        <w:tc>
          <w:tcPr>
            <w:tcW w:w="2153" w:type="dxa"/>
            <w:shd w:val="clear" w:color="auto" w:fill="auto"/>
          </w:tcPr>
          <w:p w14:paraId="24855E2C" w14:textId="6AD8DE14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23477686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08F42B13" w14:textId="1CCC913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7.1*</w:t>
            </w:r>
          </w:p>
        </w:tc>
        <w:tc>
          <w:tcPr>
            <w:tcW w:w="1840" w:type="dxa"/>
            <w:shd w:val="clear" w:color="auto" w:fill="auto"/>
          </w:tcPr>
          <w:p w14:paraId="1A253605" w14:textId="6EECA142" w:rsidR="005F0BC8" w:rsidRPr="00B20F86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b/>
                <w:bCs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714" w:type="dxa"/>
            <w:shd w:val="clear" w:color="auto" w:fill="auto"/>
          </w:tcPr>
          <w:p w14:paraId="06F3417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25.73/</w:t>
            </w:r>
          </w:p>
          <w:p w14:paraId="3D240A1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2096278C" w14:textId="77777777" w:rsidR="005F0BC8" w:rsidRPr="00C75A52" w:rsidRDefault="005F0BC8" w:rsidP="005F0BC8">
            <w:pPr>
              <w:pStyle w:val="newncpi0"/>
              <w:ind w:left="-113" w:right="-113"/>
              <w:jc w:val="left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AA3D83E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повышенным  переменным напряжением</w:t>
            </w:r>
          </w:p>
          <w:p w14:paraId="3B77F582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6AAB8BBA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0412594B" w14:textId="521C4A2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п.10.4.2, таблица Ж1</w:t>
            </w:r>
          </w:p>
        </w:tc>
        <w:tc>
          <w:tcPr>
            <w:tcW w:w="2153" w:type="dxa"/>
            <w:shd w:val="clear" w:color="auto" w:fill="auto"/>
          </w:tcPr>
          <w:p w14:paraId="4EF83649" w14:textId="2256272B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728FC71D" w14:textId="77777777" w:rsidTr="00243557">
        <w:trPr>
          <w:trHeight w:val="277"/>
        </w:trPr>
        <w:tc>
          <w:tcPr>
            <w:tcW w:w="835" w:type="dxa"/>
            <w:shd w:val="clear" w:color="auto" w:fill="auto"/>
          </w:tcPr>
          <w:p w14:paraId="49E5D577" w14:textId="7C515F2A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0" w:type="dxa"/>
            <w:shd w:val="clear" w:color="auto" w:fill="auto"/>
          </w:tcPr>
          <w:p w14:paraId="113B213B" w14:textId="58BCB8F4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24769699" w14:textId="5B105BA7" w:rsidR="005F0BC8" w:rsidRPr="00C75A52" w:rsidRDefault="005F0BC8" w:rsidP="005F0BC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747C2DF7" w14:textId="1D990EE8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AFC5A62" w14:textId="13DD89B7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E2452F8" w14:textId="34F8E422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F0BC8" w:rsidRPr="00B20F86" w14:paraId="4FA43517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2300B187" w14:textId="52F4951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8.1*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6CA741F6" w14:textId="0C09539A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714" w:type="dxa"/>
            <w:shd w:val="clear" w:color="auto" w:fill="auto"/>
          </w:tcPr>
          <w:p w14:paraId="5CD8FB28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0B2820E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679A63D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8F60BE6" w14:textId="1D83CD16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Испытание  изоляции  рабочей и изолирующей части повышенным переменным напряжением </w:t>
            </w:r>
          </w:p>
        </w:tc>
        <w:tc>
          <w:tcPr>
            <w:tcW w:w="2416" w:type="dxa"/>
            <w:shd w:val="clear" w:color="auto" w:fill="auto"/>
          </w:tcPr>
          <w:p w14:paraId="645F862E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02333EA4" w14:textId="3FAB6D99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п.10.5.3, таблица Ж1</w:t>
            </w:r>
          </w:p>
        </w:tc>
        <w:tc>
          <w:tcPr>
            <w:tcW w:w="2153" w:type="dxa"/>
            <w:shd w:val="clear" w:color="auto" w:fill="auto"/>
          </w:tcPr>
          <w:p w14:paraId="02F6C304" w14:textId="2E986D16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6ADEFD10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F5CB8D1" w14:textId="289DAB0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8.2*</w:t>
            </w:r>
          </w:p>
        </w:tc>
        <w:tc>
          <w:tcPr>
            <w:tcW w:w="1840" w:type="dxa"/>
            <w:vMerge/>
            <w:shd w:val="clear" w:color="auto" w:fill="auto"/>
          </w:tcPr>
          <w:p w14:paraId="232B306D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3B7E531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00E06FFB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4AED7ADF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38F9C79" w14:textId="3D34A83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2416" w:type="dxa"/>
            <w:shd w:val="clear" w:color="auto" w:fill="auto"/>
          </w:tcPr>
          <w:p w14:paraId="2826B42E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0772912C" w14:textId="6FDB185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п.10.5.3, таблица Ж1</w:t>
            </w:r>
          </w:p>
        </w:tc>
        <w:tc>
          <w:tcPr>
            <w:tcW w:w="2153" w:type="dxa"/>
            <w:shd w:val="clear" w:color="auto" w:fill="auto"/>
          </w:tcPr>
          <w:p w14:paraId="5137F5D6" w14:textId="43425E7C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6785B982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1BFCE898" w14:textId="642F8599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9.1*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5073DA25" w14:textId="0E253486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714" w:type="dxa"/>
            <w:shd w:val="clear" w:color="auto" w:fill="auto"/>
          </w:tcPr>
          <w:p w14:paraId="445CA869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31B592AC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0784AFDC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085B4C6A" w14:textId="1DC891C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416" w:type="dxa"/>
            <w:shd w:val="clear" w:color="auto" w:fill="auto"/>
          </w:tcPr>
          <w:p w14:paraId="318F288B" w14:textId="328C2E3F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A11BC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5C133283" w14:textId="46D6E2E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679577EC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D5B2534" w14:textId="3CCBA4B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9.2*</w:t>
            </w:r>
          </w:p>
        </w:tc>
        <w:tc>
          <w:tcPr>
            <w:tcW w:w="1840" w:type="dxa"/>
            <w:vMerge/>
            <w:shd w:val="clear" w:color="auto" w:fill="auto"/>
          </w:tcPr>
          <w:p w14:paraId="2CAF2B03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B7AD06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619ADE88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5711D3F3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1FD0484" w14:textId="0D57E7D8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2416" w:type="dxa"/>
            <w:shd w:val="clear" w:color="auto" w:fill="auto"/>
          </w:tcPr>
          <w:p w14:paraId="42A323BB" w14:textId="0065F42F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A11BC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079E865E" w14:textId="625550B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09839A15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1C870062" w14:textId="7E066BAC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9.3*</w:t>
            </w:r>
          </w:p>
        </w:tc>
        <w:tc>
          <w:tcPr>
            <w:tcW w:w="1840" w:type="dxa"/>
            <w:vMerge/>
            <w:shd w:val="clear" w:color="auto" w:fill="auto"/>
          </w:tcPr>
          <w:p w14:paraId="02267BCF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75DA2F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3E42A75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19685D43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3CE9B7F" w14:textId="1E1A8FDF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2416" w:type="dxa"/>
            <w:shd w:val="clear" w:color="auto" w:fill="auto"/>
          </w:tcPr>
          <w:p w14:paraId="383044E8" w14:textId="7C0E1AA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A11BC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2ED05618" w14:textId="44206A4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60BBB60A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89C9DFD" w14:textId="2A9B07A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9.4*</w:t>
            </w:r>
          </w:p>
        </w:tc>
        <w:tc>
          <w:tcPr>
            <w:tcW w:w="1840" w:type="dxa"/>
            <w:vMerge/>
            <w:shd w:val="clear" w:color="auto" w:fill="auto"/>
          </w:tcPr>
          <w:p w14:paraId="2B65E028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188273C8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5FA083C4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7E553213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56EF10D" w14:textId="2BEBD451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Ток протекающего через указатель при наибольшем рабочем напряжении</w:t>
            </w:r>
          </w:p>
        </w:tc>
        <w:tc>
          <w:tcPr>
            <w:tcW w:w="2416" w:type="dxa"/>
            <w:shd w:val="clear" w:color="auto" w:fill="auto"/>
          </w:tcPr>
          <w:p w14:paraId="2C2233CD" w14:textId="113CE04D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A11BC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3729FC2A" w14:textId="6775984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7D0EB8CA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1E48247" w14:textId="426521A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10.1*</w:t>
            </w:r>
          </w:p>
        </w:tc>
        <w:tc>
          <w:tcPr>
            <w:tcW w:w="1840" w:type="dxa"/>
            <w:shd w:val="clear" w:color="auto" w:fill="auto"/>
          </w:tcPr>
          <w:p w14:paraId="6666D1B4" w14:textId="3CC9C680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Диэлектрические  перчатки, боты, галоши</w:t>
            </w:r>
          </w:p>
        </w:tc>
        <w:tc>
          <w:tcPr>
            <w:tcW w:w="714" w:type="dxa"/>
            <w:shd w:val="clear" w:color="auto" w:fill="auto"/>
          </w:tcPr>
          <w:p w14:paraId="23D0EABA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22.19/</w:t>
            </w:r>
          </w:p>
          <w:p w14:paraId="20C9AD53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1187E699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5A626E4" w14:textId="740B152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изоляции повышенным напряжением с измерением тока утечки</w:t>
            </w:r>
          </w:p>
        </w:tc>
        <w:tc>
          <w:tcPr>
            <w:tcW w:w="2416" w:type="dxa"/>
            <w:shd w:val="clear" w:color="auto" w:fill="auto"/>
          </w:tcPr>
          <w:p w14:paraId="722ED237" w14:textId="683673DE" w:rsidR="005F0BC8" w:rsidRPr="00A11BC7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A11BC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09437C93" w14:textId="0C08069C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225 - 2011</w:t>
            </w:r>
          </w:p>
        </w:tc>
      </w:tr>
      <w:tr w:rsidR="005F0BC8" w:rsidRPr="00B20F86" w14:paraId="51FF30A3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1DA2CB4" w14:textId="2AF244EC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11.1*</w:t>
            </w:r>
          </w:p>
        </w:tc>
        <w:tc>
          <w:tcPr>
            <w:tcW w:w="1840" w:type="dxa"/>
            <w:shd w:val="clear" w:color="auto" w:fill="auto"/>
          </w:tcPr>
          <w:p w14:paraId="59F1EE2D" w14:textId="2B4AD8B1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714" w:type="dxa"/>
            <w:shd w:val="clear" w:color="auto" w:fill="auto"/>
          </w:tcPr>
          <w:p w14:paraId="7167D8A9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19.20/</w:t>
            </w:r>
          </w:p>
          <w:p w14:paraId="37EFCDD8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314B1DC6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9C1FE36" w14:textId="05B8BA74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Пробивное напряжения</w:t>
            </w:r>
          </w:p>
        </w:tc>
        <w:tc>
          <w:tcPr>
            <w:tcW w:w="2416" w:type="dxa"/>
            <w:shd w:val="clear" w:color="auto" w:fill="auto"/>
          </w:tcPr>
          <w:p w14:paraId="124229D3" w14:textId="1AD5A599" w:rsidR="005F0BC8" w:rsidRPr="00A11BC7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прилож. Б.8.17,Б.26</w:t>
            </w:r>
          </w:p>
        </w:tc>
        <w:tc>
          <w:tcPr>
            <w:tcW w:w="2153" w:type="dxa"/>
            <w:shd w:val="clear" w:color="auto" w:fill="auto"/>
          </w:tcPr>
          <w:p w14:paraId="113E8D91" w14:textId="77777777" w:rsidR="005F0BC8" w:rsidRPr="00C75A52" w:rsidRDefault="005F0BC8" w:rsidP="005F0BC8">
            <w:pPr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 xml:space="preserve">МВИ. ВТ. </w:t>
            </w:r>
            <w:proofErr w:type="gramStart"/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225 – 2011</w:t>
            </w:r>
            <w:proofErr w:type="gramEnd"/>
          </w:p>
          <w:p w14:paraId="0F4B2CB7" w14:textId="27C9A2E2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ГОСТ6581-75 п.4</w:t>
            </w:r>
          </w:p>
        </w:tc>
      </w:tr>
      <w:tr w:rsidR="005F0BC8" w:rsidRPr="00B20F86" w14:paraId="161EA6E8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50ABFCA1" w14:textId="7D7A7C35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12.1*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71078187" w14:textId="5EFC01BA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 xml:space="preserve">Указатели напряжения для проверки совпадения фаз                                                                                </w:t>
            </w:r>
          </w:p>
        </w:tc>
        <w:tc>
          <w:tcPr>
            <w:tcW w:w="714" w:type="dxa"/>
            <w:shd w:val="clear" w:color="auto" w:fill="auto"/>
          </w:tcPr>
          <w:p w14:paraId="04DB1BCF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64C68281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48011E7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DFA8FF9" w14:textId="2E897272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Испытание  изоляции  повышенным напряжением </w:t>
            </w:r>
          </w:p>
        </w:tc>
        <w:tc>
          <w:tcPr>
            <w:tcW w:w="2416" w:type="dxa"/>
            <w:shd w:val="clear" w:color="auto" w:fill="auto"/>
          </w:tcPr>
          <w:p w14:paraId="69F8423F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40722E01" w14:textId="74126BFC" w:rsidR="005F0BC8" w:rsidRPr="00A11BC7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п.10.6.2, таблица Ж1</w:t>
            </w:r>
          </w:p>
        </w:tc>
        <w:tc>
          <w:tcPr>
            <w:tcW w:w="2153" w:type="dxa"/>
            <w:shd w:val="clear" w:color="auto" w:fill="auto"/>
          </w:tcPr>
          <w:p w14:paraId="775BC197" w14:textId="01C5A17B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643B9E73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177D4AA8" w14:textId="15D093C6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12.2*</w:t>
            </w:r>
          </w:p>
        </w:tc>
        <w:tc>
          <w:tcPr>
            <w:tcW w:w="1840" w:type="dxa"/>
            <w:vMerge/>
            <w:shd w:val="clear" w:color="auto" w:fill="auto"/>
          </w:tcPr>
          <w:p w14:paraId="3CA5DC0F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DC1CD39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0EEB00B1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41F7FACC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15D4BA9" w14:textId="688638E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Определение напряжения индикации </w:t>
            </w:r>
          </w:p>
        </w:tc>
        <w:tc>
          <w:tcPr>
            <w:tcW w:w="2416" w:type="dxa"/>
            <w:shd w:val="clear" w:color="auto" w:fill="auto"/>
          </w:tcPr>
          <w:p w14:paraId="0040DA85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532C6D48" w14:textId="530BDE6E" w:rsidR="005F0BC8" w:rsidRPr="00A11BC7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п.10.6.2, таблица Ж1</w:t>
            </w:r>
          </w:p>
        </w:tc>
        <w:tc>
          <w:tcPr>
            <w:tcW w:w="2153" w:type="dxa"/>
            <w:shd w:val="clear" w:color="auto" w:fill="auto"/>
          </w:tcPr>
          <w:p w14:paraId="6A6949A8" w14:textId="0961120F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2CF5DD92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48B7F7AD" w14:textId="7C94FC9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13.1*</w:t>
            </w:r>
          </w:p>
        </w:tc>
        <w:tc>
          <w:tcPr>
            <w:tcW w:w="1840" w:type="dxa"/>
            <w:shd w:val="clear" w:color="auto" w:fill="auto"/>
          </w:tcPr>
          <w:p w14:paraId="54A57C4A" w14:textId="7AAC3AB9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Устройства для прокола кабеля</w:t>
            </w:r>
          </w:p>
        </w:tc>
        <w:tc>
          <w:tcPr>
            <w:tcW w:w="714" w:type="dxa"/>
            <w:shd w:val="clear" w:color="auto" w:fill="auto"/>
          </w:tcPr>
          <w:p w14:paraId="3C55B8D4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25.73/</w:t>
            </w:r>
          </w:p>
          <w:p w14:paraId="3FA06CF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6B9E17EB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0881124E" w14:textId="77777777" w:rsidR="005F0BC8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Испытание  изоляции повышенным напряжением </w:t>
            </w:r>
          </w:p>
          <w:p w14:paraId="2B0887EF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5AA7F441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0153B584" w14:textId="78524B1C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п.12.2.2, таблица Ж1</w:t>
            </w:r>
          </w:p>
        </w:tc>
        <w:tc>
          <w:tcPr>
            <w:tcW w:w="2153" w:type="dxa"/>
            <w:shd w:val="clear" w:color="auto" w:fill="auto"/>
          </w:tcPr>
          <w:p w14:paraId="03674CB1" w14:textId="081867C9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0AB624EC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691892CE" w14:textId="2B52522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14.1*</w:t>
            </w:r>
          </w:p>
        </w:tc>
        <w:tc>
          <w:tcPr>
            <w:tcW w:w="1840" w:type="dxa"/>
            <w:shd w:val="clear" w:color="auto" w:fill="auto"/>
          </w:tcPr>
          <w:p w14:paraId="6EC4CD3D" w14:textId="10275F1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  <w:lang w:val="ru-RU"/>
              </w:rPr>
              <w:t>Ручной инструмент для работ под напряжением</w:t>
            </w:r>
          </w:p>
        </w:tc>
        <w:tc>
          <w:tcPr>
            <w:tcW w:w="714" w:type="dxa"/>
            <w:shd w:val="clear" w:color="auto" w:fill="auto"/>
          </w:tcPr>
          <w:p w14:paraId="5178C269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26.51/</w:t>
            </w:r>
          </w:p>
          <w:p w14:paraId="20C71F0C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29.113</w:t>
            </w:r>
          </w:p>
          <w:p w14:paraId="0F02864A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EE6725D" w14:textId="11FECE3A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416" w:type="dxa"/>
            <w:shd w:val="clear" w:color="auto" w:fill="auto"/>
          </w:tcPr>
          <w:p w14:paraId="773A49C1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290-2023</w:t>
            </w:r>
          </w:p>
          <w:p w14:paraId="19BE3D71" w14:textId="122C6448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 10.12.2, таблица Ж1</w:t>
            </w:r>
          </w:p>
        </w:tc>
        <w:tc>
          <w:tcPr>
            <w:tcW w:w="2153" w:type="dxa"/>
            <w:shd w:val="clear" w:color="auto" w:fill="auto"/>
          </w:tcPr>
          <w:p w14:paraId="3247E202" w14:textId="4C0FD8AD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225 - 2011</w:t>
            </w:r>
          </w:p>
        </w:tc>
      </w:tr>
      <w:tr w:rsidR="005F0BC8" w:rsidRPr="00B20F86" w14:paraId="6DFC92E1" w14:textId="77777777" w:rsidTr="007C5C34">
        <w:trPr>
          <w:trHeight w:val="277"/>
        </w:trPr>
        <w:tc>
          <w:tcPr>
            <w:tcW w:w="835" w:type="dxa"/>
            <w:shd w:val="clear" w:color="auto" w:fill="auto"/>
          </w:tcPr>
          <w:p w14:paraId="30BA3428" w14:textId="750C4230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0" w:type="dxa"/>
            <w:shd w:val="clear" w:color="auto" w:fill="auto"/>
          </w:tcPr>
          <w:p w14:paraId="726FBEFD" w14:textId="72542591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43FEF5A8" w14:textId="21322EE1" w:rsidR="005F0BC8" w:rsidRPr="00C75A52" w:rsidRDefault="005F0BC8" w:rsidP="005F0BC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272310B7" w14:textId="1D3D2351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744F86D" w14:textId="4D808908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BFB2D0F" w14:textId="5715D0FF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F0BC8" w:rsidRPr="00B20F86" w14:paraId="7F99CF83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443E9DC0" w14:textId="16F8395F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15.1*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4BBDA0CB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Сборные и соединительные шины  </w:t>
            </w:r>
          </w:p>
          <w:p w14:paraId="3136AA50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4CE56D3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1930978E" w14:textId="3AE5B6A4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832E9EA" w14:textId="199C913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Измерение сопротивления изоляции подвесных и опорных фарфоровых изоляторов</w:t>
            </w:r>
          </w:p>
        </w:tc>
        <w:tc>
          <w:tcPr>
            <w:tcW w:w="2416" w:type="dxa"/>
            <w:shd w:val="clear" w:color="auto" w:fill="auto"/>
          </w:tcPr>
          <w:p w14:paraId="267AAF96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Б.18.1</w:t>
            </w:r>
          </w:p>
          <w:p w14:paraId="4BAEDC77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5444B336" w14:textId="0E4CAC4E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п.4.4.17.1</w:t>
            </w:r>
          </w:p>
        </w:tc>
        <w:tc>
          <w:tcPr>
            <w:tcW w:w="2153" w:type="dxa"/>
            <w:shd w:val="clear" w:color="auto" w:fill="auto"/>
          </w:tcPr>
          <w:p w14:paraId="6A9C0C89" w14:textId="2E7AF578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113 - 2012</w:t>
            </w:r>
          </w:p>
        </w:tc>
      </w:tr>
      <w:tr w:rsidR="005F0BC8" w:rsidRPr="00B20F86" w14:paraId="1724BB88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42F14CC4" w14:textId="3E27BADC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15.2*</w:t>
            </w:r>
          </w:p>
        </w:tc>
        <w:tc>
          <w:tcPr>
            <w:tcW w:w="1840" w:type="dxa"/>
            <w:vMerge/>
            <w:shd w:val="clear" w:color="auto" w:fill="auto"/>
          </w:tcPr>
          <w:p w14:paraId="3E1AD32B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15386197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2F04A543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  <w:p w14:paraId="2623FBE7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D839A3E" w14:textId="6044D926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2416" w:type="dxa"/>
            <w:shd w:val="clear" w:color="auto" w:fill="auto"/>
          </w:tcPr>
          <w:p w14:paraId="4C4B7087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 Б.18.2</w:t>
            </w:r>
          </w:p>
          <w:p w14:paraId="0528D033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4CC127BF" w14:textId="09C7F04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п.4.4.17.2</w:t>
            </w:r>
          </w:p>
        </w:tc>
        <w:tc>
          <w:tcPr>
            <w:tcW w:w="2153" w:type="dxa"/>
            <w:shd w:val="clear" w:color="auto" w:fill="auto"/>
          </w:tcPr>
          <w:p w14:paraId="291EA175" w14:textId="565871CF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228 - 2011</w:t>
            </w:r>
          </w:p>
        </w:tc>
      </w:tr>
      <w:tr w:rsidR="005F0BC8" w:rsidRPr="00B20F86" w14:paraId="0CE29C46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DCF8289" w14:textId="5560A915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16.1*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1CCFB490" w14:textId="78437699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14" w:type="dxa"/>
            <w:shd w:val="clear" w:color="auto" w:fill="auto"/>
          </w:tcPr>
          <w:p w14:paraId="4F29C1F8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674EB647" w14:textId="100320A3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1B3A3F3" w14:textId="6307C303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416" w:type="dxa"/>
            <w:shd w:val="clear" w:color="auto" w:fill="auto"/>
          </w:tcPr>
          <w:p w14:paraId="3BD133F7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Б.24.1</w:t>
            </w:r>
          </w:p>
          <w:p w14:paraId="63C35775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73A5792A" w14:textId="57FEFD5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п.4.4.23.1</w:t>
            </w:r>
          </w:p>
        </w:tc>
        <w:tc>
          <w:tcPr>
            <w:tcW w:w="2153" w:type="dxa"/>
            <w:shd w:val="clear" w:color="auto" w:fill="auto"/>
          </w:tcPr>
          <w:p w14:paraId="2E2642EF" w14:textId="6C49EAA3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113 - 2012</w:t>
            </w:r>
          </w:p>
        </w:tc>
      </w:tr>
      <w:tr w:rsidR="005F0BC8" w:rsidRPr="00B20F86" w14:paraId="6A14DD5F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7E7ADA08" w14:textId="6ABB6EF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16.2*</w:t>
            </w:r>
          </w:p>
        </w:tc>
        <w:tc>
          <w:tcPr>
            <w:tcW w:w="1840" w:type="dxa"/>
            <w:vMerge/>
            <w:shd w:val="clear" w:color="auto" w:fill="auto"/>
          </w:tcPr>
          <w:p w14:paraId="4A0B608A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39CEE65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26726B6A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  <w:p w14:paraId="0E8F895E" w14:textId="77777777" w:rsidR="005F0BC8" w:rsidRPr="00C75A52" w:rsidRDefault="005F0BC8" w:rsidP="005F0BC8">
            <w:pPr>
              <w:pStyle w:val="42"/>
              <w:ind w:left="-113" w:right="-113"/>
              <w:rPr>
                <w:rFonts w:ascii="Times New Roman" w:hAnsi="Times New Roman"/>
                <w:lang w:val="ru-RU"/>
              </w:rPr>
            </w:pPr>
          </w:p>
          <w:p w14:paraId="31835CE2" w14:textId="7777777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78F2046" w14:textId="3395960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416" w:type="dxa"/>
            <w:shd w:val="clear" w:color="auto" w:fill="auto"/>
          </w:tcPr>
          <w:p w14:paraId="0CA9F4FF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 Б.24.3, таблица Б.8.3.</w:t>
            </w:r>
          </w:p>
          <w:p w14:paraId="6F289BA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ТКП339-2022</w:t>
            </w:r>
          </w:p>
          <w:p w14:paraId="68D5CC8F" w14:textId="03E908CE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п.4.4.23.3 </w:t>
            </w:r>
          </w:p>
        </w:tc>
        <w:tc>
          <w:tcPr>
            <w:tcW w:w="2153" w:type="dxa"/>
            <w:shd w:val="clear" w:color="auto" w:fill="auto"/>
          </w:tcPr>
          <w:p w14:paraId="6D156D74" w14:textId="1E0368E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C75A52">
              <w:rPr>
                <w:rStyle w:val="28"/>
                <w:rFonts w:ascii="Times New Roman" w:hAnsi="Times New Roman"/>
                <w:sz w:val="22"/>
                <w:szCs w:val="22"/>
              </w:rPr>
              <w:t>МВИ. ВТ. 228 - 2011</w:t>
            </w:r>
          </w:p>
        </w:tc>
      </w:tr>
      <w:tr w:rsidR="005F0BC8" w:rsidRPr="00B20F86" w14:paraId="5CCCCF78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2D139BFE" w14:textId="03DD3EBE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17.1**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59BCAF0D" w14:textId="77777777" w:rsidR="005F0BC8" w:rsidRPr="00C75A52" w:rsidRDefault="005F0BC8" w:rsidP="005F0BC8">
            <w:pPr>
              <w:pStyle w:val="42"/>
              <w:rPr>
                <w:rFonts w:ascii="Times New Roman" w:hAnsi="Times New Roman"/>
                <w:lang w:val="ru-RU"/>
              </w:rPr>
            </w:pPr>
            <w:r w:rsidRPr="00C75A52">
              <w:rPr>
                <w:rFonts w:ascii="Times New Roman" w:hAnsi="Times New Roman"/>
                <w:lang w:val="ru-RU"/>
              </w:rPr>
              <w:t>Устройство защитного отключения</w:t>
            </w:r>
          </w:p>
          <w:p w14:paraId="3694701F" w14:textId="67AF7E7D" w:rsidR="005F0BC8" w:rsidRPr="00C75A52" w:rsidRDefault="005F0BC8" w:rsidP="005F0BC8">
            <w:pPr>
              <w:pStyle w:val="42"/>
              <w:rPr>
                <w:rFonts w:ascii="Times New Roman" w:hAnsi="Times New Roman"/>
                <w:lang w:val="ru-RU"/>
              </w:rPr>
            </w:pPr>
            <w:r w:rsidRPr="00C75A52">
              <w:rPr>
                <w:rFonts w:ascii="Times New Roman" w:hAnsi="Times New Roman"/>
                <w:lang w:val="ru-RU"/>
              </w:rPr>
              <w:t>(УЗО-Д)</w:t>
            </w:r>
          </w:p>
          <w:p w14:paraId="64543703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79E2C66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0DCF62D5" w14:textId="0A1A4EC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80F38B4" w14:textId="2E4CD66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Сопротивление изоляции защищаемой линии.</w:t>
            </w:r>
          </w:p>
        </w:tc>
        <w:tc>
          <w:tcPr>
            <w:tcW w:w="2416" w:type="dxa"/>
            <w:shd w:val="clear" w:color="auto" w:fill="auto"/>
          </w:tcPr>
          <w:p w14:paraId="54C8EF8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</w:t>
            </w:r>
          </w:p>
          <w:p w14:paraId="3B9AC36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Б.27.1,</w:t>
            </w:r>
          </w:p>
          <w:p w14:paraId="3B47DFD9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339-2022</w:t>
            </w:r>
          </w:p>
          <w:p w14:paraId="2AFF3B7E" w14:textId="4F636AF6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п.4.4.26.1,</w:t>
            </w:r>
          </w:p>
        </w:tc>
        <w:tc>
          <w:tcPr>
            <w:tcW w:w="2153" w:type="dxa"/>
            <w:shd w:val="clear" w:color="auto" w:fill="auto"/>
          </w:tcPr>
          <w:p w14:paraId="340B451F" w14:textId="65880431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</w:t>
            </w:r>
            <w:r w:rsidRPr="005F0BC8">
              <w:rPr>
                <w:sz w:val="22"/>
                <w:szCs w:val="22"/>
              </w:rPr>
              <w:t xml:space="preserve"> </w:t>
            </w:r>
            <w:r w:rsidRPr="00C75A52">
              <w:rPr>
                <w:sz w:val="22"/>
                <w:szCs w:val="22"/>
              </w:rPr>
              <w:t xml:space="preserve">ВТ. 558 </w:t>
            </w:r>
            <w:r w:rsidRPr="005F0BC8">
              <w:rPr>
                <w:sz w:val="22"/>
                <w:szCs w:val="22"/>
              </w:rPr>
              <w:t xml:space="preserve">- </w:t>
            </w:r>
            <w:r w:rsidRPr="00C75A52">
              <w:rPr>
                <w:sz w:val="22"/>
                <w:szCs w:val="22"/>
              </w:rPr>
              <w:t>2018</w:t>
            </w:r>
          </w:p>
          <w:p w14:paraId="1C9A0C0B" w14:textId="597E8382" w:rsidR="005F0BC8" w:rsidRPr="005F0BC8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napToGrid w:val="0"/>
              </w:rPr>
            </w:pPr>
            <w:r w:rsidRPr="00C75A52">
              <w:rPr>
                <w:sz w:val="22"/>
                <w:szCs w:val="22"/>
              </w:rPr>
              <w:t>МВИ.</w:t>
            </w:r>
            <w:r w:rsidRPr="005F0BC8">
              <w:rPr>
                <w:sz w:val="22"/>
                <w:szCs w:val="22"/>
              </w:rPr>
              <w:t xml:space="preserve"> </w:t>
            </w:r>
            <w:r w:rsidRPr="00C75A52">
              <w:rPr>
                <w:sz w:val="22"/>
                <w:szCs w:val="22"/>
              </w:rPr>
              <w:t>ВТ. 113 - 2012</w:t>
            </w:r>
          </w:p>
        </w:tc>
      </w:tr>
      <w:tr w:rsidR="005F0BC8" w:rsidRPr="00B20F86" w14:paraId="649967C4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5109CB48" w14:textId="31275D1B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17.2**</w:t>
            </w:r>
          </w:p>
        </w:tc>
        <w:tc>
          <w:tcPr>
            <w:tcW w:w="1840" w:type="dxa"/>
            <w:vMerge/>
            <w:shd w:val="clear" w:color="auto" w:fill="auto"/>
          </w:tcPr>
          <w:p w14:paraId="7FC86F94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E2B91E0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476D8C95" w14:textId="788819A2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0B707DF" w14:textId="184C6533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416" w:type="dxa"/>
            <w:shd w:val="clear" w:color="auto" w:fill="auto"/>
          </w:tcPr>
          <w:p w14:paraId="45D3070E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</w:t>
            </w:r>
          </w:p>
          <w:p w14:paraId="4BC28066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В.4.65,</w:t>
            </w:r>
          </w:p>
          <w:p w14:paraId="7FC49A80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339-2022</w:t>
            </w:r>
          </w:p>
          <w:p w14:paraId="34680B59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п.4.4.26.7г,</w:t>
            </w:r>
          </w:p>
          <w:p w14:paraId="16883013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СТБГОСТ Р50807-2003</w:t>
            </w:r>
          </w:p>
          <w:p w14:paraId="01A8FB1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п.п.5.3,5.4</w:t>
            </w:r>
          </w:p>
          <w:p w14:paraId="4AB6091C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СН4.04.01-2019</w:t>
            </w:r>
          </w:p>
          <w:p w14:paraId="448849E5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п.16.3</w:t>
            </w:r>
          </w:p>
          <w:p w14:paraId="3B87A983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ГОСТ30339-95 п.4.2.9 </w:t>
            </w:r>
          </w:p>
          <w:p w14:paraId="5E7EDFD4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ГОСТ Р 51327.1-2010</w:t>
            </w:r>
          </w:p>
          <w:p w14:paraId="18B5C464" w14:textId="445DAEAB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п.5.3.3. </w:t>
            </w:r>
          </w:p>
        </w:tc>
        <w:tc>
          <w:tcPr>
            <w:tcW w:w="2153" w:type="dxa"/>
            <w:shd w:val="clear" w:color="auto" w:fill="auto"/>
          </w:tcPr>
          <w:p w14:paraId="5902AA1D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558 – 2018</w:t>
            </w:r>
          </w:p>
          <w:p w14:paraId="103BE3A8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</w:tr>
      <w:tr w:rsidR="005F0BC8" w:rsidRPr="00B20F86" w14:paraId="0926B9FB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5AA3EF04" w14:textId="56450C20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17.3**</w:t>
            </w:r>
          </w:p>
        </w:tc>
        <w:tc>
          <w:tcPr>
            <w:tcW w:w="1840" w:type="dxa"/>
            <w:vMerge/>
            <w:shd w:val="clear" w:color="auto" w:fill="auto"/>
          </w:tcPr>
          <w:p w14:paraId="5E155EB8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1EF0F8D" w14:textId="77777777" w:rsidR="005F0BC8" w:rsidRPr="00C75A52" w:rsidRDefault="005F0BC8" w:rsidP="005F0BC8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74DF92C1" w14:textId="3B346B97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00DF51E" w14:textId="651051C0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2416" w:type="dxa"/>
            <w:shd w:val="clear" w:color="auto" w:fill="auto"/>
          </w:tcPr>
          <w:p w14:paraId="3E1D210B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</w:t>
            </w:r>
          </w:p>
          <w:p w14:paraId="7E898B38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В.4.65,</w:t>
            </w:r>
          </w:p>
          <w:p w14:paraId="7DAED694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339-2022</w:t>
            </w:r>
          </w:p>
          <w:p w14:paraId="376AFA0E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п.4.4.26.7д,</w:t>
            </w:r>
          </w:p>
          <w:p w14:paraId="1E07C288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СТБГОСТ Р50807-2003 п.5.14</w:t>
            </w:r>
          </w:p>
          <w:p w14:paraId="2ABE8DE9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 xml:space="preserve">ГОСТ </w:t>
            </w:r>
            <w:r w:rsidRPr="00C75A52">
              <w:rPr>
                <w:sz w:val="22"/>
                <w:szCs w:val="22"/>
                <w:lang w:val="en-US"/>
              </w:rPr>
              <w:t>IEC</w:t>
            </w:r>
            <w:r w:rsidRPr="00C75A52">
              <w:rPr>
                <w:sz w:val="22"/>
                <w:szCs w:val="22"/>
              </w:rPr>
              <w:t>61008-1-2012 п.5.3.12</w:t>
            </w:r>
          </w:p>
          <w:p w14:paraId="6B56E774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ГОСТ Р 51327.1-2010</w:t>
            </w:r>
          </w:p>
          <w:p w14:paraId="7281553D" w14:textId="7FFA35BD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п.5.3.8</w:t>
            </w:r>
          </w:p>
        </w:tc>
        <w:tc>
          <w:tcPr>
            <w:tcW w:w="2153" w:type="dxa"/>
            <w:shd w:val="clear" w:color="auto" w:fill="auto"/>
          </w:tcPr>
          <w:p w14:paraId="3CEC8361" w14:textId="77777777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558 – 2018</w:t>
            </w:r>
          </w:p>
          <w:p w14:paraId="66B00117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AC902C6" w14:textId="77777777" w:rsidR="005F0BC8" w:rsidRDefault="005F0BC8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0"/>
        <w:gridCol w:w="714"/>
        <w:gridCol w:w="1834"/>
        <w:gridCol w:w="2416"/>
        <w:gridCol w:w="2153"/>
      </w:tblGrid>
      <w:tr w:rsidR="005F0BC8" w:rsidRPr="00B20F86" w14:paraId="59E0F9A9" w14:textId="77777777" w:rsidTr="0094683E">
        <w:trPr>
          <w:trHeight w:val="277"/>
        </w:trPr>
        <w:tc>
          <w:tcPr>
            <w:tcW w:w="835" w:type="dxa"/>
            <w:shd w:val="clear" w:color="auto" w:fill="auto"/>
          </w:tcPr>
          <w:p w14:paraId="4774C6D1" w14:textId="72BD40A8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0" w:type="dxa"/>
            <w:shd w:val="clear" w:color="auto" w:fill="auto"/>
          </w:tcPr>
          <w:p w14:paraId="65FC1B43" w14:textId="61667433" w:rsidR="005F0BC8" w:rsidRPr="00C75A52" w:rsidRDefault="005F0BC8" w:rsidP="005F0BC8">
            <w:pPr>
              <w:pStyle w:val="newncpi0"/>
              <w:spacing w:line="0" w:lineRule="atLeast"/>
              <w:ind w:right="-108"/>
              <w:jc w:val="center"/>
              <w:rPr>
                <w:rStyle w:val="28"/>
                <w:rFonts w:ascii="Times New Roman" w:hAnsi="Times New Roman"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13AEC34B" w14:textId="3284BC71" w:rsidR="005F0BC8" w:rsidRPr="00C75A52" w:rsidRDefault="005F0BC8" w:rsidP="005F0BC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3286C194" w14:textId="293E14D1" w:rsidR="005F0BC8" w:rsidRPr="00C75A52" w:rsidRDefault="005F0BC8" w:rsidP="005F0BC8">
            <w:pPr>
              <w:pStyle w:val="newncpi0"/>
              <w:ind w:right="-111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6BD207B" w14:textId="4DB160A1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0940718" w14:textId="28D4DE00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F0BC8" w:rsidRPr="00B20F86" w14:paraId="01E40108" w14:textId="77777777" w:rsidTr="00964051">
        <w:trPr>
          <w:trHeight w:val="277"/>
        </w:trPr>
        <w:tc>
          <w:tcPr>
            <w:tcW w:w="835" w:type="dxa"/>
            <w:shd w:val="clear" w:color="auto" w:fill="auto"/>
          </w:tcPr>
          <w:p w14:paraId="54A721E1" w14:textId="22C14035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sz w:val="22"/>
                <w:szCs w:val="22"/>
                <w:lang w:val="ru-RU"/>
              </w:rPr>
            </w:pPr>
            <w:r w:rsidRPr="00C75A52">
              <w:rPr>
                <w:sz w:val="22"/>
                <w:szCs w:val="22"/>
                <w:lang w:val="ru-RU"/>
              </w:rPr>
              <w:t>17.4**</w:t>
            </w:r>
          </w:p>
        </w:tc>
        <w:tc>
          <w:tcPr>
            <w:tcW w:w="1840" w:type="dxa"/>
            <w:shd w:val="clear" w:color="auto" w:fill="auto"/>
          </w:tcPr>
          <w:p w14:paraId="2ACB90FA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321AE52" w14:textId="77777777" w:rsidR="005F0BC8" w:rsidRPr="00C75A52" w:rsidRDefault="005F0BC8" w:rsidP="007E5867">
            <w:pPr>
              <w:ind w:left="-113" w:right="-113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27.90/</w:t>
            </w:r>
          </w:p>
          <w:p w14:paraId="5E85914C" w14:textId="2E294433" w:rsidR="005F0BC8" w:rsidRPr="00C75A52" w:rsidRDefault="005F0BC8" w:rsidP="005F0BC8">
            <w:pPr>
              <w:ind w:left="-113" w:right="-170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523FF94" w14:textId="002A2C27" w:rsidR="005F0BC8" w:rsidRPr="00C75A52" w:rsidRDefault="005F0BC8" w:rsidP="005F0BC8">
            <w:pPr>
              <w:pStyle w:val="newncpi0"/>
              <w:ind w:right="-111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416" w:type="dxa"/>
            <w:shd w:val="clear" w:color="auto" w:fill="auto"/>
          </w:tcPr>
          <w:p w14:paraId="6CEC7C8D" w14:textId="77777777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ТКП 181-2023В.4.65,</w:t>
            </w:r>
          </w:p>
          <w:p w14:paraId="477329C1" w14:textId="77777777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СН4.04.01-2019</w:t>
            </w:r>
          </w:p>
          <w:p w14:paraId="1110AAFC" w14:textId="2815B4FF" w:rsidR="005F0BC8" w:rsidRPr="00C75A52" w:rsidRDefault="005F0BC8" w:rsidP="005F0BC8">
            <w:pPr>
              <w:pStyle w:val="newncpi0"/>
              <w:jc w:val="left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п.16.3</w:t>
            </w:r>
          </w:p>
        </w:tc>
        <w:tc>
          <w:tcPr>
            <w:tcW w:w="2153" w:type="dxa"/>
            <w:shd w:val="clear" w:color="auto" w:fill="auto"/>
          </w:tcPr>
          <w:p w14:paraId="63CD52FB" w14:textId="77777777" w:rsidR="005F0BC8" w:rsidRPr="00C75A52" w:rsidRDefault="005F0BC8" w:rsidP="005F0BC8">
            <w:pPr>
              <w:pStyle w:val="newncpi0"/>
              <w:jc w:val="center"/>
              <w:rPr>
                <w:sz w:val="22"/>
                <w:szCs w:val="22"/>
              </w:rPr>
            </w:pPr>
            <w:r w:rsidRPr="00C75A52">
              <w:rPr>
                <w:sz w:val="22"/>
                <w:szCs w:val="22"/>
              </w:rPr>
              <w:t>МВИ. ВТ. 558 – 2018</w:t>
            </w:r>
          </w:p>
          <w:p w14:paraId="477C2D55" w14:textId="77777777" w:rsidR="005F0BC8" w:rsidRPr="00C75A52" w:rsidRDefault="005F0BC8" w:rsidP="005F0BC8">
            <w:pPr>
              <w:pStyle w:val="newncpi0"/>
              <w:spacing w:line="0" w:lineRule="atLeast"/>
              <w:ind w:right="-108"/>
              <w:jc w:val="left"/>
              <w:rPr>
                <w:rStyle w:val="28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ADC7C9A" w14:textId="2E4A4179" w:rsidR="009E74C3" w:rsidRDefault="006B61B1" w:rsidP="005F0BC8">
      <w:pPr>
        <w:rPr>
          <w:rStyle w:val="FontStyle37"/>
          <w:sz w:val="24"/>
          <w:szCs w:val="24"/>
        </w:rPr>
      </w:pPr>
      <w:r>
        <w:t xml:space="preserve">       </w:t>
      </w: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FE24069" w14:textId="77777777" w:rsidR="001D4AB0" w:rsidRDefault="001D4AB0" w:rsidP="00A0063E">
      <w:pPr>
        <w:rPr>
          <w:color w:val="000000"/>
          <w:sz w:val="28"/>
          <w:szCs w:val="28"/>
        </w:rPr>
      </w:pPr>
    </w:p>
    <w:p w14:paraId="24B0D50F" w14:textId="77777777" w:rsidR="001D4AB0" w:rsidRDefault="001D4AB0" w:rsidP="00A0063E">
      <w:pPr>
        <w:rPr>
          <w:color w:val="000000"/>
          <w:sz w:val="28"/>
          <w:szCs w:val="28"/>
        </w:rPr>
      </w:pPr>
    </w:p>
    <w:p w14:paraId="49C2BC61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4EC1AF27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776943CE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1C5B3178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0E3BEE1" w14:textId="71859757" w:rsidR="00A0063E" w:rsidRPr="001D02D0" w:rsidRDefault="006800CF" w:rsidP="006800CF">
      <w:pPr>
        <w:rPr>
          <w:color w:val="000000"/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proofErr w:type="gramStart"/>
      <w:r w:rsidRPr="00F07F14">
        <w:rPr>
          <w:sz w:val="28"/>
          <w:szCs w:val="28"/>
        </w:rPr>
        <w:t>Т.А.</w:t>
      </w:r>
      <w:proofErr w:type="gramEnd"/>
      <w:r w:rsidRPr="00F07F14">
        <w:rPr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8E7C" w14:textId="77777777" w:rsidR="00793FB6" w:rsidRDefault="00793FB6" w:rsidP="0011070C">
      <w:r>
        <w:separator/>
      </w:r>
    </w:p>
  </w:endnote>
  <w:endnote w:type="continuationSeparator" w:id="0">
    <w:p w14:paraId="357DF81F" w14:textId="77777777" w:rsidR="00793FB6" w:rsidRDefault="00793F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09BF6CA" w:rsidR="002667A7" w:rsidRPr="00B453D4" w:rsidRDefault="007A5955" w:rsidP="001D4AB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01.08</w:t>
              </w:r>
              <w:r w:rsidR="007E5867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0B9B2FD" w:rsidR="005D5C7B" w:rsidRPr="007624CE" w:rsidRDefault="007A5955" w:rsidP="001D4AB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01.08</w:t>
              </w:r>
              <w:r w:rsidR="006800CF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192F" w14:textId="77777777" w:rsidR="00793FB6" w:rsidRDefault="00793FB6" w:rsidP="0011070C">
      <w:r>
        <w:separator/>
      </w:r>
    </w:p>
  </w:footnote>
  <w:footnote w:type="continuationSeparator" w:id="0">
    <w:p w14:paraId="43F903D2" w14:textId="77777777" w:rsidR="00793FB6" w:rsidRDefault="00793F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46FAF0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80181">
            <w:rPr>
              <w:bCs/>
              <w:sz w:val="24"/>
              <w:szCs w:val="24"/>
            </w:rPr>
            <w:t>2.</w:t>
          </w:r>
          <w:r w:rsidR="005F0BC8">
            <w:rPr>
              <w:bCs/>
              <w:sz w:val="24"/>
              <w:szCs w:val="24"/>
            </w:rPr>
            <w:t>4224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B794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4AB0"/>
    <w:rsid w:val="001E7DC1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4FED"/>
    <w:rsid w:val="003324CA"/>
    <w:rsid w:val="00350D5F"/>
    <w:rsid w:val="003717D2"/>
    <w:rsid w:val="00374A27"/>
    <w:rsid w:val="0039097F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60EC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1530"/>
    <w:rsid w:val="005804F1"/>
    <w:rsid w:val="00592241"/>
    <w:rsid w:val="005D5C7B"/>
    <w:rsid w:val="005E250C"/>
    <w:rsid w:val="005E33F5"/>
    <w:rsid w:val="005E611E"/>
    <w:rsid w:val="005E7EB9"/>
    <w:rsid w:val="005F0BC8"/>
    <w:rsid w:val="0061436B"/>
    <w:rsid w:val="00645468"/>
    <w:rsid w:val="006762B3"/>
    <w:rsid w:val="00677CD8"/>
    <w:rsid w:val="006800CF"/>
    <w:rsid w:val="006938AF"/>
    <w:rsid w:val="006A336B"/>
    <w:rsid w:val="006B61B1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3FB6"/>
    <w:rsid w:val="00796C65"/>
    <w:rsid w:val="007A5955"/>
    <w:rsid w:val="007B3671"/>
    <w:rsid w:val="007C64B8"/>
    <w:rsid w:val="007E5867"/>
    <w:rsid w:val="007F5916"/>
    <w:rsid w:val="00805C5D"/>
    <w:rsid w:val="0084327D"/>
    <w:rsid w:val="00877224"/>
    <w:rsid w:val="00886D6D"/>
    <w:rsid w:val="008B5528"/>
    <w:rsid w:val="008E43A5"/>
    <w:rsid w:val="00916038"/>
    <w:rsid w:val="00920B99"/>
    <w:rsid w:val="00920D7B"/>
    <w:rsid w:val="00921A06"/>
    <w:rsid w:val="009503C7"/>
    <w:rsid w:val="0095347E"/>
    <w:rsid w:val="00972A61"/>
    <w:rsid w:val="00980974"/>
    <w:rsid w:val="009940B7"/>
    <w:rsid w:val="009A3A10"/>
    <w:rsid w:val="009A3E9D"/>
    <w:rsid w:val="009B0D99"/>
    <w:rsid w:val="009D5A57"/>
    <w:rsid w:val="009E74C3"/>
    <w:rsid w:val="009F7389"/>
    <w:rsid w:val="00A0063E"/>
    <w:rsid w:val="00A16715"/>
    <w:rsid w:val="00A47C62"/>
    <w:rsid w:val="00A510D8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5A29"/>
    <w:rsid w:val="00BA682A"/>
    <w:rsid w:val="00BA7746"/>
    <w:rsid w:val="00BB0188"/>
    <w:rsid w:val="00BB272F"/>
    <w:rsid w:val="00BC40FF"/>
    <w:rsid w:val="00BC6B2B"/>
    <w:rsid w:val="00BE0404"/>
    <w:rsid w:val="00C13D62"/>
    <w:rsid w:val="00C3769E"/>
    <w:rsid w:val="00C62C68"/>
    <w:rsid w:val="00C943E3"/>
    <w:rsid w:val="00C94B1C"/>
    <w:rsid w:val="00C97BC9"/>
    <w:rsid w:val="00CA206E"/>
    <w:rsid w:val="00CA3473"/>
    <w:rsid w:val="00CA53E3"/>
    <w:rsid w:val="00CC094B"/>
    <w:rsid w:val="00CF4334"/>
    <w:rsid w:val="00CF4BE1"/>
    <w:rsid w:val="00D10C95"/>
    <w:rsid w:val="00D4645C"/>
    <w:rsid w:val="00D536D6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1748"/>
    <w:rsid w:val="00E25A94"/>
    <w:rsid w:val="00E41001"/>
    <w:rsid w:val="00E5357F"/>
    <w:rsid w:val="00E750F5"/>
    <w:rsid w:val="00E909C3"/>
    <w:rsid w:val="00E95EA8"/>
    <w:rsid w:val="00EA2A07"/>
    <w:rsid w:val="00EC615C"/>
    <w:rsid w:val="00EC76FB"/>
    <w:rsid w:val="00ED10E7"/>
    <w:rsid w:val="00EE7844"/>
    <w:rsid w:val="00EF0247"/>
    <w:rsid w:val="00EF5137"/>
    <w:rsid w:val="00F47F4D"/>
    <w:rsid w:val="00F8018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0">
    <w:name w:val="newncpi0"/>
    <w:basedOn w:val="a"/>
    <w:link w:val="newncpi00"/>
    <w:uiPriority w:val="99"/>
    <w:rsid w:val="006800CF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6800CF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14">
    <w:name w:val="Без интервала Знак1"/>
    <w:uiPriority w:val="99"/>
    <w:locked/>
    <w:rsid w:val="005F0BC8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42">
    <w:name w:val="Без интервала4"/>
    <w:uiPriority w:val="99"/>
    <w:rsid w:val="005F0BC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28">
    <w:name w:val="Знак Знак2"/>
    <w:uiPriority w:val="99"/>
    <w:rsid w:val="005F0BC8"/>
    <w:rPr>
      <w:rFonts w:ascii="Courier New" w:hAnsi="Courier New"/>
      <w:snapToGrid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24FED"/>
    <w:rsid w:val="003B21DC"/>
    <w:rsid w:val="004560EC"/>
    <w:rsid w:val="00495C3B"/>
    <w:rsid w:val="004A3A30"/>
    <w:rsid w:val="005029EC"/>
    <w:rsid w:val="00516AF1"/>
    <w:rsid w:val="00562D7C"/>
    <w:rsid w:val="00580F98"/>
    <w:rsid w:val="005C3A33"/>
    <w:rsid w:val="005C4097"/>
    <w:rsid w:val="005D02A1"/>
    <w:rsid w:val="00607457"/>
    <w:rsid w:val="00670FD9"/>
    <w:rsid w:val="00684F82"/>
    <w:rsid w:val="006A3045"/>
    <w:rsid w:val="007C64B8"/>
    <w:rsid w:val="0080735D"/>
    <w:rsid w:val="008E1277"/>
    <w:rsid w:val="00920B99"/>
    <w:rsid w:val="00A13F21"/>
    <w:rsid w:val="00A510D8"/>
    <w:rsid w:val="00A661C2"/>
    <w:rsid w:val="00A8053F"/>
    <w:rsid w:val="00B00858"/>
    <w:rsid w:val="00B11269"/>
    <w:rsid w:val="00B612C8"/>
    <w:rsid w:val="00B63D03"/>
    <w:rsid w:val="00B756DB"/>
    <w:rsid w:val="00BE0404"/>
    <w:rsid w:val="00BF3758"/>
    <w:rsid w:val="00BF5736"/>
    <w:rsid w:val="00C8094E"/>
    <w:rsid w:val="00CC03D9"/>
    <w:rsid w:val="00CC7A3D"/>
    <w:rsid w:val="00D4645C"/>
    <w:rsid w:val="00D53B49"/>
    <w:rsid w:val="00D8293E"/>
    <w:rsid w:val="00DB7154"/>
    <w:rsid w:val="00DC3769"/>
    <w:rsid w:val="00E25A94"/>
    <w:rsid w:val="00EB4B12"/>
    <w:rsid w:val="00EC618E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F573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36</cp:revision>
  <cp:lastPrinted>2025-07-29T11:21:00Z</cp:lastPrinted>
  <dcterms:created xsi:type="dcterms:W3CDTF">2022-04-07T10:57:00Z</dcterms:created>
  <dcterms:modified xsi:type="dcterms:W3CDTF">2025-07-29T11:21:00Z</dcterms:modified>
</cp:coreProperties>
</file>