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7AB" w14:textId="5670C7D2" w:rsidR="000B3701" w:rsidRPr="001C21AC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1C21AC">
        <w:rPr>
          <w:b/>
          <w:sz w:val="30"/>
          <w:szCs w:val="30"/>
        </w:rPr>
        <w:t>ОПИСАНИЕ</w:t>
      </w:r>
      <w:r w:rsidR="00894705" w:rsidRPr="001C21AC">
        <w:rPr>
          <w:b/>
          <w:sz w:val="30"/>
          <w:szCs w:val="30"/>
        </w:rPr>
        <w:t xml:space="preserve"> </w:t>
      </w:r>
      <w:r w:rsidR="00894705" w:rsidRPr="001C21AC">
        <w:rPr>
          <w:b/>
          <w:bCs/>
          <w:sz w:val="30"/>
          <w:szCs w:val="30"/>
        </w:rPr>
        <w:t>ОБЛАСТИ АККРЕДИТАЦИИ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38"/>
        <w:gridCol w:w="1085"/>
        <w:gridCol w:w="2614"/>
        <w:gridCol w:w="3177"/>
        <w:gridCol w:w="2646"/>
        <w:gridCol w:w="2701"/>
      </w:tblGrid>
      <w:tr w:rsidR="007D07ED" w:rsidRPr="00FD4CB7" w14:paraId="20B5BC27" w14:textId="06B0D6F3" w:rsidTr="00885E37">
        <w:trPr>
          <w:trHeight w:val="266"/>
        </w:trPr>
        <w:tc>
          <w:tcPr>
            <w:tcW w:w="814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6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1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99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282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732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89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38"/>
        <w:gridCol w:w="1085"/>
        <w:gridCol w:w="2614"/>
        <w:gridCol w:w="3177"/>
        <w:gridCol w:w="2646"/>
        <w:gridCol w:w="2702"/>
      </w:tblGrid>
      <w:tr w:rsidR="007D07ED" w:rsidRPr="00FD4CB7" w14:paraId="09A3545A" w14:textId="4D68C886" w:rsidTr="001129E7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2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D4D6E" w:rsidRPr="00FD4CB7" w14:paraId="2F3D6FC0" w14:textId="16BF09A3" w:rsidTr="00E22617">
        <w:trPr>
          <w:trHeight w:val="740"/>
        </w:trPr>
        <w:tc>
          <w:tcPr>
            <w:tcW w:w="794" w:type="dxa"/>
            <w:vMerge w:val="restart"/>
          </w:tcPr>
          <w:p w14:paraId="20DC132B" w14:textId="4FDEE409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1.1*</w:t>
            </w:r>
          </w:p>
        </w:tc>
        <w:tc>
          <w:tcPr>
            <w:tcW w:w="1638" w:type="dxa"/>
            <w:vMerge w:val="restart"/>
          </w:tcPr>
          <w:p w14:paraId="35D80D39" w14:textId="52D22836" w:rsidR="002D4D6E" w:rsidRPr="006C036A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Сосуды,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работающие под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давлением</w:t>
            </w:r>
          </w:p>
        </w:tc>
        <w:tc>
          <w:tcPr>
            <w:tcW w:w="1085" w:type="dxa"/>
            <w:vMerge w:val="restart"/>
          </w:tcPr>
          <w:p w14:paraId="2234157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3C800AD1" w14:textId="4328E7CD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32.115</w:t>
            </w:r>
          </w:p>
        </w:tc>
        <w:tc>
          <w:tcPr>
            <w:tcW w:w="2614" w:type="dxa"/>
          </w:tcPr>
          <w:p w14:paraId="13516E54" w14:textId="135FB6CF" w:rsidR="002D4D6E" w:rsidRPr="00195BA1" w:rsidRDefault="002D4D6E" w:rsidP="00217016">
            <w:pPr>
              <w:ind w:right="-78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Оптический контроль</w:t>
            </w:r>
            <w:r w:rsidRPr="00665724">
              <w:rPr>
                <w:spacing w:val="-6"/>
                <w:sz w:val="22"/>
                <w:szCs w:val="22"/>
              </w:rPr>
              <w:t>,</w:t>
            </w:r>
            <w:r w:rsidRPr="00195BA1">
              <w:rPr>
                <w:spacing w:val="-6"/>
                <w:sz w:val="22"/>
                <w:szCs w:val="22"/>
              </w:rPr>
              <w:t xml:space="preserve"> внешний осмотр и измерения, визуальный метод:</w:t>
            </w:r>
          </w:p>
          <w:p w14:paraId="172BB5DE" w14:textId="4B027D9E" w:rsidR="002D4D6E" w:rsidRPr="00665724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</w:tc>
        <w:tc>
          <w:tcPr>
            <w:tcW w:w="3177" w:type="dxa"/>
            <w:vMerge w:val="restart"/>
          </w:tcPr>
          <w:p w14:paraId="6B3C1B1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7BE8A236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26A3F5DE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7B1C100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7EA0AAB8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74C2598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2CB96C76" w14:textId="5F0DDD74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599141D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12517-1-2008</w:t>
            </w:r>
          </w:p>
          <w:p w14:paraId="5EF1F758" w14:textId="31F5A6B3" w:rsidR="002D4D6E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 400046213.017-2004</w:t>
            </w:r>
          </w:p>
          <w:p w14:paraId="772654F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14974CD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0B6BF0A2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46FB3B7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2F25EC93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5CF185C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38A66DA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63CA50C6" w14:textId="6CCF7172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</w:t>
            </w:r>
            <w:r>
              <w:rPr>
                <w:sz w:val="22"/>
                <w:szCs w:val="22"/>
              </w:rPr>
              <w:t>-</w:t>
            </w:r>
            <w:r w:rsidRPr="00665724">
              <w:rPr>
                <w:sz w:val="22"/>
                <w:szCs w:val="22"/>
              </w:rPr>
              <w:t>2008</w:t>
            </w:r>
          </w:p>
          <w:p w14:paraId="02ECB322" w14:textId="5309E4E8" w:rsidR="002D4D6E" w:rsidRPr="006C036A" w:rsidRDefault="002D4D6E" w:rsidP="00E2261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665724">
              <w:rPr>
                <w:sz w:val="22"/>
                <w:szCs w:val="22"/>
              </w:rPr>
              <w:t>400046213.017-2004</w:t>
            </w:r>
          </w:p>
        </w:tc>
        <w:tc>
          <w:tcPr>
            <w:tcW w:w="2646" w:type="dxa"/>
          </w:tcPr>
          <w:p w14:paraId="62CE8E4B" w14:textId="77777777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02EB2">
              <w:rPr>
                <w:spacing w:val="-6"/>
                <w:sz w:val="22"/>
                <w:szCs w:val="22"/>
              </w:rPr>
              <w:t>ГОСТ 3242-79</w:t>
            </w:r>
          </w:p>
          <w:p w14:paraId="2935BF25" w14:textId="77777777" w:rsidR="002D4D6E" w:rsidRPr="00195BA1" w:rsidRDefault="002D4D6E" w:rsidP="00922382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  <w:p w14:paraId="6CCEB588" w14:textId="23657713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1133-98</w:t>
            </w:r>
          </w:p>
          <w:p w14:paraId="4DA0DCA4" w14:textId="337660CC" w:rsidR="002D4D6E" w:rsidRPr="00665724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970-2003</w:t>
            </w:r>
          </w:p>
        </w:tc>
        <w:tc>
          <w:tcPr>
            <w:tcW w:w="2702" w:type="dxa"/>
            <w:vMerge w:val="restart"/>
          </w:tcPr>
          <w:p w14:paraId="39E17EF1" w14:textId="56AF0666" w:rsidR="002D4D6E" w:rsidRPr="00885E37" w:rsidRDefault="002D4D6E" w:rsidP="00110C9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</w:t>
            </w:r>
          </w:p>
        </w:tc>
      </w:tr>
      <w:tr w:rsidR="002D4D6E" w:rsidRPr="00FD4CB7" w14:paraId="6295EF39" w14:textId="1ACFBD64" w:rsidTr="001129E7">
        <w:trPr>
          <w:trHeight w:val="121"/>
        </w:trPr>
        <w:tc>
          <w:tcPr>
            <w:tcW w:w="794" w:type="dxa"/>
            <w:vMerge/>
          </w:tcPr>
          <w:p w14:paraId="2FFA9B33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C20B863" w14:textId="77777777" w:rsidR="002D4D6E" w:rsidRPr="00195BA1" w:rsidRDefault="002D4D6E" w:rsidP="0092238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14:paraId="4E4E8508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</w:tcPr>
          <w:p w14:paraId="3552604B" w14:textId="60CB85DD" w:rsidR="002D4D6E" w:rsidRPr="00195BA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3444F5A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54913B1F" w14:textId="5F38D13C" w:rsidR="002D4D6E" w:rsidRPr="006B1137" w:rsidRDefault="002D4D6E" w:rsidP="00D02EB2">
            <w:pPr>
              <w:rPr>
                <w:spacing w:val="-6"/>
                <w:sz w:val="22"/>
                <w:szCs w:val="22"/>
                <w:highlight w:val="yellow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</w:tc>
        <w:tc>
          <w:tcPr>
            <w:tcW w:w="2702" w:type="dxa"/>
            <w:vMerge/>
          </w:tcPr>
          <w:p w14:paraId="2EA17700" w14:textId="77777777" w:rsidR="002D4D6E" w:rsidRPr="00195BA1" w:rsidRDefault="002D4D6E" w:rsidP="006B1137">
            <w:pPr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5A4F66D2" w14:textId="035F1465" w:rsidTr="001129E7">
        <w:trPr>
          <w:trHeight w:val="63"/>
        </w:trPr>
        <w:tc>
          <w:tcPr>
            <w:tcW w:w="794" w:type="dxa"/>
          </w:tcPr>
          <w:p w14:paraId="48094809" w14:textId="34DF1904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1.2*</w:t>
            </w:r>
          </w:p>
        </w:tc>
        <w:tc>
          <w:tcPr>
            <w:tcW w:w="1638" w:type="dxa"/>
            <w:vMerge/>
          </w:tcPr>
          <w:p w14:paraId="271D5664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55FC859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2B87FAFE" w14:textId="539E8B36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614" w:type="dxa"/>
          </w:tcPr>
          <w:p w14:paraId="044F72C8" w14:textId="097596D0" w:rsidR="002D4D6E" w:rsidRPr="00195BA1" w:rsidRDefault="002D4D6E" w:rsidP="00217016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76F3262A" w14:textId="4FE64A57" w:rsidR="002D4D6E" w:rsidRPr="00195BA1" w:rsidRDefault="002D4D6E" w:rsidP="00217016">
            <w:pPr>
              <w:ind w:right="-78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AB4B2C0" w14:textId="10F96774" w:rsidR="002D4D6E" w:rsidRPr="00665724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</w:rPr>
            </w:pPr>
            <w:r w:rsidRPr="00820148">
              <w:rPr>
                <w:i/>
                <w:iCs/>
                <w:sz w:val="22"/>
                <w:szCs w:val="22"/>
                <w:lang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20148">
              <w:rPr>
                <w:i/>
                <w:iCs/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213A2660" w14:textId="3901E807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4EDEF44F" w14:textId="34987222" w:rsidR="002D4D6E" w:rsidRPr="00665724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1172-99</w:t>
            </w:r>
          </w:p>
        </w:tc>
        <w:tc>
          <w:tcPr>
            <w:tcW w:w="2702" w:type="dxa"/>
            <w:vMerge/>
          </w:tcPr>
          <w:p w14:paraId="719E0E8D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7B35228E" w14:textId="57A12956" w:rsidTr="001129E7">
        <w:trPr>
          <w:trHeight w:val="938"/>
        </w:trPr>
        <w:tc>
          <w:tcPr>
            <w:tcW w:w="794" w:type="dxa"/>
          </w:tcPr>
          <w:p w14:paraId="62F4E001" w14:textId="6DCF8FEF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1.3*</w:t>
            </w:r>
          </w:p>
        </w:tc>
        <w:tc>
          <w:tcPr>
            <w:tcW w:w="1638" w:type="dxa"/>
            <w:vMerge/>
          </w:tcPr>
          <w:p w14:paraId="67427C99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0E428C2D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25.29/</w:t>
            </w:r>
          </w:p>
          <w:p w14:paraId="7CB2EB8B" w14:textId="65500F9A" w:rsidR="002D4D6E" w:rsidRPr="006C036A" w:rsidRDefault="002D4D6E" w:rsidP="000D2743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32.123</w:t>
            </w:r>
          </w:p>
        </w:tc>
        <w:tc>
          <w:tcPr>
            <w:tcW w:w="2614" w:type="dxa"/>
          </w:tcPr>
          <w:p w14:paraId="1A65176C" w14:textId="77777777" w:rsidR="002D4D6E" w:rsidRPr="00195BA1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77033E43" w14:textId="182ABD7A" w:rsidR="002D4D6E" w:rsidRPr="0001184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</w:tc>
        <w:tc>
          <w:tcPr>
            <w:tcW w:w="3177" w:type="dxa"/>
            <w:vMerge/>
          </w:tcPr>
          <w:p w14:paraId="52787977" w14:textId="59707DC3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58F53796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20426-82</w:t>
            </w:r>
          </w:p>
          <w:p w14:paraId="526256D3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 xml:space="preserve">СТБ 1428-2003 </w:t>
            </w:r>
          </w:p>
          <w:p w14:paraId="065F18A5" w14:textId="77777777" w:rsidR="002D4D6E" w:rsidRDefault="002D4D6E" w:rsidP="00E22617">
            <w:pPr>
              <w:ind w:right="-106"/>
              <w:rPr>
                <w:bCs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1435- 2004</w:t>
            </w:r>
            <w:r w:rsidRPr="00195BA1">
              <w:rPr>
                <w:bCs/>
                <w:sz w:val="22"/>
                <w:szCs w:val="22"/>
              </w:rPr>
              <w:t xml:space="preserve"> </w:t>
            </w:r>
          </w:p>
          <w:p w14:paraId="72D89E13" w14:textId="09412366" w:rsidR="002D4D6E" w:rsidRPr="00665724" w:rsidRDefault="002D4D6E" w:rsidP="00E22617">
            <w:pPr>
              <w:ind w:right="-106"/>
              <w:rPr>
                <w:sz w:val="22"/>
                <w:szCs w:val="22"/>
              </w:rPr>
            </w:pPr>
            <w:r w:rsidRPr="00195BA1">
              <w:rPr>
                <w:bCs/>
                <w:sz w:val="22"/>
                <w:szCs w:val="22"/>
              </w:rPr>
              <w:t>ГОСТ ISO 17636-1-2017</w:t>
            </w:r>
          </w:p>
        </w:tc>
        <w:tc>
          <w:tcPr>
            <w:tcW w:w="2702" w:type="dxa"/>
          </w:tcPr>
          <w:p w14:paraId="15D21803" w14:textId="77777777" w:rsidR="002D4D6E" w:rsidRPr="00885E3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область,</w:t>
            </w:r>
          </w:p>
          <w:p w14:paraId="5CBBBAA8" w14:textId="42CE5AAB" w:rsidR="002D4D6E" w:rsidRPr="00195BA1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6"/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Б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  <w:tr w:rsidR="002D4D6E" w:rsidRPr="00FD4CB7" w14:paraId="1A5EF9A6" w14:textId="77777777" w:rsidTr="001129E7">
        <w:trPr>
          <w:trHeight w:val="63"/>
        </w:trPr>
        <w:tc>
          <w:tcPr>
            <w:tcW w:w="794" w:type="dxa"/>
          </w:tcPr>
          <w:p w14:paraId="67023BCC" w14:textId="5C691F9B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38" w:type="dxa"/>
            <w:vMerge/>
          </w:tcPr>
          <w:p w14:paraId="5BBD0176" w14:textId="77777777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5A0C49" w14:textId="77777777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7CEDEB79" w14:textId="0796331A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614" w:type="dxa"/>
          </w:tcPr>
          <w:p w14:paraId="2833131C" w14:textId="77777777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665724">
              <w:rPr>
                <w:sz w:val="22"/>
                <w:szCs w:val="22"/>
                <w:lang w:eastAsia="en-US"/>
              </w:rPr>
              <w:t>,</w:t>
            </w:r>
            <w:r w:rsidRPr="00195BA1">
              <w:rPr>
                <w:sz w:val="22"/>
                <w:szCs w:val="22"/>
                <w:lang w:eastAsia="en-US"/>
              </w:rPr>
              <w:t xml:space="preserve"> механические испытания на статическое </w:t>
            </w:r>
            <w:r w:rsidRPr="00195BA1">
              <w:rPr>
                <w:sz w:val="22"/>
                <w:szCs w:val="22"/>
                <w:lang w:eastAsia="en-US"/>
              </w:rPr>
              <w:lastRenderedPageBreak/>
              <w:t xml:space="preserve">растяжение, статический изгиб: </w:t>
            </w:r>
          </w:p>
          <w:p w14:paraId="4E6F7878" w14:textId="4A70E885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сварные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3177" w:type="dxa"/>
            <w:vMerge/>
          </w:tcPr>
          <w:p w14:paraId="256D62A5" w14:textId="77777777" w:rsidR="002D4D6E" w:rsidRPr="006C036A" w:rsidRDefault="002D4D6E" w:rsidP="001129E7">
            <w:pPr>
              <w:ind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6183B963" w14:textId="77777777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6996-66</w:t>
            </w:r>
          </w:p>
          <w:p w14:paraId="706E1F9E" w14:textId="156BE39C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910-2002</w:t>
            </w:r>
          </w:p>
        </w:tc>
        <w:tc>
          <w:tcPr>
            <w:tcW w:w="2702" w:type="dxa"/>
          </w:tcPr>
          <w:p w14:paraId="4BBFDBC5" w14:textId="4EDEC8BC" w:rsidR="002D4D6E" w:rsidRPr="001129E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65A196B" w14:textId="77777777" w:rsidR="001C21AC" w:rsidRDefault="001C21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C21AC" w:rsidRPr="007624CE" w14:paraId="489584B0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D678A2" w14:textId="4937DB84" w:rsidR="001C21AC" w:rsidRPr="00BF5CCF" w:rsidRDefault="001C21AC" w:rsidP="001C21A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ADEB372" w14:textId="77777777" w:rsidR="001C21AC" w:rsidRPr="00BF5CCF" w:rsidRDefault="001C21AC" w:rsidP="001C21A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6730319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543635377"/>
                <w:docPartObj>
                  <w:docPartGallery w:val="Page Numbers (Top of Page)"/>
                  <w:docPartUnique/>
                </w:docPartObj>
              </w:sdtPr>
              <w:sdtContent>
                <w:p w14:paraId="7C970486" w14:textId="77777777" w:rsidR="001C21AC" w:rsidRPr="00C52F3D" w:rsidRDefault="001C21AC" w:rsidP="001C21A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588984BB" w:rsidR="0029193F" w:rsidRPr="001C21AC" w:rsidRDefault="0029193F" w:rsidP="001C21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C21AC" w:rsidRPr="007624CE" w14:paraId="32BD1ED6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E6347A" w14:textId="5F436B66" w:rsidR="001C21AC" w:rsidRPr="00BF5CCF" w:rsidRDefault="001C21AC" w:rsidP="001C21A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77EE55" w14:textId="77777777" w:rsidR="001C21AC" w:rsidRPr="00BF5CCF" w:rsidRDefault="001C21AC" w:rsidP="001C21A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BFF0DB1" w14:textId="77777777" w:rsidR="001C21AC" w:rsidRPr="00C52F3D" w:rsidRDefault="001C21AC" w:rsidP="001C21A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741DD0F5" w:rsidR="0029193F" w:rsidRPr="001C21AC" w:rsidRDefault="0029193F" w:rsidP="001C21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0FC9" w14:textId="77777777" w:rsidR="001C21AC" w:rsidRDefault="001C21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069"/>
      <w:gridCol w:w="2694"/>
    </w:tblGrid>
    <w:tr w:rsidR="001C21AC" w:rsidRPr="001C21AC" w14:paraId="4CA213AE" w14:textId="77777777" w:rsidTr="001C21A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A7F92B5" w14:textId="77777777" w:rsidR="001C21AC" w:rsidRPr="001C21AC" w:rsidRDefault="001C21AC" w:rsidP="001C21AC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  <w:bookmarkStart w:id="0" w:name="_Hlk216173070"/>
        </w:p>
      </w:tc>
      <w:tc>
        <w:tcPr>
          <w:tcW w:w="11069" w:type="dxa"/>
          <w:tcBorders>
            <w:left w:val="nil"/>
          </w:tcBorders>
          <w:vAlign w:val="center"/>
        </w:tcPr>
        <w:p w14:paraId="3B2C125B" w14:textId="77777777" w:rsidR="001C21AC" w:rsidRPr="001C21AC" w:rsidRDefault="001C21AC" w:rsidP="001C21AC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Описание области аккредитации </w:t>
          </w:r>
        </w:p>
      </w:tc>
      <w:tc>
        <w:tcPr>
          <w:tcW w:w="2694" w:type="dxa"/>
          <w:vAlign w:val="center"/>
        </w:tcPr>
        <w:p w14:paraId="24C8F66A" w14:textId="630C92F2" w:rsidR="001C21AC" w:rsidRPr="001C21AC" w:rsidRDefault="001C21AC" w:rsidP="001C21AC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C21A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1C21AC">
            <w:rPr>
              <w:rFonts w:ascii="Times New Roman" w:hAnsi="Times New Roman"/>
              <w:b/>
              <w:bCs/>
              <w:sz w:val="22"/>
              <w:szCs w:val="22"/>
            </w:rPr>
            <w:t xml:space="preserve"> 2.4711</w:t>
          </w:r>
        </w:p>
      </w:tc>
    </w:tr>
    <w:bookmarkEnd w:id="0"/>
  </w:tbl>
  <w:p w14:paraId="25E62756" w14:textId="77777777" w:rsidR="0029193F" w:rsidRPr="001C21AC" w:rsidRDefault="0029193F" w:rsidP="001C21AC">
    <w:pPr>
      <w:pStyle w:val="a7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876"/>
      <w:gridCol w:w="222"/>
    </w:tblGrid>
    <w:tr w:rsidR="0029193F" w:rsidRPr="001C21AC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tbl>
          <w:tblPr>
            <w:tblW w:w="146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956"/>
            <w:gridCol w:w="2694"/>
          </w:tblGrid>
          <w:tr w:rsidR="001C21AC" w:rsidRPr="001C21AC" w14:paraId="3D168AD5" w14:textId="77777777" w:rsidTr="001C21AC">
            <w:trPr>
              <w:trHeight w:val="221"/>
            </w:trPr>
            <w:tc>
              <w:tcPr>
                <w:tcW w:w="11956" w:type="dxa"/>
                <w:vAlign w:val="center"/>
              </w:tcPr>
              <w:p w14:paraId="55949B52" w14:textId="4E216A6C" w:rsidR="001C21AC" w:rsidRPr="001C21AC" w:rsidRDefault="001C21AC" w:rsidP="001C21AC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Закрыто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е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акционерно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е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обществ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о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«Ремеза»</w:t>
                </w:r>
                <w:bookmarkStart w:id="1" w:name="_Hlk216168479"/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, 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контрольно-испытательн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ая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лаборатори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я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отдела технического контроля службы качества</w:t>
                </w:r>
              </w:p>
            </w:tc>
            <w:tc>
              <w:tcPr>
                <w:tcW w:w="2694" w:type="dxa"/>
                <w:vAlign w:val="center"/>
              </w:tcPr>
              <w:p w14:paraId="41177CAB" w14:textId="549BF7AD" w:rsidR="001C21AC" w:rsidRPr="001C21AC" w:rsidRDefault="001C21AC" w:rsidP="001C21AC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en-US"/>
                  </w:rPr>
                  <w:t>BY/112</w:t>
                </w:r>
                <w:r w:rsidRPr="001C21AC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2.4711</w:t>
                </w:r>
              </w:p>
            </w:tc>
          </w:tr>
          <w:bookmarkEnd w:id="1"/>
        </w:tbl>
        <w:p w14:paraId="713EE6F1" w14:textId="04DE0C90" w:rsidR="0029193F" w:rsidRPr="001C21AC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1C21AC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1AC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3952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5C5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66F50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0589-68CF-4F61-A1FC-3172B61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7</cp:revision>
  <cp:lastPrinted>2025-11-03T12:12:00Z</cp:lastPrinted>
  <dcterms:created xsi:type="dcterms:W3CDTF">2025-11-04T10:05:00Z</dcterms:created>
  <dcterms:modified xsi:type="dcterms:W3CDTF">2025-12-09T08:58:00Z</dcterms:modified>
</cp:coreProperties>
</file>