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Default Extension="png" ContentType="image/png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00B6BC2" w14:textId="77777777" w:rsidR="00403AD5" w:rsidRDefault="00403AD5" w:rsidP="00403AD5">
      <w:pPr>
        <w:overflowPunct w:val="0"/>
        <w:autoSpaceDE w:val="0"/>
        <w:autoSpaceDN w:val="0"/>
        <w:adjustRightInd w:val="0"/>
        <w:jc w:val="center"/>
        <w:textAlignment w:val="baseline"/>
        <w:rPr>
          <w:b/>
          <w:bCs/>
          <w:sz w:val="30"/>
          <w:szCs w:val="30"/>
        </w:rPr>
      </w:pPr>
      <w:bookmarkStart w:id="0" w:name="_Hlk212559846"/>
      <w:r w:rsidRPr="00F803A7">
        <w:rPr>
          <w:b/>
          <w:bCs/>
          <w:sz w:val="30"/>
          <w:szCs w:val="30"/>
        </w:rPr>
        <w:t>ОПИСАНИ</w:t>
      </w:r>
      <w:r>
        <w:rPr>
          <w:b/>
          <w:bCs/>
          <w:sz w:val="30"/>
          <w:szCs w:val="30"/>
        </w:rPr>
        <w:t>Е</w:t>
      </w:r>
      <w:r w:rsidRPr="00F803A7">
        <w:rPr>
          <w:b/>
          <w:bCs/>
          <w:sz w:val="30"/>
          <w:szCs w:val="30"/>
        </w:rPr>
        <w:t xml:space="preserve"> ОБЛАСТИ АККРЕДИТАЦИИ</w:t>
      </w:r>
    </w:p>
    <w:bookmarkEnd w:id="0"/>
    <w:p w14:paraId="2131A7E0" w14:textId="77777777" w:rsidR="00403AD5" w:rsidRPr="00C35CF2" w:rsidRDefault="00403AD5" w:rsidP="00403AD5">
      <w:pPr>
        <w:overflowPunct w:val="0"/>
        <w:autoSpaceDE w:val="0"/>
        <w:autoSpaceDN w:val="0"/>
        <w:adjustRightInd w:val="0"/>
        <w:jc w:val="center"/>
        <w:textAlignment w:val="baseline"/>
        <w:rPr>
          <w:sz w:val="24"/>
          <w:szCs w:val="24"/>
          <w:lang w:eastAsia="en-US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0" w:type="dxa"/>
          <w:bottom w:w="15" w:type="dxa"/>
          <w:right w:w="0" w:type="dxa"/>
        </w:tblCellMar>
        <w:tblLook w:val="04A0" w:firstRow="1" w:lastRow="0" w:firstColumn="1" w:lastColumn="0" w:noHBand="0" w:noVBand="1"/>
      </w:tblPr>
      <w:tblGrid>
        <w:gridCol w:w="847"/>
        <w:gridCol w:w="1986"/>
        <w:gridCol w:w="1270"/>
        <w:gridCol w:w="2833"/>
        <w:gridCol w:w="2554"/>
        <w:gridCol w:w="2630"/>
        <w:gridCol w:w="2440"/>
      </w:tblGrid>
      <w:tr w:rsidR="00403AD5" w:rsidRPr="00C35CF2" w14:paraId="7544E65B" w14:textId="77777777" w:rsidTr="009F30F8">
        <w:trPr>
          <w:trHeight w:val="240"/>
        </w:trPr>
        <w:tc>
          <w:tcPr>
            <w:tcW w:w="290" w:type="pct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09021146" w14:textId="77777777" w:rsidR="00403AD5" w:rsidRPr="00C35CF2" w:rsidRDefault="00403AD5" w:rsidP="009F30F8">
            <w:pPr>
              <w:jc w:val="center"/>
              <w:rPr>
                <w:sz w:val="24"/>
                <w:szCs w:val="24"/>
                <w:lang w:eastAsia="en-US"/>
              </w:rPr>
            </w:pPr>
            <w:r w:rsidRPr="00C35CF2">
              <w:rPr>
                <w:sz w:val="24"/>
                <w:szCs w:val="24"/>
                <w:lang w:eastAsia="en-US"/>
              </w:rPr>
              <w:t>№</w:t>
            </w:r>
            <w:r w:rsidRPr="00C35CF2">
              <w:rPr>
                <w:sz w:val="24"/>
                <w:szCs w:val="24"/>
                <w:lang w:eastAsia="en-US"/>
              </w:rPr>
              <w:br/>
              <w:t>п/п</w:t>
            </w:r>
          </w:p>
        </w:tc>
        <w:tc>
          <w:tcPr>
            <w:tcW w:w="680" w:type="pct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2F5D5630" w14:textId="77777777" w:rsidR="00403AD5" w:rsidRPr="00C35CF2" w:rsidRDefault="00403AD5" w:rsidP="009F30F8">
            <w:pPr>
              <w:jc w:val="center"/>
              <w:rPr>
                <w:sz w:val="24"/>
                <w:szCs w:val="24"/>
                <w:lang w:eastAsia="en-US"/>
              </w:rPr>
            </w:pPr>
            <w:r w:rsidRPr="00C35CF2">
              <w:rPr>
                <w:sz w:val="24"/>
                <w:szCs w:val="24"/>
                <w:lang w:eastAsia="en-US"/>
              </w:rPr>
              <w:t>Наименование объекта</w:t>
            </w:r>
          </w:p>
        </w:tc>
        <w:tc>
          <w:tcPr>
            <w:tcW w:w="435" w:type="pct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2AC04C46" w14:textId="77777777" w:rsidR="00403AD5" w:rsidRPr="00C35CF2" w:rsidRDefault="00403AD5" w:rsidP="009F30F8">
            <w:pPr>
              <w:jc w:val="center"/>
              <w:rPr>
                <w:sz w:val="24"/>
                <w:szCs w:val="24"/>
                <w:lang w:eastAsia="en-US"/>
              </w:rPr>
            </w:pPr>
            <w:r w:rsidRPr="00C35CF2">
              <w:rPr>
                <w:sz w:val="24"/>
                <w:szCs w:val="24"/>
                <w:lang w:eastAsia="en-US"/>
              </w:rPr>
              <w:t xml:space="preserve">Код </w:t>
            </w:r>
          </w:p>
        </w:tc>
        <w:tc>
          <w:tcPr>
            <w:tcW w:w="970" w:type="pct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2E3AF54B" w14:textId="77777777" w:rsidR="00403AD5" w:rsidRPr="00C35CF2" w:rsidRDefault="00403AD5" w:rsidP="009F30F8">
            <w:pPr>
              <w:jc w:val="center"/>
              <w:rPr>
                <w:sz w:val="24"/>
                <w:szCs w:val="24"/>
                <w:lang w:eastAsia="en-US"/>
              </w:rPr>
            </w:pPr>
            <w:r w:rsidRPr="00C35CF2">
              <w:rPr>
                <w:sz w:val="24"/>
                <w:szCs w:val="24"/>
                <w:lang w:eastAsia="en-US"/>
              </w:rPr>
              <w:t>Наименование характеристики (показатель, параметры)</w:t>
            </w:r>
          </w:p>
        </w:tc>
        <w:tc>
          <w:tcPr>
            <w:tcW w:w="875" w:type="pct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26E10C40" w14:textId="77777777" w:rsidR="00403AD5" w:rsidRPr="00C35CF2" w:rsidRDefault="00403AD5" w:rsidP="009F30F8">
            <w:pPr>
              <w:jc w:val="center"/>
              <w:rPr>
                <w:sz w:val="24"/>
                <w:szCs w:val="24"/>
                <w:lang w:eastAsia="en-US"/>
              </w:rPr>
            </w:pPr>
            <w:r w:rsidRPr="00C35CF2">
              <w:rPr>
                <w:sz w:val="24"/>
                <w:szCs w:val="24"/>
                <w:lang w:eastAsia="en-US"/>
              </w:rPr>
              <w:t>Обозначение документа, устанавливающего требования к объекту</w:t>
            </w:r>
          </w:p>
        </w:tc>
        <w:tc>
          <w:tcPr>
            <w:tcW w:w="900" w:type="pct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229FAA1A" w14:textId="77777777" w:rsidR="00403AD5" w:rsidRPr="00C35CF2" w:rsidRDefault="00403AD5" w:rsidP="009F30F8">
            <w:pPr>
              <w:jc w:val="center"/>
              <w:rPr>
                <w:sz w:val="24"/>
                <w:szCs w:val="24"/>
                <w:lang w:eastAsia="en-US"/>
              </w:rPr>
            </w:pPr>
            <w:r w:rsidRPr="00C35CF2">
              <w:rPr>
                <w:sz w:val="24"/>
                <w:szCs w:val="24"/>
                <w:lang w:eastAsia="en-US"/>
              </w:rPr>
              <w:t xml:space="preserve">Обозначение </w:t>
            </w:r>
          </w:p>
          <w:p w14:paraId="624D596C" w14:textId="77777777" w:rsidR="00403AD5" w:rsidRPr="00C35CF2" w:rsidRDefault="00403AD5" w:rsidP="009F30F8">
            <w:pPr>
              <w:jc w:val="center"/>
              <w:rPr>
                <w:sz w:val="24"/>
                <w:szCs w:val="24"/>
                <w:lang w:eastAsia="en-US"/>
              </w:rPr>
            </w:pPr>
            <w:r w:rsidRPr="00C35CF2">
              <w:rPr>
                <w:sz w:val="24"/>
                <w:szCs w:val="24"/>
                <w:lang w:eastAsia="en-US"/>
              </w:rPr>
              <w:t>документа, устанавливающего метод исследований (испытаний) и измерений, в том числе правила отбора образцов</w:t>
            </w:r>
          </w:p>
        </w:tc>
        <w:tc>
          <w:tcPr>
            <w:tcW w:w="836" w:type="pct"/>
            <w:vAlign w:val="center"/>
          </w:tcPr>
          <w:p w14:paraId="4C6C63FE" w14:textId="77777777" w:rsidR="00403AD5" w:rsidRPr="00C35CF2" w:rsidRDefault="00403AD5" w:rsidP="009F30F8">
            <w:pPr>
              <w:jc w:val="center"/>
              <w:rPr>
                <w:sz w:val="24"/>
                <w:szCs w:val="24"/>
                <w:lang w:eastAsia="en-US"/>
              </w:rPr>
            </w:pPr>
            <w:r w:rsidRPr="00C35CF2">
              <w:rPr>
                <w:sz w:val="24"/>
                <w:szCs w:val="24"/>
                <w:lang w:eastAsia="en-US"/>
              </w:rPr>
              <w:t>Место(а) осуществления деятельности</w:t>
            </w:r>
          </w:p>
        </w:tc>
      </w:tr>
    </w:tbl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47"/>
        <w:gridCol w:w="1986"/>
        <w:gridCol w:w="1270"/>
        <w:gridCol w:w="2833"/>
        <w:gridCol w:w="2557"/>
        <w:gridCol w:w="2630"/>
        <w:gridCol w:w="2437"/>
      </w:tblGrid>
      <w:tr w:rsidR="00B24A2B" w:rsidRPr="00F212B7" w14:paraId="0ACFBFCA" w14:textId="77777777" w:rsidTr="00F212B7">
        <w:trPr>
          <w:trHeight w:val="276"/>
          <w:tblHeader/>
        </w:trPr>
        <w:tc>
          <w:tcPr>
            <w:tcW w:w="291" w:type="pct"/>
            <w:vAlign w:val="center"/>
          </w:tcPr>
          <w:p w14:paraId="6F461E27" w14:textId="77777777" w:rsidR="00403AD5" w:rsidRPr="00F212B7" w:rsidRDefault="0006375D" w:rsidP="00C35CF2">
            <w:pPr>
              <w:ind w:left="-45" w:right="-45"/>
              <w:jc w:val="center"/>
              <w:rPr>
                <w:sz w:val="22"/>
                <w:szCs w:val="22"/>
              </w:rPr>
            </w:pPr>
            <w:r w:rsidRPr="00F212B7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682" w:type="pct"/>
            <w:vAlign w:val="center"/>
          </w:tcPr>
          <w:p w14:paraId="6FFFA9FD" w14:textId="77777777" w:rsidR="00B24A2B" w:rsidRPr="00F212B7" w:rsidRDefault="0006375D">
            <w:pPr>
              <w:ind w:left="-45" w:right="-45"/>
              <w:jc w:val="center"/>
              <w:rPr>
                <w:sz w:val="22"/>
                <w:szCs w:val="22"/>
              </w:rPr>
            </w:pPr>
            <w:r w:rsidRPr="00F212B7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436" w:type="pct"/>
            <w:vAlign w:val="center"/>
          </w:tcPr>
          <w:p w14:paraId="3E293770" w14:textId="77777777" w:rsidR="00B24A2B" w:rsidRPr="00F212B7" w:rsidRDefault="0006375D">
            <w:pPr>
              <w:ind w:left="-45" w:right="-45"/>
              <w:jc w:val="center"/>
              <w:rPr>
                <w:sz w:val="22"/>
                <w:szCs w:val="22"/>
              </w:rPr>
            </w:pPr>
            <w:r w:rsidRPr="00F212B7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973" w:type="pct"/>
            <w:vAlign w:val="center"/>
          </w:tcPr>
          <w:p w14:paraId="4E408626" w14:textId="77777777" w:rsidR="00B24A2B" w:rsidRPr="00F212B7" w:rsidRDefault="0006375D">
            <w:pPr>
              <w:ind w:left="-45" w:right="-45"/>
              <w:jc w:val="center"/>
              <w:rPr>
                <w:sz w:val="22"/>
                <w:szCs w:val="22"/>
              </w:rPr>
            </w:pPr>
            <w:r w:rsidRPr="00F212B7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78" w:type="pct"/>
            <w:vAlign w:val="center"/>
          </w:tcPr>
          <w:p w14:paraId="1C673E11" w14:textId="77777777" w:rsidR="00B24A2B" w:rsidRPr="00F212B7" w:rsidRDefault="0006375D">
            <w:pPr>
              <w:ind w:left="-45" w:right="-45"/>
              <w:jc w:val="center"/>
              <w:rPr>
                <w:sz w:val="22"/>
                <w:szCs w:val="22"/>
              </w:rPr>
            </w:pPr>
            <w:r w:rsidRPr="00F212B7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903" w:type="pct"/>
            <w:vAlign w:val="center"/>
          </w:tcPr>
          <w:p w14:paraId="3FC4D8FC" w14:textId="77777777" w:rsidR="00B24A2B" w:rsidRPr="00F212B7" w:rsidRDefault="0006375D">
            <w:pPr>
              <w:ind w:left="-45" w:right="-45"/>
              <w:jc w:val="center"/>
              <w:rPr>
                <w:sz w:val="22"/>
                <w:szCs w:val="22"/>
              </w:rPr>
            </w:pPr>
            <w:r w:rsidRPr="00F212B7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837" w:type="pct"/>
            <w:vAlign w:val="center"/>
          </w:tcPr>
          <w:p w14:paraId="7DC507F8" w14:textId="77777777" w:rsidR="00B24A2B" w:rsidRPr="00F212B7" w:rsidRDefault="0006375D">
            <w:pPr>
              <w:ind w:left="-45" w:right="-45"/>
              <w:jc w:val="center"/>
              <w:rPr>
                <w:sz w:val="22"/>
                <w:szCs w:val="22"/>
              </w:rPr>
            </w:pPr>
            <w:r w:rsidRPr="00F212B7">
              <w:rPr>
                <w:b/>
                <w:sz w:val="22"/>
                <w:szCs w:val="22"/>
              </w:rPr>
              <w:t>7</w:t>
            </w:r>
          </w:p>
        </w:tc>
      </w:tr>
      <w:tr w:rsidR="00EA5295" w:rsidRPr="00F212B7" w14:paraId="231385D7" w14:textId="77777777" w:rsidTr="0005442F">
        <w:tc>
          <w:tcPr>
            <w:tcW w:w="29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0071B3" w14:textId="647A5191" w:rsidR="00EA5295" w:rsidRPr="00F212B7" w:rsidRDefault="00EA5295" w:rsidP="00561EE2">
            <w:pPr>
              <w:ind w:left="-84" w:right="-84"/>
              <w:rPr>
                <w:sz w:val="22"/>
                <w:szCs w:val="22"/>
              </w:rPr>
            </w:pPr>
            <w:r w:rsidRPr="00F212B7">
              <w:rPr>
                <w:sz w:val="22"/>
                <w:szCs w:val="22"/>
              </w:rPr>
              <w:t>1.1**</w:t>
            </w:r>
          </w:p>
        </w:tc>
        <w:tc>
          <w:tcPr>
            <w:tcW w:w="6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16A08B" w14:textId="77777777" w:rsidR="00EA5295" w:rsidRPr="00F212B7" w:rsidRDefault="00EA5295" w:rsidP="00561EE2">
            <w:pPr>
              <w:ind w:left="-84" w:right="-84"/>
              <w:rPr>
                <w:sz w:val="22"/>
                <w:szCs w:val="22"/>
              </w:rPr>
            </w:pPr>
            <w:r w:rsidRPr="00F212B7">
              <w:rPr>
                <w:sz w:val="22"/>
                <w:szCs w:val="22"/>
              </w:rPr>
              <w:t>Аппараты, силовые и осветительные сети, вторичные цепи переменного тока напряжением до 1000 В</w:t>
            </w:r>
          </w:p>
        </w:tc>
        <w:tc>
          <w:tcPr>
            <w:tcW w:w="4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8F9323" w14:textId="035EED22" w:rsidR="00EA5295" w:rsidRPr="00F212B7" w:rsidRDefault="00EA5295" w:rsidP="00F212B7">
            <w:pPr>
              <w:ind w:left="-84" w:right="-84"/>
              <w:rPr>
                <w:sz w:val="22"/>
                <w:szCs w:val="22"/>
              </w:rPr>
            </w:pPr>
            <w:r w:rsidRPr="00F212B7">
              <w:rPr>
                <w:sz w:val="22"/>
                <w:szCs w:val="22"/>
              </w:rPr>
              <w:t>27.12/22.000</w:t>
            </w:r>
          </w:p>
          <w:p w14:paraId="6E0E0438" w14:textId="6BBBE8F2" w:rsidR="00EA5295" w:rsidRPr="00F212B7" w:rsidRDefault="00EA5295" w:rsidP="00F212B7">
            <w:pPr>
              <w:ind w:left="-84" w:right="-84"/>
              <w:rPr>
                <w:sz w:val="22"/>
                <w:szCs w:val="22"/>
              </w:rPr>
            </w:pPr>
            <w:r w:rsidRPr="00F212B7">
              <w:rPr>
                <w:sz w:val="22"/>
                <w:szCs w:val="22"/>
              </w:rPr>
              <w:t>27.32/22.000</w:t>
            </w:r>
          </w:p>
          <w:p w14:paraId="57FFDAB8" w14:textId="22E48394" w:rsidR="00EA5295" w:rsidRPr="00F212B7" w:rsidRDefault="00EA5295" w:rsidP="00F212B7">
            <w:pPr>
              <w:ind w:left="-84" w:right="-84"/>
              <w:rPr>
                <w:sz w:val="22"/>
                <w:szCs w:val="22"/>
              </w:rPr>
            </w:pPr>
            <w:r w:rsidRPr="00F212B7">
              <w:rPr>
                <w:sz w:val="22"/>
                <w:szCs w:val="22"/>
              </w:rPr>
              <w:t>27.90/22.000</w:t>
            </w:r>
          </w:p>
        </w:tc>
        <w:tc>
          <w:tcPr>
            <w:tcW w:w="9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769E9C" w14:textId="77777777" w:rsidR="00EA5295" w:rsidRPr="00F212B7" w:rsidRDefault="00EA5295" w:rsidP="00561EE2">
            <w:pPr>
              <w:ind w:left="-84" w:right="-84"/>
              <w:rPr>
                <w:sz w:val="22"/>
                <w:szCs w:val="22"/>
              </w:rPr>
            </w:pPr>
            <w:r w:rsidRPr="00F212B7">
              <w:rPr>
                <w:sz w:val="22"/>
                <w:szCs w:val="22"/>
              </w:rPr>
              <w:t>Сопротивление изоляции</w:t>
            </w:r>
          </w:p>
        </w:tc>
        <w:tc>
          <w:tcPr>
            <w:tcW w:w="8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AF9161" w14:textId="77777777" w:rsidR="00EA5295" w:rsidRPr="00F212B7" w:rsidRDefault="00EA5295" w:rsidP="00F212B7">
            <w:pPr>
              <w:ind w:left="-84" w:right="-84"/>
              <w:rPr>
                <w:sz w:val="22"/>
                <w:szCs w:val="22"/>
              </w:rPr>
            </w:pPr>
            <w:r w:rsidRPr="00F212B7">
              <w:rPr>
                <w:sz w:val="22"/>
                <w:szCs w:val="22"/>
              </w:rPr>
              <w:t xml:space="preserve">ТКП 181-2023 </w:t>
            </w:r>
          </w:p>
          <w:p w14:paraId="5C68ED62" w14:textId="77777777" w:rsidR="00EA5295" w:rsidRPr="00F212B7" w:rsidRDefault="00EA5295" w:rsidP="00F212B7">
            <w:pPr>
              <w:ind w:left="-84" w:right="-84"/>
              <w:rPr>
                <w:sz w:val="22"/>
                <w:szCs w:val="22"/>
              </w:rPr>
            </w:pPr>
            <w:r w:rsidRPr="00F212B7">
              <w:rPr>
                <w:sz w:val="22"/>
                <w:szCs w:val="22"/>
              </w:rPr>
              <w:t>п.Б.27.1, п.6.7.3.13</w:t>
            </w:r>
          </w:p>
          <w:p w14:paraId="4067BCD1" w14:textId="77777777" w:rsidR="00EA5295" w:rsidRPr="00F212B7" w:rsidRDefault="00EA5295" w:rsidP="00F212B7">
            <w:pPr>
              <w:ind w:left="-84" w:right="-84"/>
              <w:rPr>
                <w:sz w:val="22"/>
                <w:szCs w:val="22"/>
              </w:rPr>
            </w:pPr>
            <w:r w:rsidRPr="00F212B7">
              <w:rPr>
                <w:sz w:val="22"/>
                <w:szCs w:val="22"/>
              </w:rPr>
              <w:t>ТКП 339-2022</w:t>
            </w:r>
          </w:p>
          <w:p w14:paraId="66C36D33" w14:textId="77777777" w:rsidR="00EA5295" w:rsidRPr="00F212B7" w:rsidRDefault="00EA5295" w:rsidP="00F212B7">
            <w:pPr>
              <w:ind w:left="-84" w:right="-84"/>
              <w:rPr>
                <w:sz w:val="22"/>
                <w:szCs w:val="22"/>
              </w:rPr>
            </w:pPr>
            <w:r w:rsidRPr="00F212B7">
              <w:rPr>
                <w:sz w:val="22"/>
                <w:szCs w:val="22"/>
              </w:rPr>
              <w:t>п.4.4.26.1</w:t>
            </w:r>
          </w:p>
        </w:tc>
        <w:tc>
          <w:tcPr>
            <w:tcW w:w="9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411E1B" w14:textId="77777777" w:rsidR="00EA5295" w:rsidRPr="00F212B7" w:rsidRDefault="00EA5295" w:rsidP="00561EE2">
            <w:pPr>
              <w:ind w:left="-84" w:right="-84"/>
              <w:rPr>
                <w:sz w:val="22"/>
                <w:szCs w:val="22"/>
              </w:rPr>
            </w:pPr>
            <w:r w:rsidRPr="00F212B7">
              <w:rPr>
                <w:sz w:val="22"/>
                <w:szCs w:val="22"/>
              </w:rPr>
              <w:t>АМИ.ГР 0051-2022</w:t>
            </w:r>
          </w:p>
        </w:tc>
        <w:tc>
          <w:tcPr>
            <w:tcW w:w="837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72CF72E" w14:textId="1D7A4064" w:rsidR="00EA5295" w:rsidRPr="00F212B7" w:rsidRDefault="00EA5295" w:rsidP="00561EE2">
            <w:pPr>
              <w:ind w:left="-84" w:right="-84"/>
              <w:rPr>
                <w:sz w:val="22"/>
                <w:szCs w:val="22"/>
              </w:rPr>
            </w:pPr>
            <w:r w:rsidRPr="00F212B7">
              <w:rPr>
                <w:sz w:val="22"/>
                <w:szCs w:val="22"/>
              </w:rPr>
              <w:t xml:space="preserve">ул. </w:t>
            </w:r>
            <w:proofErr w:type="spellStart"/>
            <w:r w:rsidRPr="00F212B7">
              <w:rPr>
                <w:sz w:val="22"/>
                <w:szCs w:val="22"/>
              </w:rPr>
              <w:t>В.Ленина</w:t>
            </w:r>
            <w:proofErr w:type="spellEnd"/>
            <w:r w:rsidRPr="00F212B7">
              <w:rPr>
                <w:sz w:val="22"/>
                <w:szCs w:val="22"/>
              </w:rPr>
              <w:t>, д. 67, 211386, г. Орша, Оршанский район, Витебская область</w:t>
            </w:r>
          </w:p>
        </w:tc>
      </w:tr>
      <w:tr w:rsidR="00EA5295" w:rsidRPr="00F212B7" w14:paraId="2CFA822B" w14:textId="77777777" w:rsidTr="00C63D8B">
        <w:tc>
          <w:tcPr>
            <w:tcW w:w="29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0252AF" w14:textId="3DFCC2E5" w:rsidR="00EA5295" w:rsidRPr="00F212B7" w:rsidRDefault="00EA5295" w:rsidP="00561EE2">
            <w:pPr>
              <w:ind w:left="-84" w:right="-84"/>
              <w:rPr>
                <w:sz w:val="22"/>
                <w:szCs w:val="22"/>
              </w:rPr>
            </w:pPr>
            <w:r w:rsidRPr="00F212B7">
              <w:rPr>
                <w:sz w:val="22"/>
                <w:szCs w:val="22"/>
              </w:rPr>
              <w:t>2.1</w:t>
            </w:r>
            <w:r>
              <w:rPr>
                <w:sz w:val="22"/>
                <w:szCs w:val="22"/>
              </w:rPr>
              <w:t>**</w:t>
            </w:r>
          </w:p>
        </w:tc>
        <w:tc>
          <w:tcPr>
            <w:tcW w:w="682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72AEBA6" w14:textId="77777777" w:rsidR="00EA5295" w:rsidRPr="00F212B7" w:rsidRDefault="00EA5295" w:rsidP="00561EE2">
            <w:pPr>
              <w:ind w:left="-84" w:right="-84"/>
              <w:rPr>
                <w:sz w:val="22"/>
                <w:szCs w:val="22"/>
              </w:rPr>
            </w:pPr>
            <w:r w:rsidRPr="00F212B7">
              <w:rPr>
                <w:sz w:val="22"/>
                <w:szCs w:val="22"/>
              </w:rPr>
              <w:t>Заземляющие устройства</w:t>
            </w:r>
          </w:p>
        </w:tc>
        <w:tc>
          <w:tcPr>
            <w:tcW w:w="4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4C3E55" w14:textId="33987B64" w:rsidR="00EA5295" w:rsidRPr="00F212B7" w:rsidRDefault="00EA5295" w:rsidP="00F212B7">
            <w:pPr>
              <w:ind w:left="-84" w:right="-84"/>
              <w:rPr>
                <w:sz w:val="22"/>
                <w:szCs w:val="22"/>
              </w:rPr>
            </w:pPr>
            <w:r w:rsidRPr="00F212B7">
              <w:rPr>
                <w:sz w:val="22"/>
                <w:szCs w:val="22"/>
              </w:rPr>
              <w:t>27.90/22.000</w:t>
            </w:r>
          </w:p>
        </w:tc>
        <w:tc>
          <w:tcPr>
            <w:tcW w:w="9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FFE532" w14:textId="77777777" w:rsidR="00EA5295" w:rsidRPr="00F212B7" w:rsidRDefault="00EA5295" w:rsidP="00561EE2">
            <w:pPr>
              <w:ind w:left="-84" w:right="-84"/>
              <w:rPr>
                <w:sz w:val="22"/>
                <w:szCs w:val="22"/>
              </w:rPr>
            </w:pPr>
            <w:r w:rsidRPr="00F212B7">
              <w:rPr>
                <w:sz w:val="22"/>
                <w:szCs w:val="22"/>
              </w:rPr>
              <w:t>Сопротивление заземляющих устройств</w:t>
            </w:r>
          </w:p>
        </w:tc>
        <w:tc>
          <w:tcPr>
            <w:tcW w:w="8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089059" w14:textId="77777777" w:rsidR="00EA5295" w:rsidRPr="00F212B7" w:rsidRDefault="00EA5295" w:rsidP="00F212B7">
            <w:pPr>
              <w:ind w:left="-84" w:right="-84"/>
              <w:rPr>
                <w:sz w:val="22"/>
                <w:szCs w:val="22"/>
              </w:rPr>
            </w:pPr>
            <w:r w:rsidRPr="00F212B7">
              <w:rPr>
                <w:sz w:val="22"/>
                <w:szCs w:val="22"/>
              </w:rPr>
              <w:t>ТКП 181-2023</w:t>
            </w:r>
          </w:p>
          <w:p w14:paraId="2E967070" w14:textId="77777777" w:rsidR="00EA5295" w:rsidRPr="00F212B7" w:rsidRDefault="00EA5295" w:rsidP="00F212B7">
            <w:pPr>
              <w:ind w:left="-84" w:right="-84"/>
              <w:rPr>
                <w:sz w:val="22"/>
                <w:szCs w:val="22"/>
              </w:rPr>
            </w:pPr>
            <w:r w:rsidRPr="00F212B7">
              <w:rPr>
                <w:sz w:val="22"/>
                <w:szCs w:val="22"/>
              </w:rPr>
              <w:t>п.Б.29.4</w:t>
            </w:r>
          </w:p>
          <w:p w14:paraId="5C6444D0" w14:textId="77777777" w:rsidR="00EA5295" w:rsidRPr="00F212B7" w:rsidRDefault="00EA5295" w:rsidP="00F212B7">
            <w:pPr>
              <w:ind w:left="-84" w:right="-84"/>
              <w:rPr>
                <w:sz w:val="22"/>
                <w:szCs w:val="22"/>
              </w:rPr>
            </w:pPr>
            <w:r w:rsidRPr="00F212B7">
              <w:rPr>
                <w:sz w:val="22"/>
                <w:szCs w:val="22"/>
              </w:rPr>
              <w:t>ТКП 339-2022</w:t>
            </w:r>
          </w:p>
          <w:p w14:paraId="52EA51E1" w14:textId="4784A134" w:rsidR="00EA5295" w:rsidRPr="00F212B7" w:rsidRDefault="00EA5295" w:rsidP="00F212B7">
            <w:pPr>
              <w:ind w:left="-84" w:right="-84"/>
              <w:rPr>
                <w:sz w:val="22"/>
                <w:szCs w:val="22"/>
              </w:rPr>
            </w:pPr>
            <w:r w:rsidRPr="00F212B7">
              <w:rPr>
                <w:sz w:val="22"/>
                <w:szCs w:val="22"/>
              </w:rPr>
              <w:t>п.4.4.28.6,</w:t>
            </w:r>
            <w:r>
              <w:rPr>
                <w:sz w:val="22"/>
                <w:szCs w:val="22"/>
              </w:rPr>
              <w:t xml:space="preserve"> п.</w:t>
            </w:r>
            <w:r w:rsidRPr="00F212B7">
              <w:rPr>
                <w:sz w:val="22"/>
                <w:szCs w:val="22"/>
              </w:rPr>
              <w:t>4.3.8.2;</w:t>
            </w:r>
          </w:p>
          <w:p w14:paraId="0253FB22" w14:textId="77777777" w:rsidR="00EA5295" w:rsidRPr="00F212B7" w:rsidRDefault="00EA5295" w:rsidP="00F212B7">
            <w:pPr>
              <w:ind w:left="-84" w:right="-84"/>
              <w:rPr>
                <w:sz w:val="22"/>
                <w:szCs w:val="22"/>
              </w:rPr>
            </w:pPr>
            <w:r w:rsidRPr="00F212B7">
              <w:rPr>
                <w:sz w:val="22"/>
                <w:szCs w:val="22"/>
              </w:rPr>
              <w:t>ГОСТ 33807-2016 Е.1.5</w:t>
            </w:r>
          </w:p>
        </w:tc>
        <w:tc>
          <w:tcPr>
            <w:tcW w:w="9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D60B62" w14:textId="77777777" w:rsidR="00EA5295" w:rsidRPr="00F212B7" w:rsidRDefault="00EA5295" w:rsidP="00561EE2">
            <w:pPr>
              <w:ind w:left="-84" w:right="-84"/>
              <w:rPr>
                <w:sz w:val="22"/>
                <w:szCs w:val="22"/>
              </w:rPr>
            </w:pPr>
            <w:r w:rsidRPr="00F212B7">
              <w:rPr>
                <w:sz w:val="22"/>
                <w:szCs w:val="22"/>
              </w:rPr>
              <w:t>АМИ.ГР 0054-2022</w:t>
            </w:r>
          </w:p>
        </w:tc>
        <w:tc>
          <w:tcPr>
            <w:tcW w:w="837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07FAC1C" w14:textId="1FCE39B9" w:rsidR="00EA5295" w:rsidRPr="00F212B7" w:rsidRDefault="00EA5295" w:rsidP="00561EE2">
            <w:pPr>
              <w:ind w:left="-84" w:right="-84"/>
              <w:rPr>
                <w:sz w:val="22"/>
                <w:szCs w:val="22"/>
              </w:rPr>
            </w:pPr>
          </w:p>
        </w:tc>
      </w:tr>
      <w:tr w:rsidR="00EA5295" w:rsidRPr="00F212B7" w14:paraId="7C552B39" w14:textId="77777777" w:rsidTr="00C63D8B">
        <w:tc>
          <w:tcPr>
            <w:tcW w:w="29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6076DA" w14:textId="005DB44A" w:rsidR="00EA5295" w:rsidRPr="00F212B7" w:rsidRDefault="00EA5295" w:rsidP="00561EE2">
            <w:pPr>
              <w:ind w:left="-84" w:right="-84"/>
              <w:rPr>
                <w:sz w:val="22"/>
                <w:szCs w:val="22"/>
              </w:rPr>
            </w:pPr>
            <w:r w:rsidRPr="00F212B7">
              <w:rPr>
                <w:sz w:val="22"/>
                <w:szCs w:val="22"/>
              </w:rPr>
              <w:t>2.2</w:t>
            </w:r>
            <w:r>
              <w:rPr>
                <w:sz w:val="22"/>
                <w:szCs w:val="22"/>
              </w:rPr>
              <w:t>**</w:t>
            </w:r>
          </w:p>
        </w:tc>
        <w:tc>
          <w:tcPr>
            <w:tcW w:w="682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CBC4AC3" w14:textId="77777777" w:rsidR="00EA5295" w:rsidRPr="00F212B7" w:rsidRDefault="00EA5295" w:rsidP="00561EE2">
            <w:pPr>
              <w:ind w:left="-84" w:right="-84"/>
              <w:rPr>
                <w:sz w:val="22"/>
                <w:szCs w:val="22"/>
              </w:rPr>
            </w:pPr>
          </w:p>
        </w:tc>
        <w:tc>
          <w:tcPr>
            <w:tcW w:w="4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74EF5D" w14:textId="7BC26EC3" w:rsidR="00EA5295" w:rsidRPr="00F212B7" w:rsidRDefault="00EA5295" w:rsidP="00F212B7">
            <w:pPr>
              <w:ind w:left="-84" w:right="-84"/>
              <w:rPr>
                <w:sz w:val="22"/>
                <w:szCs w:val="22"/>
              </w:rPr>
            </w:pPr>
            <w:r w:rsidRPr="00F212B7">
              <w:rPr>
                <w:sz w:val="22"/>
                <w:szCs w:val="22"/>
              </w:rPr>
              <w:t>27.90/22.000</w:t>
            </w:r>
          </w:p>
        </w:tc>
        <w:tc>
          <w:tcPr>
            <w:tcW w:w="9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0FB115" w14:textId="77777777" w:rsidR="00EA5295" w:rsidRPr="00F212B7" w:rsidRDefault="00EA5295" w:rsidP="00561EE2">
            <w:pPr>
              <w:ind w:left="-84" w:right="-84"/>
              <w:rPr>
                <w:sz w:val="22"/>
                <w:szCs w:val="22"/>
              </w:rPr>
            </w:pPr>
            <w:r w:rsidRPr="00F212B7">
              <w:rPr>
                <w:sz w:val="22"/>
                <w:szCs w:val="22"/>
              </w:rPr>
              <w:t>Проверка соединений заземлителем с заземляемыми элементами с изменением переходного сопротивления контактного соединения</w:t>
            </w:r>
          </w:p>
        </w:tc>
        <w:tc>
          <w:tcPr>
            <w:tcW w:w="8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09347E" w14:textId="77777777" w:rsidR="00EA5295" w:rsidRPr="00F212B7" w:rsidRDefault="00EA5295" w:rsidP="00F212B7">
            <w:pPr>
              <w:ind w:left="-84" w:right="-84"/>
              <w:rPr>
                <w:sz w:val="22"/>
                <w:szCs w:val="22"/>
              </w:rPr>
            </w:pPr>
            <w:r w:rsidRPr="00F212B7">
              <w:rPr>
                <w:sz w:val="22"/>
                <w:szCs w:val="22"/>
              </w:rPr>
              <w:t>ТКП 181-2023</w:t>
            </w:r>
          </w:p>
          <w:p w14:paraId="5419D214" w14:textId="3450257A" w:rsidR="00EA5295" w:rsidRPr="00F212B7" w:rsidRDefault="00EA5295" w:rsidP="00F212B7">
            <w:pPr>
              <w:ind w:left="-84" w:right="-84"/>
              <w:rPr>
                <w:sz w:val="22"/>
                <w:szCs w:val="22"/>
              </w:rPr>
            </w:pPr>
            <w:r w:rsidRPr="00F212B7">
              <w:rPr>
                <w:sz w:val="22"/>
                <w:szCs w:val="22"/>
              </w:rPr>
              <w:t>п.Б.29.2,</w:t>
            </w:r>
            <w:r>
              <w:rPr>
                <w:sz w:val="22"/>
                <w:szCs w:val="22"/>
              </w:rPr>
              <w:t xml:space="preserve"> </w:t>
            </w:r>
            <w:r w:rsidRPr="00F212B7">
              <w:rPr>
                <w:sz w:val="22"/>
                <w:szCs w:val="22"/>
              </w:rPr>
              <w:t>п.6.7.3.13</w:t>
            </w:r>
          </w:p>
          <w:p w14:paraId="7D9D3921" w14:textId="77777777" w:rsidR="00EA5295" w:rsidRPr="00F212B7" w:rsidRDefault="00EA5295" w:rsidP="00F212B7">
            <w:pPr>
              <w:ind w:left="-84" w:right="-84"/>
              <w:rPr>
                <w:sz w:val="22"/>
                <w:szCs w:val="22"/>
              </w:rPr>
            </w:pPr>
            <w:r w:rsidRPr="00F212B7">
              <w:rPr>
                <w:sz w:val="22"/>
                <w:szCs w:val="22"/>
              </w:rPr>
              <w:t>ТКП 339-2022</w:t>
            </w:r>
          </w:p>
          <w:p w14:paraId="13A5AE76" w14:textId="77777777" w:rsidR="00EA5295" w:rsidRPr="00F212B7" w:rsidRDefault="00EA5295" w:rsidP="00F212B7">
            <w:pPr>
              <w:ind w:left="-84" w:right="-84"/>
              <w:rPr>
                <w:sz w:val="22"/>
                <w:szCs w:val="22"/>
              </w:rPr>
            </w:pPr>
            <w:r w:rsidRPr="00F212B7">
              <w:rPr>
                <w:sz w:val="22"/>
                <w:szCs w:val="22"/>
              </w:rPr>
              <w:t>п.4.4.28.2</w:t>
            </w:r>
          </w:p>
        </w:tc>
        <w:tc>
          <w:tcPr>
            <w:tcW w:w="9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22A7ED" w14:textId="77777777" w:rsidR="00EA5295" w:rsidRPr="00F212B7" w:rsidRDefault="00EA5295" w:rsidP="00561EE2">
            <w:pPr>
              <w:ind w:left="-84" w:right="-84"/>
              <w:rPr>
                <w:sz w:val="22"/>
                <w:szCs w:val="22"/>
              </w:rPr>
            </w:pPr>
            <w:r w:rsidRPr="00F212B7">
              <w:rPr>
                <w:sz w:val="22"/>
                <w:szCs w:val="22"/>
              </w:rPr>
              <w:t>АМИ.ГР 0018-2021</w:t>
            </w:r>
          </w:p>
        </w:tc>
        <w:tc>
          <w:tcPr>
            <w:tcW w:w="837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A911EBF" w14:textId="45892475" w:rsidR="00EA5295" w:rsidRPr="00F212B7" w:rsidRDefault="00EA5295" w:rsidP="00561EE2">
            <w:pPr>
              <w:ind w:left="-84" w:right="-84"/>
              <w:rPr>
                <w:sz w:val="22"/>
                <w:szCs w:val="22"/>
              </w:rPr>
            </w:pPr>
          </w:p>
        </w:tc>
      </w:tr>
      <w:tr w:rsidR="00EA5295" w:rsidRPr="00F212B7" w14:paraId="13C04BF5" w14:textId="77777777" w:rsidTr="00C63D8B">
        <w:tc>
          <w:tcPr>
            <w:tcW w:w="29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681F7E" w14:textId="3DB2D6C9" w:rsidR="00EA5295" w:rsidRPr="00F212B7" w:rsidRDefault="00EA5295" w:rsidP="00561EE2">
            <w:pPr>
              <w:ind w:left="-84" w:right="-84"/>
              <w:rPr>
                <w:sz w:val="22"/>
                <w:szCs w:val="22"/>
              </w:rPr>
            </w:pPr>
            <w:r w:rsidRPr="00F212B7">
              <w:rPr>
                <w:sz w:val="22"/>
                <w:szCs w:val="22"/>
              </w:rPr>
              <w:t>2.3</w:t>
            </w:r>
            <w:r>
              <w:rPr>
                <w:sz w:val="22"/>
                <w:szCs w:val="22"/>
              </w:rPr>
              <w:t>**</w:t>
            </w:r>
          </w:p>
        </w:tc>
        <w:tc>
          <w:tcPr>
            <w:tcW w:w="682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8D134B" w14:textId="77777777" w:rsidR="00EA5295" w:rsidRPr="00F212B7" w:rsidRDefault="00EA5295" w:rsidP="00561EE2">
            <w:pPr>
              <w:ind w:left="-84" w:right="-84"/>
              <w:rPr>
                <w:sz w:val="22"/>
                <w:szCs w:val="22"/>
              </w:rPr>
            </w:pPr>
          </w:p>
        </w:tc>
        <w:tc>
          <w:tcPr>
            <w:tcW w:w="4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8F88F7" w14:textId="6D201AF5" w:rsidR="00EA5295" w:rsidRPr="00F212B7" w:rsidRDefault="00EA5295" w:rsidP="00F212B7">
            <w:pPr>
              <w:ind w:left="-84" w:right="-84"/>
              <w:rPr>
                <w:sz w:val="22"/>
                <w:szCs w:val="22"/>
              </w:rPr>
            </w:pPr>
            <w:r w:rsidRPr="00F212B7">
              <w:rPr>
                <w:sz w:val="22"/>
                <w:szCs w:val="22"/>
              </w:rPr>
              <w:t>27.90/22.000</w:t>
            </w:r>
          </w:p>
        </w:tc>
        <w:tc>
          <w:tcPr>
            <w:tcW w:w="9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8654A1" w14:textId="77777777" w:rsidR="00EA5295" w:rsidRPr="00F212B7" w:rsidRDefault="00EA5295" w:rsidP="00561EE2">
            <w:pPr>
              <w:ind w:left="-84" w:right="-84"/>
              <w:rPr>
                <w:sz w:val="22"/>
                <w:szCs w:val="22"/>
              </w:rPr>
            </w:pPr>
            <w:r w:rsidRPr="00F212B7">
              <w:rPr>
                <w:sz w:val="22"/>
                <w:szCs w:val="22"/>
              </w:rPr>
              <w:t>Проверка цепи «фаза-нуль» в электроустановках до 1000 В с глухим заземлением нейтрали</w:t>
            </w:r>
          </w:p>
        </w:tc>
        <w:tc>
          <w:tcPr>
            <w:tcW w:w="8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6989B8" w14:textId="77777777" w:rsidR="00EA5295" w:rsidRPr="00F212B7" w:rsidRDefault="00EA5295" w:rsidP="00F212B7">
            <w:pPr>
              <w:ind w:left="-84" w:right="-84"/>
              <w:rPr>
                <w:sz w:val="22"/>
                <w:szCs w:val="22"/>
              </w:rPr>
            </w:pPr>
            <w:r w:rsidRPr="00F212B7">
              <w:rPr>
                <w:sz w:val="22"/>
                <w:szCs w:val="22"/>
              </w:rPr>
              <w:t>ТКП 181-2023</w:t>
            </w:r>
          </w:p>
          <w:p w14:paraId="4FD51A87" w14:textId="77777777" w:rsidR="00EA5295" w:rsidRPr="00F212B7" w:rsidRDefault="00EA5295" w:rsidP="00F212B7">
            <w:pPr>
              <w:ind w:left="-84" w:right="-84"/>
              <w:rPr>
                <w:sz w:val="22"/>
                <w:szCs w:val="22"/>
              </w:rPr>
            </w:pPr>
            <w:r w:rsidRPr="00F212B7">
              <w:rPr>
                <w:sz w:val="22"/>
                <w:szCs w:val="22"/>
              </w:rPr>
              <w:t>п.Б.29.8</w:t>
            </w:r>
          </w:p>
          <w:p w14:paraId="3D67A035" w14:textId="77777777" w:rsidR="00EA5295" w:rsidRPr="00F212B7" w:rsidRDefault="00EA5295" w:rsidP="00F212B7">
            <w:pPr>
              <w:ind w:left="-84" w:right="-84"/>
              <w:rPr>
                <w:sz w:val="22"/>
                <w:szCs w:val="22"/>
              </w:rPr>
            </w:pPr>
            <w:r w:rsidRPr="00F212B7">
              <w:rPr>
                <w:sz w:val="22"/>
                <w:szCs w:val="22"/>
              </w:rPr>
              <w:t>ТКП 339-2022</w:t>
            </w:r>
          </w:p>
          <w:p w14:paraId="4B79F210" w14:textId="77777777" w:rsidR="00EA5295" w:rsidRPr="00F212B7" w:rsidRDefault="00EA5295" w:rsidP="00F212B7">
            <w:pPr>
              <w:ind w:left="-84" w:right="-84"/>
              <w:rPr>
                <w:sz w:val="22"/>
                <w:szCs w:val="22"/>
              </w:rPr>
            </w:pPr>
            <w:r w:rsidRPr="00F212B7">
              <w:rPr>
                <w:sz w:val="22"/>
                <w:szCs w:val="22"/>
              </w:rPr>
              <w:t>п.4.4.28.5</w:t>
            </w:r>
          </w:p>
          <w:p w14:paraId="20481D5E" w14:textId="77777777" w:rsidR="00EA5295" w:rsidRPr="00F212B7" w:rsidRDefault="00EA5295" w:rsidP="00F212B7">
            <w:pPr>
              <w:ind w:left="-84" w:right="-84"/>
              <w:rPr>
                <w:sz w:val="22"/>
                <w:szCs w:val="22"/>
              </w:rPr>
            </w:pPr>
            <w:r w:rsidRPr="00F212B7">
              <w:rPr>
                <w:sz w:val="22"/>
                <w:szCs w:val="22"/>
              </w:rPr>
              <w:t>ГОСТ 30331.3-95</w:t>
            </w:r>
          </w:p>
          <w:p w14:paraId="099B528E" w14:textId="77777777" w:rsidR="00EA5295" w:rsidRPr="00F212B7" w:rsidRDefault="00EA5295" w:rsidP="00F212B7">
            <w:pPr>
              <w:ind w:left="-84" w:right="-84"/>
              <w:rPr>
                <w:sz w:val="22"/>
                <w:szCs w:val="22"/>
              </w:rPr>
            </w:pPr>
            <w:r w:rsidRPr="00F212B7">
              <w:rPr>
                <w:sz w:val="22"/>
                <w:szCs w:val="22"/>
              </w:rPr>
              <w:t>п.413.1.3.4</w:t>
            </w:r>
          </w:p>
          <w:p w14:paraId="26BAB5EE" w14:textId="77777777" w:rsidR="00EA5295" w:rsidRPr="00F212B7" w:rsidRDefault="00EA5295" w:rsidP="00F212B7">
            <w:pPr>
              <w:ind w:left="-84" w:right="-84"/>
              <w:rPr>
                <w:sz w:val="22"/>
                <w:szCs w:val="22"/>
              </w:rPr>
            </w:pPr>
            <w:r w:rsidRPr="00F212B7">
              <w:rPr>
                <w:sz w:val="22"/>
                <w:szCs w:val="22"/>
              </w:rPr>
              <w:lastRenderedPageBreak/>
              <w:t>п.413.1.3.5</w:t>
            </w:r>
          </w:p>
        </w:tc>
        <w:tc>
          <w:tcPr>
            <w:tcW w:w="9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E2229B" w14:textId="77777777" w:rsidR="00EA5295" w:rsidRPr="00F212B7" w:rsidRDefault="00EA5295" w:rsidP="00561EE2">
            <w:pPr>
              <w:ind w:left="-84" w:right="-84"/>
              <w:rPr>
                <w:sz w:val="22"/>
                <w:szCs w:val="22"/>
              </w:rPr>
            </w:pPr>
            <w:r w:rsidRPr="00F212B7">
              <w:rPr>
                <w:sz w:val="22"/>
                <w:szCs w:val="22"/>
              </w:rPr>
              <w:lastRenderedPageBreak/>
              <w:t>АМИ.ГР 0012-2021</w:t>
            </w:r>
          </w:p>
        </w:tc>
        <w:tc>
          <w:tcPr>
            <w:tcW w:w="837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5568885" w14:textId="39486376" w:rsidR="00EA5295" w:rsidRPr="00F212B7" w:rsidRDefault="00EA5295" w:rsidP="00561EE2">
            <w:pPr>
              <w:ind w:left="-84" w:right="-84"/>
              <w:rPr>
                <w:sz w:val="22"/>
                <w:szCs w:val="22"/>
              </w:rPr>
            </w:pPr>
          </w:p>
        </w:tc>
      </w:tr>
      <w:tr w:rsidR="00EA5295" w:rsidRPr="00F212B7" w14:paraId="0EFE195F" w14:textId="77777777" w:rsidTr="0005442F">
        <w:tc>
          <w:tcPr>
            <w:tcW w:w="29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2EB05F" w14:textId="7E8621A4" w:rsidR="00EA5295" w:rsidRPr="00F212B7" w:rsidRDefault="00EA5295" w:rsidP="00561EE2">
            <w:pPr>
              <w:ind w:left="-84" w:right="-84"/>
              <w:rPr>
                <w:sz w:val="22"/>
                <w:szCs w:val="22"/>
              </w:rPr>
            </w:pPr>
            <w:r w:rsidRPr="00F212B7">
              <w:rPr>
                <w:sz w:val="22"/>
                <w:szCs w:val="22"/>
              </w:rPr>
              <w:t>3.1</w:t>
            </w:r>
            <w:r>
              <w:rPr>
                <w:sz w:val="22"/>
                <w:szCs w:val="22"/>
              </w:rPr>
              <w:t>**</w:t>
            </w:r>
          </w:p>
        </w:tc>
        <w:tc>
          <w:tcPr>
            <w:tcW w:w="6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311975" w14:textId="77777777" w:rsidR="00EA5295" w:rsidRPr="00F212B7" w:rsidRDefault="00EA5295" w:rsidP="00561EE2">
            <w:pPr>
              <w:ind w:left="-84" w:right="-84"/>
              <w:rPr>
                <w:sz w:val="22"/>
                <w:szCs w:val="22"/>
              </w:rPr>
            </w:pPr>
            <w:r w:rsidRPr="00F212B7">
              <w:rPr>
                <w:sz w:val="22"/>
                <w:szCs w:val="22"/>
              </w:rPr>
              <w:t>Силовые кабельные линии напряжением до 1000 В</w:t>
            </w:r>
          </w:p>
        </w:tc>
        <w:tc>
          <w:tcPr>
            <w:tcW w:w="4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4C75A9" w14:textId="03B72D68" w:rsidR="00EA5295" w:rsidRPr="00F212B7" w:rsidRDefault="00EA5295" w:rsidP="00F212B7">
            <w:pPr>
              <w:ind w:left="-84" w:right="-84"/>
              <w:rPr>
                <w:sz w:val="22"/>
                <w:szCs w:val="22"/>
              </w:rPr>
            </w:pPr>
            <w:r w:rsidRPr="00F212B7">
              <w:rPr>
                <w:sz w:val="22"/>
                <w:szCs w:val="22"/>
              </w:rPr>
              <w:t>27.32/22.000</w:t>
            </w:r>
          </w:p>
        </w:tc>
        <w:tc>
          <w:tcPr>
            <w:tcW w:w="9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4A8F11" w14:textId="77777777" w:rsidR="00EA5295" w:rsidRPr="00F212B7" w:rsidRDefault="00EA5295" w:rsidP="00561EE2">
            <w:pPr>
              <w:ind w:left="-84" w:right="-84"/>
              <w:rPr>
                <w:sz w:val="22"/>
                <w:szCs w:val="22"/>
              </w:rPr>
            </w:pPr>
            <w:r w:rsidRPr="00F212B7">
              <w:rPr>
                <w:sz w:val="22"/>
                <w:szCs w:val="22"/>
              </w:rPr>
              <w:t>Силовые кабельные линии напряжением до 1000 В</w:t>
            </w:r>
          </w:p>
        </w:tc>
        <w:tc>
          <w:tcPr>
            <w:tcW w:w="8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5F3B45" w14:textId="77777777" w:rsidR="00EA5295" w:rsidRPr="00F212B7" w:rsidRDefault="00EA5295" w:rsidP="00F212B7">
            <w:pPr>
              <w:ind w:left="-84" w:right="-84"/>
              <w:rPr>
                <w:sz w:val="22"/>
                <w:szCs w:val="22"/>
              </w:rPr>
            </w:pPr>
            <w:r w:rsidRPr="00F212B7">
              <w:rPr>
                <w:sz w:val="22"/>
                <w:szCs w:val="22"/>
              </w:rPr>
              <w:t>ТКП 181-2023</w:t>
            </w:r>
          </w:p>
          <w:p w14:paraId="01719379" w14:textId="77777777" w:rsidR="00EA5295" w:rsidRPr="00F212B7" w:rsidRDefault="00EA5295" w:rsidP="00F212B7">
            <w:pPr>
              <w:ind w:left="-84" w:right="-84"/>
              <w:rPr>
                <w:sz w:val="22"/>
                <w:szCs w:val="22"/>
              </w:rPr>
            </w:pPr>
            <w:r w:rsidRPr="00F212B7">
              <w:rPr>
                <w:sz w:val="22"/>
                <w:szCs w:val="22"/>
              </w:rPr>
              <w:t>п.Б.30.1</w:t>
            </w:r>
          </w:p>
          <w:p w14:paraId="7D332E6B" w14:textId="77777777" w:rsidR="00EA5295" w:rsidRPr="00F212B7" w:rsidRDefault="00EA5295" w:rsidP="00F212B7">
            <w:pPr>
              <w:ind w:left="-84" w:right="-84"/>
              <w:rPr>
                <w:sz w:val="22"/>
                <w:szCs w:val="22"/>
              </w:rPr>
            </w:pPr>
            <w:r w:rsidRPr="00F212B7">
              <w:rPr>
                <w:sz w:val="22"/>
                <w:szCs w:val="22"/>
              </w:rPr>
              <w:t>ТКП 339-2022</w:t>
            </w:r>
          </w:p>
          <w:p w14:paraId="2F88B82F" w14:textId="77777777" w:rsidR="00EA5295" w:rsidRPr="00F212B7" w:rsidRDefault="00EA5295" w:rsidP="00F212B7">
            <w:pPr>
              <w:ind w:left="-84" w:right="-84"/>
              <w:rPr>
                <w:sz w:val="22"/>
                <w:szCs w:val="22"/>
              </w:rPr>
            </w:pPr>
            <w:r w:rsidRPr="00F212B7">
              <w:rPr>
                <w:sz w:val="22"/>
                <w:szCs w:val="22"/>
              </w:rPr>
              <w:t>п.4.4.29.2</w:t>
            </w:r>
          </w:p>
        </w:tc>
        <w:tc>
          <w:tcPr>
            <w:tcW w:w="9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0EA516" w14:textId="77777777" w:rsidR="00EA5295" w:rsidRPr="00F212B7" w:rsidRDefault="00EA5295" w:rsidP="00561EE2">
            <w:pPr>
              <w:ind w:left="-84" w:right="-84"/>
              <w:rPr>
                <w:sz w:val="22"/>
                <w:szCs w:val="22"/>
              </w:rPr>
            </w:pPr>
            <w:r w:rsidRPr="00F212B7">
              <w:rPr>
                <w:sz w:val="22"/>
                <w:szCs w:val="22"/>
              </w:rPr>
              <w:t>АМИ.ГР 0051-2022</w:t>
            </w:r>
          </w:p>
        </w:tc>
        <w:tc>
          <w:tcPr>
            <w:tcW w:w="837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BE017CE" w14:textId="291C803C" w:rsidR="00EA5295" w:rsidRPr="00F212B7" w:rsidRDefault="00EA5295" w:rsidP="00561EE2">
            <w:pPr>
              <w:ind w:left="-84" w:right="-84"/>
              <w:rPr>
                <w:sz w:val="22"/>
                <w:szCs w:val="22"/>
              </w:rPr>
            </w:pPr>
          </w:p>
        </w:tc>
      </w:tr>
      <w:tr w:rsidR="00EA5295" w:rsidRPr="00F212B7" w14:paraId="272EE5B3" w14:textId="77777777" w:rsidTr="0005442F">
        <w:tc>
          <w:tcPr>
            <w:tcW w:w="29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201BC4" w14:textId="0895174E" w:rsidR="00EA5295" w:rsidRPr="00F212B7" w:rsidRDefault="00EA5295" w:rsidP="00561EE2">
            <w:pPr>
              <w:ind w:left="-84" w:right="-84"/>
              <w:rPr>
                <w:sz w:val="22"/>
                <w:szCs w:val="22"/>
              </w:rPr>
            </w:pPr>
            <w:r w:rsidRPr="00F212B7">
              <w:rPr>
                <w:sz w:val="22"/>
                <w:szCs w:val="22"/>
              </w:rPr>
              <w:t>4.1</w:t>
            </w:r>
            <w:r>
              <w:rPr>
                <w:sz w:val="22"/>
                <w:szCs w:val="22"/>
              </w:rPr>
              <w:t>**</w:t>
            </w:r>
          </w:p>
        </w:tc>
        <w:tc>
          <w:tcPr>
            <w:tcW w:w="6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D60843" w14:textId="77777777" w:rsidR="00EA5295" w:rsidRPr="00F212B7" w:rsidRDefault="00EA5295" w:rsidP="00561EE2">
            <w:pPr>
              <w:ind w:left="-84" w:right="-84"/>
              <w:rPr>
                <w:sz w:val="22"/>
                <w:szCs w:val="22"/>
              </w:rPr>
            </w:pPr>
            <w:r w:rsidRPr="00F212B7">
              <w:rPr>
                <w:sz w:val="22"/>
                <w:szCs w:val="22"/>
              </w:rPr>
              <w:t>Электроустановки на животноводческих фермах</w:t>
            </w:r>
          </w:p>
        </w:tc>
        <w:tc>
          <w:tcPr>
            <w:tcW w:w="4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D93A43" w14:textId="2555A0C3" w:rsidR="00EA5295" w:rsidRPr="00F212B7" w:rsidRDefault="00EA5295" w:rsidP="00F212B7">
            <w:pPr>
              <w:ind w:left="-84" w:right="-84"/>
              <w:rPr>
                <w:sz w:val="22"/>
                <w:szCs w:val="22"/>
              </w:rPr>
            </w:pPr>
            <w:r w:rsidRPr="00F212B7">
              <w:rPr>
                <w:sz w:val="22"/>
                <w:szCs w:val="22"/>
              </w:rPr>
              <w:t>27.90/22.000</w:t>
            </w:r>
          </w:p>
        </w:tc>
        <w:tc>
          <w:tcPr>
            <w:tcW w:w="9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9CCC4C" w14:textId="77777777" w:rsidR="00EA5295" w:rsidRPr="00F212B7" w:rsidRDefault="00EA5295" w:rsidP="00F212B7">
            <w:pPr>
              <w:ind w:left="-84" w:right="-84"/>
              <w:rPr>
                <w:sz w:val="22"/>
                <w:szCs w:val="22"/>
              </w:rPr>
            </w:pPr>
            <w:r w:rsidRPr="00F212B7">
              <w:rPr>
                <w:sz w:val="22"/>
                <w:szCs w:val="22"/>
              </w:rPr>
              <w:t>Измерение напряжения прикосновения и шага:</w:t>
            </w:r>
          </w:p>
          <w:p w14:paraId="68563CAC" w14:textId="77777777" w:rsidR="00EA5295" w:rsidRPr="00F212B7" w:rsidRDefault="00EA5295" w:rsidP="00F212B7">
            <w:pPr>
              <w:ind w:left="-84" w:right="-84"/>
              <w:rPr>
                <w:sz w:val="22"/>
                <w:szCs w:val="22"/>
              </w:rPr>
            </w:pPr>
            <w:r w:rsidRPr="00F212B7">
              <w:rPr>
                <w:sz w:val="22"/>
                <w:szCs w:val="22"/>
              </w:rPr>
              <w:t>- в нормальном эксплуатационном режиме</w:t>
            </w:r>
          </w:p>
          <w:p w14:paraId="4F62941C" w14:textId="77777777" w:rsidR="00EA5295" w:rsidRPr="00F212B7" w:rsidRDefault="00EA5295" w:rsidP="00561EE2">
            <w:pPr>
              <w:ind w:left="-84" w:right="-84"/>
              <w:rPr>
                <w:sz w:val="22"/>
                <w:szCs w:val="22"/>
              </w:rPr>
            </w:pPr>
            <w:r w:rsidRPr="00F212B7">
              <w:rPr>
                <w:sz w:val="22"/>
                <w:szCs w:val="22"/>
              </w:rPr>
              <w:t>- в режиме кратковременного замыкания на корпус</w:t>
            </w:r>
          </w:p>
        </w:tc>
        <w:tc>
          <w:tcPr>
            <w:tcW w:w="8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D8D928" w14:textId="77777777" w:rsidR="00EA5295" w:rsidRPr="00F212B7" w:rsidRDefault="00EA5295" w:rsidP="00F212B7">
            <w:pPr>
              <w:ind w:left="-84" w:right="-84"/>
              <w:rPr>
                <w:sz w:val="22"/>
                <w:szCs w:val="22"/>
              </w:rPr>
            </w:pPr>
            <w:r w:rsidRPr="00F212B7">
              <w:rPr>
                <w:sz w:val="22"/>
                <w:szCs w:val="22"/>
              </w:rPr>
              <w:t>ТКП 538-2014</w:t>
            </w:r>
          </w:p>
          <w:p w14:paraId="010F84FD" w14:textId="77777777" w:rsidR="00EA5295" w:rsidRPr="00F212B7" w:rsidRDefault="00EA5295" w:rsidP="00F212B7">
            <w:pPr>
              <w:ind w:left="-84" w:right="-84"/>
              <w:rPr>
                <w:sz w:val="22"/>
                <w:szCs w:val="22"/>
              </w:rPr>
            </w:pPr>
            <w:r w:rsidRPr="00F212B7">
              <w:rPr>
                <w:sz w:val="22"/>
                <w:szCs w:val="22"/>
              </w:rPr>
              <w:t>п.4.2,4.9,4.10</w:t>
            </w:r>
          </w:p>
          <w:p w14:paraId="4B6D8CE4" w14:textId="77777777" w:rsidR="00EA5295" w:rsidRPr="00F212B7" w:rsidRDefault="00EA5295" w:rsidP="00F212B7">
            <w:pPr>
              <w:ind w:left="-84" w:right="-84"/>
              <w:rPr>
                <w:sz w:val="22"/>
                <w:szCs w:val="22"/>
              </w:rPr>
            </w:pPr>
            <w:r w:rsidRPr="00F212B7">
              <w:rPr>
                <w:sz w:val="22"/>
                <w:szCs w:val="22"/>
              </w:rPr>
              <w:t>ТКП 181-2023</w:t>
            </w:r>
          </w:p>
          <w:p w14:paraId="44C2DC66" w14:textId="77777777" w:rsidR="00EA5295" w:rsidRPr="00F212B7" w:rsidRDefault="00EA5295" w:rsidP="00F212B7">
            <w:pPr>
              <w:ind w:left="-84" w:right="-84"/>
              <w:rPr>
                <w:sz w:val="22"/>
                <w:szCs w:val="22"/>
              </w:rPr>
            </w:pPr>
            <w:r w:rsidRPr="00F212B7">
              <w:rPr>
                <w:sz w:val="22"/>
                <w:szCs w:val="22"/>
              </w:rPr>
              <w:t>п.6.12.4.14-6.12.4.17</w:t>
            </w:r>
          </w:p>
          <w:p w14:paraId="028E04A2" w14:textId="77777777" w:rsidR="00EA5295" w:rsidRPr="00F212B7" w:rsidRDefault="00EA5295" w:rsidP="00F212B7">
            <w:pPr>
              <w:ind w:left="-84" w:right="-84"/>
              <w:rPr>
                <w:sz w:val="22"/>
                <w:szCs w:val="22"/>
              </w:rPr>
            </w:pPr>
            <w:r w:rsidRPr="00F212B7">
              <w:rPr>
                <w:sz w:val="22"/>
                <w:szCs w:val="22"/>
              </w:rPr>
              <w:t>ГОСТ 30331.14-2001</w:t>
            </w:r>
          </w:p>
          <w:p w14:paraId="1D546A95" w14:textId="77777777" w:rsidR="00EA5295" w:rsidRPr="00F212B7" w:rsidRDefault="00EA5295" w:rsidP="00F212B7">
            <w:pPr>
              <w:ind w:left="-84" w:right="-84"/>
              <w:rPr>
                <w:sz w:val="22"/>
                <w:szCs w:val="22"/>
              </w:rPr>
            </w:pPr>
            <w:r w:rsidRPr="00F212B7">
              <w:rPr>
                <w:sz w:val="22"/>
                <w:szCs w:val="22"/>
              </w:rPr>
              <w:t>п.705.413.1, А2</w:t>
            </w:r>
          </w:p>
          <w:p w14:paraId="4A89A4A8" w14:textId="77777777" w:rsidR="00EA5295" w:rsidRPr="00F212B7" w:rsidRDefault="00EA5295" w:rsidP="00F212B7">
            <w:pPr>
              <w:ind w:left="-84" w:right="-84"/>
              <w:rPr>
                <w:sz w:val="22"/>
                <w:szCs w:val="22"/>
              </w:rPr>
            </w:pPr>
            <w:r w:rsidRPr="00F212B7">
              <w:rPr>
                <w:sz w:val="22"/>
                <w:szCs w:val="22"/>
              </w:rPr>
              <w:t>ТКП 339-2022</w:t>
            </w:r>
          </w:p>
          <w:p w14:paraId="1D7E994D" w14:textId="77777777" w:rsidR="00EA5295" w:rsidRPr="00F212B7" w:rsidRDefault="00EA5295" w:rsidP="00F212B7">
            <w:pPr>
              <w:ind w:left="-84" w:right="-84"/>
              <w:rPr>
                <w:sz w:val="22"/>
                <w:szCs w:val="22"/>
              </w:rPr>
            </w:pPr>
            <w:r w:rsidRPr="00F212B7">
              <w:rPr>
                <w:sz w:val="22"/>
                <w:szCs w:val="22"/>
              </w:rPr>
              <w:t>п.4.3.20.6</w:t>
            </w:r>
          </w:p>
        </w:tc>
        <w:tc>
          <w:tcPr>
            <w:tcW w:w="9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CBD167" w14:textId="77777777" w:rsidR="00EA5295" w:rsidRPr="00F212B7" w:rsidRDefault="00EA5295" w:rsidP="00561EE2">
            <w:pPr>
              <w:ind w:left="-84" w:right="-84"/>
              <w:rPr>
                <w:sz w:val="22"/>
                <w:szCs w:val="22"/>
              </w:rPr>
            </w:pPr>
            <w:r w:rsidRPr="00F212B7">
              <w:rPr>
                <w:sz w:val="22"/>
                <w:szCs w:val="22"/>
              </w:rPr>
              <w:t>АМИ.МС 0013-2022</w:t>
            </w:r>
          </w:p>
        </w:tc>
        <w:tc>
          <w:tcPr>
            <w:tcW w:w="837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22D1942" w14:textId="45703385" w:rsidR="00EA5295" w:rsidRPr="00F212B7" w:rsidRDefault="00EA5295" w:rsidP="00561EE2">
            <w:pPr>
              <w:ind w:left="-84" w:right="-84"/>
              <w:rPr>
                <w:sz w:val="22"/>
                <w:szCs w:val="22"/>
              </w:rPr>
            </w:pPr>
          </w:p>
        </w:tc>
      </w:tr>
      <w:tr w:rsidR="00EA5295" w:rsidRPr="00F212B7" w14:paraId="188972FA" w14:textId="77777777" w:rsidTr="007D5456">
        <w:tc>
          <w:tcPr>
            <w:tcW w:w="29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2ECD02" w14:textId="076E1E23" w:rsidR="00EA5295" w:rsidRPr="00F212B7" w:rsidRDefault="00EA5295" w:rsidP="00561EE2">
            <w:pPr>
              <w:ind w:left="-84" w:right="-84"/>
              <w:rPr>
                <w:sz w:val="22"/>
                <w:szCs w:val="22"/>
              </w:rPr>
            </w:pPr>
            <w:r w:rsidRPr="00F212B7">
              <w:rPr>
                <w:sz w:val="22"/>
                <w:szCs w:val="22"/>
              </w:rPr>
              <w:t>5.1</w:t>
            </w:r>
            <w:r>
              <w:rPr>
                <w:sz w:val="22"/>
                <w:szCs w:val="22"/>
              </w:rPr>
              <w:t>**</w:t>
            </w:r>
          </w:p>
        </w:tc>
        <w:tc>
          <w:tcPr>
            <w:tcW w:w="682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77B9C6C" w14:textId="77777777" w:rsidR="00EA5295" w:rsidRPr="00F212B7" w:rsidRDefault="00EA5295" w:rsidP="00561EE2">
            <w:pPr>
              <w:ind w:left="-84" w:right="-84"/>
              <w:rPr>
                <w:sz w:val="22"/>
                <w:szCs w:val="22"/>
              </w:rPr>
            </w:pPr>
            <w:r w:rsidRPr="00F212B7">
              <w:rPr>
                <w:sz w:val="22"/>
                <w:szCs w:val="22"/>
              </w:rPr>
              <w:t>Устройства защитного отключения (УЗО), управляемые дифференциальным током.</w:t>
            </w:r>
          </w:p>
        </w:tc>
        <w:tc>
          <w:tcPr>
            <w:tcW w:w="4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2C94C7" w14:textId="2A82F0F3" w:rsidR="00EA5295" w:rsidRPr="00F212B7" w:rsidRDefault="00EA5295" w:rsidP="00F212B7">
            <w:pPr>
              <w:ind w:left="-84" w:right="-84"/>
              <w:rPr>
                <w:sz w:val="22"/>
                <w:szCs w:val="22"/>
              </w:rPr>
            </w:pPr>
            <w:r w:rsidRPr="00F212B7">
              <w:rPr>
                <w:sz w:val="22"/>
                <w:szCs w:val="22"/>
              </w:rPr>
              <w:t>27.</w:t>
            </w:r>
            <w:r w:rsidR="007F5877">
              <w:rPr>
                <w:sz w:val="22"/>
                <w:szCs w:val="22"/>
              </w:rPr>
              <w:t>90</w:t>
            </w:r>
            <w:r w:rsidRPr="00F212B7">
              <w:rPr>
                <w:sz w:val="22"/>
                <w:szCs w:val="22"/>
              </w:rPr>
              <w:t>/22.000</w:t>
            </w:r>
          </w:p>
        </w:tc>
        <w:tc>
          <w:tcPr>
            <w:tcW w:w="9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548350" w14:textId="77777777" w:rsidR="00EA5295" w:rsidRPr="00F212B7" w:rsidRDefault="00EA5295" w:rsidP="00561EE2">
            <w:pPr>
              <w:ind w:left="-84" w:right="-84"/>
              <w:rPr>
                <w:sz w:val="22"/>
                <w:szCs w:val="22"/>
              </w:rPr>
            </w:pPr>
            <w:r w:rsidRPr="00F212B7">
              <w:rPr>
                <w:sz w:val="22"/>
                <w:szCs w:val="22"/>
              </w:rPr>
              <w:t xml:space="preserve">Время отключения </w:t>
            </w:r>
          </w:p>
        </w:tc>
        <w:tc>
          <w:tcPr>
            <w:tcW w:w="8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3E78FE" w14:textId="77777777" w:rsidR="00EA5295" w:rsidRPr="00F212B7" w:rsidRDefault="00EA5295" w:rsidP="00F212B7">
            <w:pPr>
              <w:ind w:left="-84" w:right="-84"/>
              <w:rPr>
                <w:sz w:val="22"/>
                <w:szCs w:val="22"/>
              </w:rPr>
            </w:pPr>
            <w:r w:rsidRPr="00F212B7">
              <w:rPr>
                <w:sz w:val="22"/>
                <w:szCs w:val="22"/>
              </w:rPr>
              <w:t>ТКП 181-2023</w:t>
            </w:r>
          </w:p>
          <w:p w14:paraId="45B47573" w14:textId="77777777" w:rsidR="00EA5295" w:rsidRPr="00F212B7" w:rsidRDefault="00EA5295" w:rsidP="00F212B7">
            <w:pPr>
              <w:ind w:left="-84" w:right="-84"/>
              <w:rPr>
                <w:sz w:val="22"/>
                <w:szCs w:val="22"/>
              </w:rPr>
            </w:pPr>
            <w:r w:rsidRPr="00F212B7">
              <w:rPr>
                <w:sz w:val="22"/>
                <w:szCs w:val="22"/>
              </w:rPr>
              <w:t>Б.27.7, В.4.65;</w:t>
            </w:r>
          </w:p>
          <w:p w14:paraId="6A56A3F9" w14:textId="77777777" w:rsidR="00EA5295" w:rsidRDefault="00EA5295" w:rsidP="00F212B7">
            <w:pPr>
              <w:ind w:left="-84" w:right="-84"/>
              <w:rPr>
                <w:sz w:val="22"/>
                <w:szCs w:val="22"/>
              </w:rPr>
            </w:pPr>
            <w:r w:rsidRPr="00F212B7">
              <w:rPr>
                <w:sz w:val="22"/>
                <w:szCs w:val="22"/>
              </w:rPr>
              <w:t xml:space="preserve">ТКП 339-2022 </w:t>
            </w:r>
          </w:p>
          <w:p w14:paraId="370A9A10" w14:textId="01BA7CE9" w:rsidR="00EA5295" w:rsidRPr="00F212B7" w:rsidRDefault="00EA5295" w:rsidP="00F212B7">
            <w:pPr>
              <w:ind w:left="-84" w:right="-84"/>
              <w:rPr>
                <w:sz w:val="22"/>
                <w:szCs w:val="22"/>
              </w:rPr>
            </w:pPr>
            <w:r w:rsidRPr="00F212B7">
              <w:rPr>
                <w:sz w:val="22"/>
                <w:szCs w:val="22"/>
              </w:rPr>
              <w:t>п. 4.4.26.7 (д);</w:t>
            </w:r>
          </w:p>
          <w:p w14:paraId="2CC5371F" w14:textId="77777777" w:rsidR="00EA5295" w:rsidRPr="00F212B7" w:rsidRDefault="00EA5295" w:rsidP="00F212B7">
            <w:pPr>
              <w:ind w:left="-84" w:right="-84"/>
              <w:rPr>
                <w:sz w:val="22"/>
                <w:szCs w:val="22"/>
              </w:rPr>
            </w:pPr>
            <w:r w:rsidRPr="00F212B7">
              <w:rPr>
                <w:sz w:val="22"/>
                <w:szCs w:val="22"/>
              </w:rPr>
              <w:t>СТБ ГОСТ Р 50807-2003 п.5.14;</w:t>
            </w:r>
          </w:p>
          <w:p w14:paraId="24E07BE7" w14:textId="77777777" w:rsidR="00EA5295" w:rsidRPr="00F212B7" w:rsidRDefault="00EA5295" w:rsidP="00F212B7">
            <w:pPr>
              <w:ind w:left="-84" w:right="-84"/>
              <w:rPr>
                <w:sz w:val="22"/>
                <w:szCs w:val="22"/>
              </w:rPr>
            </w:pPr>
            <w:r w:rsidRPr="00F212B7">
              <w:rPr>
                <w:sz w:val="22"/>
                <w:szCs w:val="22"/>
              </w:rPr>
              <w:t>ГОСТ 33807-2016 Е.1.5</w:t>
            </w:r>
          </w:p>
        </w:tc>
        <w:tc>
          <w:tcPr>
            <w:tcW w:w="9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FE0603" w14:textId="77777777" w:rsidR="00EA5295" w:rsidRPr="00F212B7" w:rsidRDefault="00EA5295" w:rsidP="00561EE2">
            <w:pPr>
              <w:ind w:left="-84" w:right="-84"/>
              <w:rPr>
                <w:sz w:val="22"/>
                <w:szCs w:val="22"/>
              </w:rPr>
            </w:pPr>
            <w:r w:rsidRPr="00F212B7">
              <w:rPr>
                <w:sz w:val="22"/>
                <w:szCs w:val="22"/>
              </w:rPr>
              <w:t>АМИ.ГР 0007-2021</w:t>
            </w:r>
          </w:p>
        </w:tc>
        <w:tc>
          <w:tcPr>
            <w:tcW w:w="837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6398AA9" w14:textId="7C755838" w:rsidR="00EA5295" w:rsidRPr="00F212B7" w:rsidRDefault="00EA5295" w:rsidP="00561EE2">
            <w:pPr>
              <w:ind w:left="-84" w:right="-84"/>
              <w:rPr>
                <w:sz w:val="22"/>
                <w:szCs w:val="22"/>
              </w:rPr>
            </w:pPr>
          </w:p>
        </w:tc>
      </w:tr>
      <w:tr w:rsidR="00EA5295" w:rsidRPr="00F212B7" w14:paraId="212F4C3D" w14:textId="77777777" w:rsidTr="007D5456">
        <w:tc>
          <w:tcPr>
            <w:tcW w:w="29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0CA4C7" w14:textId="20094B7D" w:rsidR="00EA5295" w:rsidRPr="00F212B7" w:rsidRDefault="00EA5295" w:rsidP="00561EE2">
            <w:pPr>
              <w:ind w:left="-84" w:right="-84"/>
              <w:rPr>
                <w:sz w:val="22"/>
                <w:szCs w:val="22"/>
              </w:rPr>
            </w:pPr>
            <w:r w:rsidRPr="00F212B7">
              <w:rPr>
                <w:sz w:val="22"/>
                <w:szCs w:val="22"/>
              </w:rPr>
              <w:t>5.2</w:t>
            </w:r>
            <w:r>
              <w:rPr>
                <w:sz w:val="22"/>
                <w:szCs w:val="22"/>
              </w:rPr>
              <w:t>**</w:t>
            </w:r>
          </w:p>
        </w:tc>
        <w:tc>
          <w:tcPr>
            <w:tcW w:w="682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C1A5CD5" w14:textId="77777777" w:rsidR="00EA5295" w:rsidRPr="00F212B7" w:rsidRDefault="00EA5295" w:rsidP="00561EE2">
            <w:pPr>
              <w:ind w:left="-84" w:right="-84"/>
              <w:rPr>
                <w:sz w:val="22"/>
                <w:szCs w:val="22"/>
              </w:rPr>
            </w:pPr>
          </w:p>
        </w:tc>
        <w:tc>
          <w:tcPr>
            <w:tcW w:w="4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6818A4" w14:textId="2BAFAA7E" w:rsidR="00EA5295" w:rsidRPr="00F212B7" w:rsidRDefault="007F5877" w:rsidP="00F212B7">
            <w:pPr>
              <w:ind w:left="-84" w:right="-84"/>
              <w:rPr>
                <w:sz w:val="22"/>
                <w:szCs w:val="22"/>
              </w:rPr>
            </w:pPr>
            <w:r w:rsidRPr="00F212B7">
              <w:rPr>
                <w:sz w:val="22"/>
                <w:szCs w:val="22"/>
              </w:rPr>
              <w:t>27.</w:t>
            </w:r>
            <w:r>
              <w:rPr>
                <w:sz w:val="22"/>
                <w:szCs w:val="22"/>
              </w:rPr>
              <w:t>90</w:t>
            </w:r>
            <w:r w:rsidRPr="00F212B7">
              <w:rPr>
                <w:sz w:val="22"/>
                <w:szCs w:val="22"/>
              </w:rPr>
              <w:t>/22.000</w:t>
            </w:r>
          </w:p>
        </w:tc>
        <w:tc>
          <w:tcPr>
            <w:tcW w:w="9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862D6F" w14:textId="77777777" w:rsidR="00EA5295" w:rsidRPr="00F212B7" w:rsidRDefault="00EA5295" w:rsidP="00561EE2">
            <w:pPr>
              <w:ind w:left="-84" w:right="-84"/>
              <w:rPr>
                <w:sz w:val="22"/>
                <w:szCs w:val="22"/>
              </w:rPr>
            </w:pPr>
            <w:r w:rsidRPr="00F212B7">
              <w:rPr>
                <w:sz w:val="22"/>
                <w:szCs w:val="22"/>
              </w:rPr>
              <w:t>Отключающий дифференциальный ток</w:t>
            </w:r>
          </w:p>
        </w:tc>
        <w:tc>
          <w:tcPr>
            <w:tcW w:w="8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0C2E30" w14:textId="77777777" w:rsidR="00EA5295" w:rsidRDefault="00EA5295" w:rsidP="00F212B7">
            <w:pPr>
              <w:ind w:left="-84" w:right="-84"/>
              <w:rPr>
                <w:sz w:val="22"/>
                <w:szCs w:val="22"/>
              </w:rPr>
            </w:pPr>
            <w:r w:rsidRPr="00F212B7">
              <w:rPr>
                <w:sz w:val="22"/>
                <w:szCs w:val="22"/>
              </w:rPr>
              <w:t xml:space="preserve">ТКП 181-2023 Б.27.7, </w:t>
            </w:r>
          </w:p>
          <w:p w14:paraId="4489DDB5" w14:textId="18DD838B" w:rsidR="00EA5295" w:rsidRPr="00F212B7" w:rsidRDefault="00EA5295" w:rsidP="00F212B7">
            <w:pPr>
              <w:ind w:left="-84" w:right="-84"/>
              <w:rPr>
                <w:sz w:val="22"/>
                <w:szCs w:val="22"/>
              </w:rPr>
            </w:pPr>
            <w:r w:rsidRPr="00F212B7">
              <w:rPr>
                <w:sz w:val="22"/>
                <w:szCs w:val="22"/>
              </w:rPr>
              <w:t>п. В.4.65;</w:t>
            </w:r>
          </w:p>
          <w:p w14:paraId="29D3AB2F" w14:textId="77777777" w:rsidR="00EA5295" w:rsidRDefault="00EA5295" w:rsidP="00F212B7">
            <w:pPr>
              <w:ind w:left="-84" w:right="-84"/>
              <w:rPr>
                <w:sz w:val="22"/>
                <w:szCs w:val="22"/>
              </w:rPr>
            </w:pPr>
            <w:r w:rsidRPr="00F212B7">
              <w:rPr>
                <w:sz w:val="22"/>
                <w:szCs w:val="22"/>
              </w:rPr>
              <w:t xml:space="preserve">ТКП 339-2022 </w:t>
            </w:r>
          </w:p>
          <w:p w14:paraId="780B2F2F" w14:textId="3F548DE0" w:rsidR="00EA5295" w:rsidRPr="00F212B7" w:rsidRDefault="00EA5295" w:rsidP="00F212B7">
            <w:pPr>
              <w:ind w:left="-84" w:right="-84"/>
              <w:rPr>
                <w:sz w:val="22"/>
                <w:szCs w:val="22"/>
              </w:rPr>
            </w:pPr>
            <w:r w:rsidRPr="00F212B7">
              <w:rPr>
                <w:sz w:val="22"/>
                <w:szCs w:val="22"/>
              </w:rPr>
              <w:t>п. 4.4.26.7 (г);</w:t>
            </w:r>
          </w:p>
          <w:p w14:paraId="601E1462" w14:textId="77777777" w:rsidR="00EA5295" w:rsidRPr="00F212B7" w:rsidRDefault="00EA5295" w:rsidP="00F212B7">
            <w:pPr>
              <w:ind w:left="-84" w:right="-84"/>
              <w:rPr>
                <w:sz w:val="22"/>
                <w:szCs w:val="22"/>
              </w:rPr>
            </w:pPr>
            <w:r w:rsidRPr="00F212B7">
              <w:rPr>
                <w:sz w:val="22"/>
                <w:szCs w:val="22"/>
              </w:rPr>
              <w:t>ГОСТ 30339-95 п. 4.2.9;</w:t>
            </w:r>
          </w:p>
          <w:p w14:paraId="7D00EC9B" w14:textId="77777777" w:rsidR="00EA5295" w:rsidRPr="00F212B7" w:rsidRDefault="00EA5295" w:rsidP="00F212B7">
            <w:pPr>
              <w:ind w:left="-84" w:right="-84"/>
              <w:rPr>
                <w:sz w:val="22"/>
                <w:szCs w:val="22"/>
              </w:rPr>
            </w:pPr>
            <w:r w:rsidRPr="00F212B7">
              <w:rPr>
                <w:sz w:val="22"/>
                <w:szCs w:val="22"/>
              </w:rPr>
              <w:t>СТБ ГОСТ Р 50807-2003 п.5.3, п.5.4, п. 5.14;</w:t>
            </w:r>
          </w:p>
          <w:p w14:paraId="278203ED" w14:textId="77777777" w:rsidR="00EA5295" w:rsidRPr="00F212B7" w:rsidRDefault="00EA5295" w:rsidP="00F212B7">
            <w:pPr>
              <w:ind w:left="-84" w:right="-84"/>
              <w:rPr>
                <w:sz w:val="22"/>
                <w:szCs w:val="22"/>
              </w:rPr>
            </w:pPr>
            <w:r w:rsidRPr="00F212B7">
              <w:rPr>
                <w:sz w:val="22"/>
                <w:szCs w:val="22"/>
              </w:rPr>
              <w:t>СН 4.04.01-2019 п.16.3.8</w:t>
            </w:r>
          </w:p>
        </w:tc>
        <w:tc>
          <w:tcPr>
            <w:tcW w:w="9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DD5A43" w14:textId="77777777" w:rsidR="00EA5295" w:rsidRPr="00F212B7" w:rsidRDefault="00EA5295" w:rsidP="00561EE2">
            <w:pPr>
              <w:ind w:left="-84" w:right="-84"/>
              <w:rPr>
                <w:sz w:val="22"/>
                <w:szCs w:val="22"/>
              </w:rPr>
            </w:pPr>
            <w:r w:rsidRPr="00F212B7">
              <w:rPr>
                <w:sz w:val="22"/>
                <w:szCs w:val="22"/>
              </w:rPr>
              <w:t>АМИ.ГР 0007-2021</w:t>
            </w:r>
          </w:p>
        </w:tc>
        <w:tc>
          <w:tcPr>
            <w:tcW w:w="837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3DC9AE6" w14:textId="3CC6538E" w:rsidR="00EA5295" w:rsidRPr="00F212B7" w:rsidRDefault="00EA5295" w:rsidP="00561EE2">
            <w:pPr>
              <w:ind w:left="-84" w:right="-84"/>
              <w:rPr>
                <w:sz w:val="22"/>
                <w:szCs w:val="22"/>
              </w:rPr>
            </w:pPr>
          </w:p>
        </w:tc>
      </w:tr>
      <w:tr w:rsidR="00EA5295" w:rsidRPr="00F212B7" w14:paraId="679D7517" w14:textId="77777777" w:rsidTr="007D5456">
        <w:tc>
          <w:tcPr>
            <w:tcW w:w="29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8C7C1B" w14:textId="1CC5FF08" w:rsidR="00EA5295" w:rsidRPr="00F212B7" w:rsidRDefault="00EA5295" w:rsidP="00561EE2">
            <w:pPr>
              <w:ind w:left="-84" w:right="-84"/>
              <w:rPr>
                <w:sz w:val="22"/>
                <w:szCs w:val="22"/>
              </w:rPr>
            </w:pPr>
            <w:r w:rsidRPr="00F212B7">
              <w:rPr>
                <w:sz w:val="22"/>
                <w:szCs w:val="22"/>
              </w:rPr>
              <w:t>5.3</w:t>
            </w:r>
            <w:r>
              <w:rPr>
                <w:sz w:val="22"/>
                <w:szCs w:val="22"/>
              </w:rPr>
              <w:t>**</w:t>
            </w:r>
          </w:p>
        </w:tc>
        <w:tc>
          <w:tcPr>
            <w:tcW w:w="682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81D745" w14:textId="77777777" w:rsidR="00EA5295" w:rsidRPr="00F212B7" w:rsidRDefault="00EA5295" w:rsidP="00561EE2">
            <w:pPr>
              <w:ind w:left="-84" w:right="-84"/>
              <w:rPr>
                <w:sz w:val="22"/>
                <w:szCs w:val="22"/>
              </w:rPr>
            </w:pPr>
          </w:p>
        </w:tc>
        <w:tc>
          <w:tcPr>
            <w:tcW w:w="4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2C6C80" w14:textId="7AFEEE31" w:rsidR="00EA5295" w:rsidRPr="00F212B7" w:rsidRDefault="007F5877" w:rsidP="00F212B7">
            <w:pPr>
              <w:ind w:left="-84" w:right="-84"/>
              <w:rPr>
                <w:sz w:val="22"/>
                <w:szCs w:val="22"/>
              </w:rPr>
            </w:pPr>
            <w:r w:rsidRPr="00F212B7">
              <w:rPr>
                <w:sz w:val="22"/>
                <w:szCs w:val="22"/>
              </w:rPr>
              <w:t>27.</w:t>
            </w:r>
            <w:r>
              <w:rPr>
                <w:sz w:val="22"/>
                <w:szCs w:val="22"/>
              </w:rPr>
              <w:t>90</w:t>
            </w:r>
            <w:r w:rsidRPr="00F212B7">
              <w:rPr>
                <w:sz w:val="22"/>
                <w:szCs w:val="22"/>
              </w:rPr>
              <w:t>/22.000</w:t>
            </w:r>
          </w:p>
        </w:tc>
        <w:tc>
          <w:tcPr>
            <w:tcW w:w="9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4B3CB2" w14:textId="77777777" w:rsidR="00EA5295" w:rsidRPr="00F212B7" w:rsidRDefault="00EA5295" w:rsidP="00561EE2">
            <w:pPr>
              <w:ind w:left="-84" w:right="-84"/>
              <w:rPr>
                <w:sz w:val="22"/>
                <w:szCs w:val="22"/>
              </w:rPr>
            </w:pPr>
            <w:r w:rsidRPr="00F212B7">
              <w:rPr>
                <w:sz w:val="22"/>
                <w:szCs w:val="22"/>
              </w:rPr>
              <w:t>Ток утечки защищаемой электроустановки</w:t>
            </w:r>
          </w:p>
        </w:tc>
        <w:tc>
          <w:tcPr>
            <w:tcW w:w="8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DA8EE4" w14:textId="77777777" w:rsidR="00EA5295" w:rsidRDefault="00EA5295" w:rsidP="00F212B7">
            <w:pPr>
              <w:ind w:left="-84" w:right="-84"/>
              <w:rPr>
                <w:sz w:val="22"/>
                <w:szCs w:val="22"/>
              </w:rPr>
            </w:pPr>
            <w:r w:rsidRPr="00F212B7">
              <w:rPr>
                <w:sz w:val="22"/>
                <w:szCs w:val="22"/>
              </w:rPr>
              <w:t xml:space="preserve">ТКП 181-2023 </w:t>
            </w:r>
          </w:p>
          <w:p w14:paraId="1E645C79" w14:textId="78A12FF7" w:rsidR="00EA5295" w:rsidRPr="00F212B7" w:rsidRDefault="00EA5295" w:rsidP="00F212B7">
            <w:pPr>
              <w:ind w:left="-84" w:right="-84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п.</w:t>
            </w:r>
            <w:r w:rsidRPr="00F212B7">
              <w:rPr>
                <w:sz w:val="22"/>
                <w:szCs w:val="22"/>
              </w:rPr>
              <w:t xml:space="preserve">Б.27.7, </w:t>
            </w:r>
            <w:r>
              <w:rPr>
                <w:sz w:val="22"/>
                <w:szCs w:val="22"/>
              </w:rPr>
              <w:t>п.</w:t>
            </w:r>
            <w:r w:rsidRPr="00F212B7">
              <w:rPr>
                <w:sz w:val="22"/>
                <w:szCs w:val="22"/>
              </w:rPr>
              <w:t>В.4.65;</w:t>
            </w:r>
          </w:p>
          <w:p w14:paraId="0B3C3F57" w14:textId="77777777" w:rsidR="00EA5295" w:rsidRPr="00F212B7" w:rsidRDefault="00EA5295" w:rsidP="00F212B7">
            <w:pPr>
              <w:ind w:left="-84" w:right="-84"/>
              <w:rPr>
                <w:sz w:val="22"/>
                <w:szCs w:val="22"/>
              </w:rPr>
            </w:pPr>
            <w:r w:rsidRPr="00F212B7">
              <w:rPr>
                <w:sz w:val="22"/>
                <w:szCs w:val="22"/>
              </w:rPr>
              <w:t>СН 4.04.01-2019 п.16.3.7</w:t>
            </w:r>
          </w:p>
        </w:tc>
        <w:tc>
          <w:tcPr>
            <w:tcW w:w="9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56949F" w14:textId="77777777" w:rsidR="00EA5295" w:rsidRPr="00F212B7" w:rsidRDefault="00EA5295" w:rsidP="00561EE2">
            <w:pPr>
              <w:ind w:left="-84" w:right="-84"/>
              <w:rPr>
                <w:sz w:val="22"/>
                <w:szCs w:val="22"/>
              </w:rPr>
            </w:pPr>
            <w:r w:rsidRPr="00F212B7">
              <w:rPr>
                <w:sz w:val="22"/>
                <w:szCs w:val="22"/>
              </w:rPr>
              <w:t>АМИ.ГР 0007-2021</w:t>
            </w:r>
          </w:p>
        </w:tc>
        <w:tc>
          <w:tcPr>
            <w:tcW w:w="837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1904B17" w14:textId="1F804821" w:rsidR="00EA5295" w:rsidRPr="00F212B7" w:rsidRDefault="00EA5295" w:rsidP="00561EE2">
            <w:pPr>
              <w:ind w:left="-84" w:right="-84"/>
              <w:rPr>
                <w:sz w:val="22"/>
                <w:szCs w:val="22"/>
              </w:rPr>
            </w:pPr>
          </w:p>
        </w:tc>
      </w:tr>
      <w:tr w:rsidR="00EA5295" w:rsidRPr="00F212B7" w14:paraId="32835552" w14:textId="77777777" w:rsidTr="0005442F">
        <w:tc>
          <w:tcPr>
            <w:tcW w:w="29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A1D4FD" w14:textId="052C8477" w:rsidR="00EA5295" w:rsidRPr="00F212B7" w:rsidRDefault="00EA5295" w:rsidP="00561EE2">
            <w:pPr>
              <w:ind w:left="-84" w:right="-84"/>
              <w:rPr>
                <w:sz w:val="22"/>
                <w:szCs w:val="22"/>
              </w:rPr>
            </w:pPr>
            <w:r w:rsidRPr="00F212B7">
              <w:rPr>
                <w:sz w:val="22"/>
                <w:szCs w:val="22"/>
              </w:rPr>
              <w:t>6.1</w:t>
            </w:r>
            <w:r>
              <w:rPr>
                <w:sz w:val="22"/>
                <w:szCs w:val="22"/>
              </w:rPr>
              <w:t>**</w:t>
            </w:r>
          </w:p>
        </w:tc>
        <w:tc>
          <w:tcPr>
            <w:tcW w:w="6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74BB63" w14:textId="77777777" w:rsidR="00EA5295" w:rsidRPr="00F212B7" w:rsidRDefault="00EA5295" w:rsidP="00561EE2">
            <w:pPr>
              <w:ind w:left="-84" w:right="-84"/>
              <w:rPr>
                <w:sz w:val="22"/>
                <w:szCs w:val="22"/>
              </w:rPr>
            </w:pPr>
            <w:r w:rsidRPr="00F212B7">
              <w:rPr>
                <w:sz w:val="22"/>
                <w:szCs w:val="22"/>
              </w:rPr>
              <w:t xml:space="preserve">Автоматические </w:t>
            </w:r>
          </w:p>
          <w:p w14:paraId="0315AE96" w14:textId="77777777" w:rsidR="00EA5295" w:rsidRDefault="00EA5295" w:rsidP="00561EE2">
            <w:pPr>
              <w:ind w:left="-84" w:right="-84"/>
              <w:rPr>
                <w:sz w:val="22"/>
                <w:szCs w:val="22"/>
              </w:rPr>
            </w:pPr>
            <w:r w:rsidRPr="00F212B7">
              <w:rPr>
                <w:sz w:val="22"/>
                <w:szCs w:val="22"/>
              </w:rPr>
              <w:t xml:space="preserve">выключатели до </w:t>
            </w:r>
          </w:p>
          <w:p w14:paraId="364597C3" w14:textId="5888619D" w:rsidR="00EA5295" w:rsidRPr="00F212B7" w:rsidRDefault="00EA5295" w:rsidP="00561EE2">
            <w:pPr>
              <w:ind w:left="-84" w:right="-84"/>
              <w:rPr>
                <w:sz w:val="22"/>
                <w:szCs w:val="22"/>
              </w:rPr>
            </w:pPr>
            <w:r w:rsidRPr="00F212B7">
              <w:rPr>
                <w:sz w:val="22"/>
                <w:szCs w:val="22"/>
              </w:rPr>
              <w:t>200 А</w:t>
            </w:r>
          </w:p>
        </w:tc>
        <w:tc>
          <w:tcPr>
            <w:tcW w:w="4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9370E4" w14:textId="1E5E0D6E" w:rsidR="00EA5295" w:rsidRPr="00F212B7" w:rsidRDefault="00EA5295" w:rsidP="00F212B7">
            <w:pPr>
              <w:ind w:left="-84" w:right="-84"/>
              <w:rPr>
                <w:sz w:val="22"/>
                <w:szCs w:val="22"/>
              </w:rPr>
            </w:pPr>
            <w:r w:rsidRPr="00F212B7">
              <w:rPr>
                <w:sz w:val="22"/>
                <w:szCs w:val="22"/>
              </w:rPr>
              <w:t>27.</w:t>
            </w:r>
            <w:r w:rsidR="007F5877">
              <w:rPr>
                <w:sz w:val="22"/>
                <w:szCs w:val="22"/>
              </w:rPr>
              <w:t>12</w:t>
            </w:r>
            <w:r w:rsidRPr="00F212B7">
              <w:rPr>
                <w:sz w:val="22"/>
                <w:szCs w:val="22"/>
              </w:rPr>
              <w:t>/22.000</w:t>
            </w:r>
          </w:p>
        </w:tc>
        <w:tc>
          <w:tcPr>
            <w:tcW w:w="9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5ED291" w14:textId="77777777" w:rsidR="00EA5295" w:rsidRPr="00F212B7" w:rsidRDefault="00EA5295" w:rsidP="00561EE2">
            <w:pPr>
              <w:ind w:left="-84" w:right="-84"/>
              <w:rPr>
                <w:sz w:val="22"/>
                <w:szCs w:val="22"/>
              </w:rPr>
            </w:pPr>
            <w:r w:rsidRPr="00F212B7">
              <w:rPr>
                <w:sz w:val="22"/>
                <w:szCs w:val="22"/>
              </w:rPr>
              <w:t xml:space="preserve">Проверка действия максимальных, минимальных и независимых расцепителей </w:t>
            </w:r>
            <w:r w:rsidRPr="00F212B7">
              <w:rPr>
                <w:sz w:val="22"/>
                <w:szCs w:val="22"/>
              </w:rPr>
              <w:lastRenderedPageBreak/>
              <w:t>автоматических выключателей</w:t>
            </w:r>
          </w:p>
        </w:tc>
        <w:tc>
          <w:tcPr>
            <w:tcW w:w="8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C0C232" w14:textId="77777777" w:rsidR="00EA5295" w:rsidRPr="00F212B7" w:rsidRDefault="00EA5295" w:rsidP="00F212B7">
            <w:pPr>
              <w:ind w:left="-84" w:right="-84"/>
              <w:rPr>
                <w:sz w:val="22"/>
                <w:szCs w:val="22"/>
              </w:rPr>
            </w:pPr>
            <w:r w:rsidRPr="00F212B7">
              <w:rPr>
                <w:sz w:val="22"/>
                <w:szCs w:val="22"/>
              </w:rPr>
              <w:lastRenderedPageBreak/>
              <w:t xml:space="preserve">ТКП 339-2022 </w:t>
            </w:r>
          </w:p>
          <w:p w14:paraId="64E6B082" w14:textId="77777777" w:rsidR="00EA5295" w:rsidRPr="00F212B7" w:rsidRDefault="00EA5295" w:rsidP="00F212B7">
            <w:pPr>
              <w:ind w:left="-84" w:right="-84"/>
              <w:rPr>
                <w:sz w:val="22"/>
                <w:szCs w:val="22"/>
              </w:rPr>
            </w:pPr>
            <w:r w:rsidRPr="00F212B7">
              <w:rPr>
                <w:sz w:val="22"/>
                <w:szCs w:val="22"/>
              </w:rPr>
              <w:t>п. 4.4.26.4 б);</w:t>
            </w:r>
          </w:p>
          <w:p w14:paraId="010E5BD9" w14:textId="77777777" w:rsidR="00EA5295" w:rsidRPr="00F212B7" w:rsidRDefault="00EA5295" w:rsidP="00F212B7">
            <w:pPr>
              <w:ind w:left="-84" w:right="-84"/>
              <w:rPr>
                <w:sz w:val="22"/>
                <w:szCs w:val="22"/>
              </w:rPr>
            </w:pPr>
            <w:r w:rsidRPr="00F212B7">
              <w:rPr>
                <w:sz w:val="22"/>
                <w:szCs w:val="22"/>
              </w:rPr>
              <w:t>ТКП 181-2023</w:t>
            </w:r>
          </w:p>
          <w:p w14:paraId="1EE64789" w14:textId="2C710A37" w:rsidR="00EA5295" w:rsidRPr="00F212B7" w:rsidRDefault="00EA5295" w:rsidP="00F212B7">
            <w:pPr>
              <w:ind w:left="-84" w:right="-84"/>
              <w:rPr>
                <w:sz w:val="22"/>
                <w:szCs w:val="22"/>
              </w:rPr>
            </w:pPr>
            <w:r w:rsidRPr="00F212B7">
              <w:rPr>
                <w:sz w:val="22"/>
                <w:szCs w:val="22"/>
              </w:rPr>
              <w:t xml:space="preserve">Приложение Б, п. Б.27.4, </w:t>
            </w:r>
            <w:r>
              <w:rPr>
                <w:sz w:val="22"/>
                <w:szCs w:val="22"/>
              </w:rPr>
              <w:t>п.</w:t>
            </w:r>
            <w:r w:rsidRPr="00F212B7">
              <w:rPr>
                <w:sz w:val="22"/>
                <w:szCs w:val="22"/>
              </w:rPr>
              <w:t>Б.29.8 (б);</w:t>
            </w:r>
          </w:p>
          <w:p w14:paraId="035312FD" w14:textId="77777777" w:rsidR="00EA5295" w:rsidRPr="00F212B7" w:rsidRDefault="00EA5295" w:rsidP="00F212B7">
            <w:pPr>
              <w:ind w:left="-84" w:right="-84"/>
              <w:rPr>
                <w:sz w:val="22"/>
                <w:szCs w:val="22"/>
              </w:rPr>
            </w:pPr>
            <w:r w:rsidRPr="00F212B7">
              <w:rPr>
                <w:sz w:val="22"/>
                <w:szCs w:val="22"/>
              </w:rPr>
              <w:lastRenderedPageBreak/>
              <w:t>ГОСТ 30331.3-95;</w:t>
            </w:r>
          </w:p>
          <w:p w14:paraId="250C2614" w14:textId="77777777" w:rsidR="00EA5295" w:rsidRPr="00F212B7" w:rsidRDefault="00EA5295" w:rsidP="00F212B7">
            <w:pPr>
              <w:ind w:left="-84" w:right="-84"/>
              <w:rPr>
                <w:sz w:val="22"/>
                <w:szCs w:val="22"/>
              </w:rPr>
            </w:pPr>
            <w:r w:rsidRPr="00F212B7">
              <w:rPr>
                <w:sz w:val="22"/>
                <w:szCs w:val="22"/>
              </w:rPr>
              <w:t>ГОСТ IEC 60898-1-2020 п.9.10</w:t>
            </w:r>
          </w:p>
        </w:tc>
        <w:tc>
          <w:tcPr>
            <w:tcW w:w="9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1D84E7" w14:textId="77777777" w:rsidR="00EA5295" w:rsidRPr="00F212B7" w:rsidRDefault="00EA5295" w:rsidP="00561EE2">
            <w:pPr>
              <w:ind w:left="-84" w:right="-84"/>
              <w:rPr>
                <w:sz w:val="22"/>
                <w:szCs w:val="22"/>
              </w:rPr>
            </w:pPr>
            <w:r w:rsidRPr="00F212B7">
              <w:rPr>
                <w:sz w:val="22"/>
                <w:szCs w:val="22"/>
              </w:rPr>
              <w:lastRenderedPageBreak/>
              <w:t>АМИ.ГР 0008-2021</w:t>
            </w:r>
          </w:p>
        </w:tc>
        <w:tc>
          <w:tcPr>
            <w:tcW w:w="837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806A86" w14:textId="175BCFCA" w:rsidR="00EA5295" w:rsidRPr="00F212B7" w:rsidRDefault="00EA5295" w:rsidP="00561EE2">
            <w:pPr>
              <w:ind w:left="-84" w:right="-84"/>
              <w:rPr>
                <w:sz w:val="22"/>
                <w:szCs w:val="22"/>
              </w:rPr>
            </w:pPr>
          </w:p>
        </w:tc>
      </w:tr>
    </w:tbl>
    <w:p w14:paraId="2D03B324" w14:textId="77777777" w:rsidR="00894DE4" w:rsidRPr="00403AD5" w:rsidRDefault="00894DE4" w:rsidP="00C35CF2">
      <w:pPr>
        <w:rPr>
          <w:sz w:val="24"/>
          <w:szCs w:val="24"/>
        </w:rPr>
      </w:pPr>
    </w:p>
    <w:sectPr w:rsidR="00894DE4" w:rsidRPr="00403AD5" w:rsidSect="00306EC9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6838" w:h="11906" w:orient="landscape"/>
      <w:pgMar w:top="1134" w:right="567" w:bottom="1134" w:left="1701" w:header="567" w:footer="335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64CF718" w14:textId="77777777" w:rsidR="002A3794" w:rsidRDefault="002A3794" w:rsidP="0011070C">
      <w:r>
        <w:separator/>
      </w:r>
    </w:p>
  </w:endnote>
  <w:endnote w:type="continuationSeparator" w:id="0">
    <w:p w14:paraId="7CF08E37" w14:textId="77777777" w:rsidR="002A3794" w:rsidRDefault="002A3794" w:rsidP="0011070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MT">
    <w:altName w:val="MS Mincho"/>
    <w:panose1 w:val="00000000000000000000"/>
    <w:charset w:val="80"/>
    <w:family w:val="auto"/>
    <w:notTrueType/>
    <w:pitch w:val="default"/>
    <w:sig w:usb0="00000000" w:usb1="08070000" w:usb2="00000010" w:usb3="00000000" w:csb0="0002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225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3" o:title=""/>
        </v:shape>
      </w:pict>
    </w:r>
  </w:p>
  <w:p w14:paraId="4838C444" w14:textId="77777777" w:rsidR="0006375D" w:rsidRDefault="0006375D">
    <w:pPr>
      <w:pStyle w:val="a9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225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2" o:title=""/>
        </v:shape>
      </w:pict>
    </w:r>
  </w:p>
  <w:tbl>
    <w:tblPr>
      <w:tblW w:w="5000" w:type="pct"/>
      <w:tblLook w:val="00A0" w:firstRow="1" w:lastRow="0" w:firstColumn="1" w:lastColumn="0" w:noHBand="0" w:noVBand="0"/>
    </w:tblPr>
    <w:tblGrid>
      <w:gridCol w:w="12871"/>
      <w:gridCol w:w="1699"/>
    </w:tblGrid>
    <w:tr w:rsidR="00222A33" w:rsidRPr="007624CE" w14:paraId="57793CE9" w14:textId="77777777" w:rsidTr="001F0D52">
      <w:trPr>
        <w:trHeight w:val="66"/>
      </w:trPr>
      <w:tc>
        <w:tcPr>
          <w:tcW w:w="12900" w:type="dxa"/>
          <w:tcBorders>
            <w:top w:val="single" w:sz="4" w:space="0" w:color="auto"/>
          </w:tcBorders>
          <w:vAlign w:val="center"/>
          <w:hideMark/>
        </w:tcPr>
        <w:p w14:paraId="19255566" w14:textId="5FA8109C" w:rsidR="00222A33" w:rsidRPr="001F6408" w:rsidRDefault="00E01AC2" w:rsidP="00222A33">
          <w:pPr>
            <w:pStyle w:val="61"/>
            <w:rPr>
              <w:rFonts w:eastAsia="ArialMT"/>
              <w:sz w:val="18"/>
              <w:szCs w:val="18"/>
              <w:lang w:val="ru-RU"/>
            </w:rPr>
          </w:pPr>
          <w:r w:rsidRPr="00E01AC2">
            <w:rPr>
              <w:rFonts w:eastAsia="ArialMT"/>
              <w:sz w:val="18"/>
              <w:szCs w:val="18"/>
              <w:lang w:val="ru-RU"/>
            </w:rPr>
            <w:t xml:space="preserve">Часть </w:t>
          </w:r>
          <w:r w:rsidR="00F212B7">
            <w:rPr>
              <w:rFonts w:eastAsia="ArialMT"/>
              <w:sz w:val="18"/>
              <w:szCs w:val="18"/>
              <w:lang w:val="ru-RU"/>
            </w:rPr>
            <w:t>1</w:t>
          </w:r>
          <w:r w:rsidRPr="00E01AC2">
            <w:rPr>
              <w:rFonts w:eastAsia="ArialMT"/>
              <w:sz w:val="18"/>
              <w:szCs w:val="18"/>
              <w:lang w:val="ru-RU"/>
            </w:rPr>
            <w:t xml:space="preserve">. </w:t>
          </w:r>
          <w:r w:rsidR="001F6408" w:rsidRPr="001F6408">
            <w:rPr>
              <w:rFonts w:eastAsia="ArialMT"/>
              <w:sz w:val="18"/>
              <w:szCs w:val="18"/>
              <w:lang w:val="ru-RU"/>
            </w:rPr>
            <w:t>Дата принятия решения по аккредитации:</w:t>
          </w:r>
          <w:r w:rsidR="00F212B7">
            <w:rPr>
              <w:rFonts w:eastAsia="ArialMT"/>
              <w:sz w:val="18"/>
              <w:szCs w:val="18"/>
              <w:lang w:val="ru-RU"/>
            </w:rPr>
            <w:t xml:space="preserve"> 16.01.2026</w:t>
          </w:r>
        </w:p>
      </w:tc>
      <w:tc>
        <w:tcPr>
          <w:tcW w:w="1701" w:type="dxa"/>
          <w:tcBorders>
            <w:top w:val="single" w:sz="4" w:space="0" w:color="auto"/>
          </w:tcBorders>
        </w:tcPr>
        <w:sdt>
          <w:sdtPr>
            <w:rPr>
              <w:rFonts w:ascii="Times New Roman" w:hAnsi="Times New Roman"/>
              <w:szCs w:val="18"/>
            </w:rPr>
            <w:id w:val="465553495"/>
            <w:docPartObj>
              <w:docPartGallery w:val="Page Numbers (Bottom of Page)"/>
              <w:docPartUnique/>
            </w:docPartObj>
          </w:sdtPr>
          <w:sdtEndPr/>
          <w:sdtContent>
            <w:sdt>
              <w:sdtPr>
                <w:rPr>
                  <w:rFonts w:ascii="Times New Roman" w:hAnsi="Times New Roman"/>
                  <w:szCs w:val="18"/>
                </w:rPr>
                <w:id w:val="496157032"/>
                <w:docPartObj>
                  <w:docPartGallery w:val="Page Numbers (Top of Page)"/>
                  <w:docPartUnique/>
                </w:docPartObj>
              </w:sdtPr>
              <w:sdtEndPr/>
              <w:sdtContent>
                <w:p w14:paraId="4849EF97" w14:textId="77777777" w:rsidR="00222A33" w:rsidRPr="00C52F3D" w:rsidRDefault="00222A33" w:rsidP="00222A33">
                  <w:pPr>
                    <w:pStyle w:val="a9"/>
                    <w:ind w:right="159"/>
                    <w:jc w:val="right"/>
                    <w:rPr>
                      <w:rFonts w:ascii="Times New Roman" w:hAnsi="Times New Roman"/>
                      <w:snapToGrid/>
                      <w:sz w:val="20"/>
                      <w:szCs w:val="18"/>
                      <w:lang w:val="ru-RU" w:eastAsia="ru-RU"/>
                    </w:rPr>
                  </w:pP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>Стр</w:t>
                  </w:r>
                  <w:r>
                    <w:rPr>
                      <w:rFonts w:ascii="Times New Roman" w:hAnsi="Times New Roman"/>
                      <w:szCs w:val="18"/>
                      <w:lang w:val="ru-RU"/>
                    </w:rPr>
                    <w:t>.</w:t>
                  </w: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 xml:space="preserve"> 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begin"/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instrText>PAGE</w:instrTex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separate"/>
                  </w:r>
                  <w:r>
                    <w:rPr>
                      <w:rFonts w:ascii="Times New Roman" w:hAnsi="Times New Roman"/>
                      <w:b/>
                      <w:bCs/>
                      <w:szCs w:val="18"/>
                    </w:rPr>
                    <w:t>1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end"/>
                  </w: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 xml:space="preserve"> из 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begin"/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instrText>NUMPAGES</w:instrTex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separate"/>
                  </w:r>
                  <w:r>
                    <w:rPr>
                      <w:rFonts w:ascii="Times New Roman" w:hAnsi="Times New Roman"/>
                      <w:b/>
                      <w:bCs/>
                      <w:szCs w:val="18"/>
                    </w:rPr>
                    <w:t>2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end"/>
                  </w:r>
                </w:p>
              </w:sdtContent>
            </w:sdt>
          </w:sdtContent>
        </w:sdt>
      </w:tc>
    </w:tr>
  </w:tbl>
  <w:p w14:paraId="6122944E" w14:textId="77777777" w:rsidR="00222A33" w:rsidRPr="00222A33" w:rsidRDefault="00222A33" w:rsidP="00222A33">
    <w:pPr>
      <w:pStyle w:val="a9"/>
      <w:rPr>
        <w:sz w:val="2"/>
        <w:szCs w:val="2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225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1" o:title=""/>
        </v:shape>
      </w:pict>
    </w:r>
  </w:p>
  <w:tbl>
    <w:tblPr>
      <w:tblW w:w="5000" w:type="pct"/>
      <w:tblLook w:val="00A0" w:firstRow="1" w:lastRow="0" w:firstColumn="1" w:lastColumn="0" w:noHBand="0" w:noVBand="0"/>
    </w:tblPr>
    <w:tblGrid>
      <w:gridCol w:w="12871"/>
      <w:gridCol w:w="1699"/>
    </w:tblGrid>
    <w:tr w:rsidR="00306EC9" w:rsidRPr="007624CE" w14:paraId="4F871C74" w14:textId="77777777" w:rsidTr="00016DBB">
      <w:trPr>
        <w:trHeight w:val="66"/>
      </w:trPr>
      <w:tc>
        <w:tcPr>
          <w:tcW w:w="12900" w:type="dxa"/>
          <w:tcBorders>
            <w:top w:val="single" w:sz="4" w:space="0" w:color="auto"/>
          </w:tcBorders>
          <w:vAlign w:val="center"/>
          <w:hideMark/>
        </w:tcPr>
        <w:p w14:paraId="484E0A19" w14:textId="64829B31" w:rsidR="00306EC9" w:rsidRPr="00BF5CCF" w:rsidRDefault="00E01AC2" w:rsidP="002317A4">
          <w:pPr>
            <w:tabs>
              <w:tab w:val="left" w:pos="5093"/>
              <w:tab w:val="left" w:pos="11639"/>
            </w:tabs>
            <w:overflowPunct w:val="0"/>
            <w:autoSpaceDE w:val="0"/>
            <w:autoSpaceDN w:val="0"/>
            <w:adjustRightInd w:val="0"/>
            <w:ind w:right="-314"/>
            <w:rPr>
              <w:rFonts w:eastAsia="Calibri"/>
              <w:sz w:val="18"/>
              <w:szCs w:val="18"/>
            </w:rPr>
          </w:pPr>
          <w:r>
            <w:rPr>
              <w:rFonts w:eastAsia="ArialMT"/>
              <w:sz w:val="18"/>
              <w:szCs w:val="18"/>
            </w:rPr>
            <w:t xml:space="preserve">Часть </w:t>
          </w:r>
          <w:r w:rsidR="00F212B7">
            <w:rPr>
              <w:rFonts w:eastAsia="ArialMT"/>
              <w:sz w:val="18"/>
              <w:szCs w:val="18"/>
            </w:rPr>
            <w:t>1</w:t>
          </w:r>
          <w:r>
            <w:rPr>
              <w:rFonts w:eastAsia="ArialMT"/>
              <w:sz w:val="18"/>
              <w:szCs w:val="18"/>
            </w:rPr>
            <w:t xml:space="preserve">. </w:t>
          </w:r>
          <w:r w:rsidR="00CE4412">
            <w:rPr>
              <w:rFonts w:eastAsia="ArialMT"/>
              <w:sz w:val="18"/>
              <w:szCs w:val="18"/>
            </w:rPr>
            <w:t xml:space="preserve">Дата </w:t>
          </w:r>
          <w:r w:rsidR="00436741">
            <w:rPr>
              <w:rFonts w:eastAsia="ArialMT"/>
              <w:sz w:val="18"/>
              <w:szCs w:val="18"/>
            </w:rPr>
            <w:t>принятия решения по аккредитации</w:t>
          </w:r>
          <w:r w:rsidR="0090253C">
            <w:rPr>
              <w:rFonts w:eastAsia="ArialMT"/>
              <w:sz w:val="18"/>
              <w:szCs w:val="18"/>
            </w:rPr>
            <w:t>:</w:t>
          </w:r>
          <w:r w:rsidR="00F212B7">
            <w:rPr>
              <w:rFonts w:eastAsia="ArialMT"/>
              <w:sz w:val="18"/>
              <w:szCs w:val="18"/>
            </w:rPr>
            <w:t xml:space="preserve"> 16.01.2026</w:t>
          </w:r>
          <w:r w:rsidR="00306EC9" w:rsidRPr="00BF5CCF">
            <w:rPr>
              <w:rFonts w:eastAsia="ArialMT"/>
              <w:sz w:val="18"/>
              <w:szCs w:val="18"/>
            </w:rPr>
            <w:tab/>
            <w:t xml:space="preserve">                                                                                                                                                                                           </w:t>
          </w:r>
        </w:p>
        <w:p w14:paraId="74E63D77" w14:textId="77777777" w:rsidR="00306EC9" w:rsidRPr="00BF5CCF" w:rsidRDefault="00306EC9" w:rsidP="00306EC9">
          <w:pPr>
            <w:pStyle w:val="61"/>
            <w:rPr>
              <w:rFonts w:eastAsia="ArialMT"/>
              <w:sz w:val="18"/>
              <w:szCs w:val="18"/>
              <w:lang w:val="ru-RU"/>
            </w:rPr>
          </w:pPr>
        </w:p>
      </w:tc>
      <w:tc>
        <w:tcPr>
          <w:tcW w:w="1701" w:type="dxa"/>
          <w:tcBorders>
            <w:top w:val="single" w:sz="4" w:space="0" w:color="auto"/>
          </w:tcBorders>
        </w:tcPr>
        <w:sdt>
          <w:sdtPr>
            <w:rPr>
              <w:rFonts w:ascii="Times New Roman" w:hAnsi="Times New Roman"/>
              <w:szCs w:val="18"/>
            </w:rPr>
            <w:id w:val="-1803228776"/>
            <w:docPartObj>
              <w:docPartGallery w:val="Page Numbers (Bottom of Page)"/>
              <w:docPartUnique/>
            </w:docPartObj>
          </w:sdtPr>
          <w:sdtEndPr/>
          <w:sdtContent>
            <w:sdt>
              <w:sdtPr>
                <w:rPr>
                  <w:rFonts w:ascii="Times New Roman" w:hAnsi="Times New Roman"/>
                  <w:szCs w:val="18"/>
                </w:rPr>
                <w:id w:val="-1769616900"/>
                <w:docPartObj>
                  <w:docPartGallery w:val="Page Numbers (Top of Page)"/>
                  <w:docPartUnique/>
                </w:docPartObj>
              </w:sdtPr>
              <w:sdtEndPr/>
              <w:sdtContent>
                <w:p w14:paraId="3FD0FD02" w14:textId="77777777" w:rsidR="00306EC9" w:rsidRPr="00C52F3D" w:rsidRDefault="00C52F3D" w:rsidP="00C52F3D">
                  <w:pPr>
                    <w:pStyle w:val="a9"/>
                    <w:ind w:right="159"/>
                    <w:jc w:val="right"/>
                    <w:rPr>
                      <w:rFonts w:ascii="Times New Roman" w:hAnsi="Times New Roman"/>
                      <w:snapToGrid/>
                      <w:sz w:val="20"/>
                      <w:szCs w:val="18"/>
                      <w:lang w:val="ru-RU" w:eastAsia="ru-RU"/>
                    </w:rPr>
                  </w:pP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>Стр</w:t>
                  </w:r>
                  <w:r>
                    <w:rPr>
                      <w:rFonts w:ascii="Times New Roman" w:hAnsi="Times New Roman"/>
                      <w:szCs w:val="18"/>
                      <w:lang w:val="ru-RU"/>
                    </w:rPr>
                    <w:t>.</w:t>
                  </w: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 xml:space="preserve"> 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begin"/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instrText>PAGE</w:instrTex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separate"/>
                  </w:r>
                  <w:r>
                    <w:rPr>
                      <w:b/>
                      <w:bCs/>
                      <w:szCs w:val="18"/>
                    </w:rPr>
                    <w:t>1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end"/>
                  </w: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 xml:space="preserve"> из 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begin"/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instrText>NUMPAGES</w:instrTex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separate"/>
                  </w:r>
                  <w:r>
                    <w:rPr>
                      <w:b/>
                      <w:bCs/>
                      <w:szCs w:val="18"/>
                    </w:rPr>
                    <w:t>1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end"/>
                  </w:r>
                </w:p>
              </w:sdtContent>
            </w:sdt>
          </w:sdtContent>
        </w:sdt>
      </w:tc>
    </w:tr>
  </w:tbl>
  <w:p w14:paraId="0D5B691B" w14:textId="77777777" w:rsidR="00CC094B" w:rsidRPr="00306EC9" w:rsidRDefault="00CC094B" w:rsidP="00306EC9">
    <w:pPr>
      <w:pStyle w:val="a9"/>
      <w:ind w:firstLine="0"/>
      <w:rPr>
        <w:lang w:val="ru-RU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AC46C51" w14:textId="77777777" w:rsidR="002A3794" w:rsidRDefault="002A3794" w:rsidP="0011070C">
      <w:r>
        <w:separator/>
      </w:r>
    </w:p>
  </w:footnote>
  <w:footnote w:type="continuationSeparator" w:id="0">
    <w:p w14:paraId="27DB32ED" w14:textId="77777777" w:rsidR="002A3794" w:rsidRDefault="002A3794" w:rsidP="0011070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033A3A0" w14:textId="77777777" w:rsidR="0006375D" w:rsidRDefault="0006375D">
    <w:pPr>
      <w:pStyle w:val="a7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4596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12186"/>
      <w:gridCol w:w="2410"/>
    </w:tblGrid>
    <w:tr w:rsidR="00A7672E" w:rsidRPr="00246BB6" w14:paraId="1D042EF5" w14:textId="77777777" w:rsidTr="0006375D">
      <w:trPr>
        <w:trHeight w:val="221"/>
      </w:trPr>
      <w:tc>
        <w:tcPr>
          <w:tcW w:w="12186" w:type="dxa"/>
          <w:vAlign w:val="center"/>
        </w:tcPr>
        <w:p w14:paraId="4B4A13BF" w14:textId="77777777" w:rsidR="00A7672E" w:rsidRPr="00246BB6" w:rsidRDefault="00A7672E" w:rsidP="00A7672E">
          <w:pPr>
            <w:pStyle w:val="a7"/>
            <w:ind w:right="-292"/>
            <w:rPr>
              <w:rFonts w:ascii="Times New Roman" w:hAnsi="Times New Roman"/>
              <w:b/>
              <w:bCs/>
              <w:sz w:val="24"/>
              <w:szCs w:val="24"/>
            </w:rPr>
          </w:pPr>
          <w:r w:rsidRPr="00246BB6">
            <w:rPr>
              <w:rFonts w:ascii="Times New Roman" w:hAnsi="Times New Roman"/>
              <w:b/>
              <w:bCs/>
              <w:sz w:val="24"/>
              <w:szCs w:val="24"/>
            </w:rPr>
            <w:t xml:space="preserve"> </w:t>
          </w:r>
          <w:r w:rsidR="001F6408" w:rsidRPr="00246BB6">
            <w:rPr>
              <w:rFonts w:ascii="Times New Roman" w:hAnsi="Times New Roman"/>
              <w:b/>
              <w:bCs/>
              <w:sz w:val="24"/>
              <w:szCs w:val="24"/>
              <w:lang w:val="ru-RU"/>
            </w:rPr>
            <w:t xml:space="preserve">ОПИСАНИЕ ОБЛАСТИ АККРЕДИТАЦИИ </w:t>
          </w:r>
        </w:p>
      </w:tc>
      <w:tc>
        <w:tcPr>
          <w:tcW w:w="2410" w:type="dxa"/>
          <w:vAlign w:val="center"/>
        </w:tcPr>
        <w:p w14:paraId="73E46BB0" w14:textId="77777777" w:rsidR="00A7672E" w:rsidRPr="00894DE4" w:rsidRDefault="00403AD5" w:rsidP="008C6194">
          <w:pPr>
            <w:pStyle w:val="a7"/>
            <w:ind w:right="0"/>
            <w:rPr>
              <w:rFonts w:ascii="Times New Roman" w:hAnsi="Times New Roman"/>
              <w:b/>
              <w:bCs/>
              <w:sz w:val="24"/>
              <w:szCs w:val="24"/>
              <w:lang w:val="en-US"/>
            </w:rPr>
          </w:pPr>
          <w:r w:rsidRPr="00894DE4">
            <w:rPr>
              <w:rFonts w:ascii="Times New Roman" w:hAnsi="Times New Roman"/>
              <w:b/>
              <w:bCs/>
              <w:sz w:val="24"/>
              <w:szCs w:val="24"/>
            </w:rPr>
            <w:t>BY/112 2.3812</w:t>
          </w:r>
        </w:p>
      </w:tc>
    </w:tr>
  </w:tbl>
  <w:p w14:paraId="448A35C2" w14:textId="77777777" w:rsidR="00B53AEA" w:rsidRPr="008C6194" w:rsidRDefault="00B53AEA" w:rsidP="008C6194">
    <w:pPr>
      <w:pStyle w:val="a7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F2EA2A8" w14:textId="77777777" w:rsidR="002317A4" w:rsidRPr="00306EC9" w:rsidRDefault="002317A4" w:rsidP="002317A4">
    <w:pPr>
      <w:pStyle w:val="a7"/>
      <w:tabs>
        <w:tab w:val="left" w:pos="11340"/>
      </w:tabs>
      <w:ind w:right="-31"/>
    </w:pPr>
  </w:p>
  <w:tbl>
    <w:tblPr>
      <w:tblW w:w="14596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12186"/>
      <w:gridCol w:w="2410"/>
    </w:tblGrid>
    <w:tr w:rsidR="002317A4" w14:paraId="491E1C08" w14:textId="77777777" w:rsidTr="0006375D">
      <w:trPr>
        <w:trHeight w:val="221"/>
      </w:trPr>
      <w:tc>
        <w:tcPr>
          <w:tcW w:w="12186" w:type="dxa"/>
          <w:vAlign w:val="center"/>
        </w:tcPr>
        <w:p w14:paraId="2DB03A3C" w14:textId="77777777" w:rsidR="0006375D" w:rsidRDefault="00403AD5" w:rsidP="002317A4">
          <w:pPr>
            <w:pStyle w:val="a7"/>
            <w:ind w:right="-292"/>
            <w:rPr>
              <w:rFonts w:ascii="Times New Roman" w:hAnsi="Times New Roman"/>
              <w:b/>
              <w:bCs/>
              <w:sz w:val="28"/>
              <w:szCs w:val="28"/>
              <w:lang w:val="ru-RU"/>
            </w:rPr>
          </w:pPr>
          <w:r w:rsidRPr="0032287B">
            <w:rPr>
              <w:rFonts w:ascii="Times New Roman" w:hAnsi="Times New Roman"/>
              <w:b/>
              <w:bCs/>
              <w:sz w:val="28"/>
              <w:szCs w:val="28"/>
            </w:rPr>
            <w:t>Закрытое акционерное общество "</w:t>
          </w:r>
          <w:proofErr w:type="spellStart"/>
          <w:r w:rsidRPr="0032287B">
            <w:rPr>
              <w:rFonts w:ascii="Times New Roman" w:hAnsi="Times New Roman"/>
              <w:b/>
              <w:bCs/>
              <w:sz w:val="28"/>
              <w:szCs w:val="28"/>
            </w:rPr>
            <w:t>ТехЭнергоАльянс</w:t>
          </w:r>
          <w:proofErr w:type="spellEnd"/>
          <w:r w:rsidRPr="0032287B">
            <w:rPr>
              <w:rFonts w:ascii="Times New Roman" w:hAnsi="Times New Roman"/>
              <w:b/>
              <w:bCs/>
              <w:sz w:val="28"/>
              <w:szCs w:val="28"/>
            </w:rPr>
            <w:t>"</w:t>
          </w:r>
          <w:r w:rsidRPr="00F212B7">
            <w:rPr>
              <w:rFonts w:ascii="Times New Roman" w:hAnsi="Times New Roman"/>
              <w:b/>
              <w:bCs/>
              <w:sz w:val="28"/>
              <w:szCs w:val="28"/>
              <w:lang w:val="ru-RU"/>
            </w:rPr>
            <w:t xml:space="preserve">, </w:t>
          </w:r>
        </w:p>
        <w:p w14:paraId="4B22E85D" w14:textId="745CF858" w:rsidR="002317A4" w:rsidRPr="002317A4" w:rsidRDefault="00403AD5" w:rsidP="002317A4">
          <w:pPr>
            <w:pStyle w:val="a7"/>
            <w:ind w:right="-292"/>
            <w:rPr>
              <w:rFonts w:ascii="Times New Roman" w:hAnsi="Times New Roman"/>
              <w:b/>
              <w:bCs/>
              <w:sz w:val="28"/>
              <w:szCs w:val="28"/>
            </w:rPr>
          </w:pPr>
          <w:r w:rsidRPr="0032287B">
            <w:rPr>
              <w:rFonts w:ascii="Times New Roman" w:hAnsi="Times New Roman"/>
              <w:b/>
              <w:bCs/>
              <w:sz w:val="28"/>
              <w:szCs w:val="28"/>
            </w:rPr>
            <w:t>лаборатория электрофизических измерений</w:t>
          </w:r>
        </w:p>
      </w:tc>
      <w:tc>
        <w:tcPr>
          <w:tcW w:w="2410" w:type="dxa"/>
          <w:vAlign w:val="center"/>
        </w:tcPr>
        <w:p w14:paraId="15390FC1" w14:textId="77777777" w:rsidR="002317A4" w:rsidRPr="002317A4" w:rsidRDefault="00403AD5" w:rsidP="002317A4">
          <w:pPr>
            <w:pStyle w:val="a7"/>
            <w:ind w:right="0"/>
            <w:rPr>
              <w:rFonts w:ascii="Times New Roman" w:hAnsi="Times New Roman"/>
              <w:b/>
              <w:bCs/>
              <w:sz w:val="28"/>
              <w:szCs w:val="28"/>
              <w:lang w:val="en-US"/>
            </w:rPr>
          </w:pPr>
          <w:r w:rsidRPr="00FC7564">
            <w:rPr>
              <w:rFonts w:ascii="Times New Roman" w:hAnsi="Times New Roman"/>
              <w:b/>
              <w:bCs/>
              <w:sz w:val="28"/>
              <w:szCs w:val="28"/>
            </w:rPr>
            <w:t>BY/112 2.3812</w:t>
          </w:r>
        </w:p>
      </w:tc>
    </w:tr>
  </w:tbl>
  <w:p w14:paraId="23262C3C" w14:textId="77777777" w:rsidR="00CC094B" w:rsidRPr="00306EC9" w:rsidRDefault="00CC094B" w:rsidP="008C6194">
    <w:pPr>
      <w:pStyle w:val="a7"/>
      <w:pBdr>
        <w:bottom w:val="single" w:sz="4" w:space="1" w:color="auto"/>
      </w:pBdr>
      <w:tabs>
        <w:tab w:val="left" w:pos="11340"/>
      </w:tabs>
      <w:ind w:right="-31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8A34CF"/>
    <w:multiLevelType w:val="hybridMultilevel"/>
    <w:tmpl w:val="6D4EE810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18FF1A75"/>
    <w:multiLevelType w:val="hybridMultilevel"/>
    <w:tmpl w:val="D9E81A6C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1CED6627"/>
    <w:multiLevelType w:val="hybridMultilevel"/>
    <w:tmpl w:val="2CD67ABA"/>
    <w:lvl w:ilvl="0" w:tplc="8DD82E62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25A450DD"/>
    <w:multiLevelType w:val="hybridMultilevel"/>
    <w:tmpl w:val="0EA6663E"/>
    <w:lvl w:ilvl="0" w:tplc="0419000D">
      <w:start w:val="1"/>
      <w:numFmt w:val="bullet"/>
      <w:lvlText w:val=""/>
      <w:lvlJc w:val="left"/>
      <w:pPr>
        <w:ind w:left="786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4" w15:restartNumberingAfterBreak="0">
    <w:nsid w:val="27925453"/>
    <w:multiLevelType w:val="hybridMultilevel"/>
    <w:tmpl w:val="8A126404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 w15:restartNumberingAfterBreak="0">
    <w:nsid w:val="2A6105F4"/>
    <w:multiLevelType w:val="hybridMultilevel"/>
    <w:tmpl w:val="29B8CE3C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 w15:restartNumberingAfterBreak="0">
    <w:nsid w:val="38EF773D"/>
    <w:multiLevelType w:val="hybridMultilevel"/>
    <w:tmpl w:val="E49E4212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 w15:restartNumberingAfterBreak="0">
    <w:nsid w:val="442754F6"/>
    <w:multiLevelType w:val="hybridMultilevel"/>
    <w:tmpl w:val="2DE8AABE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 w15:restartNumberingAfterBreak="0">
    <w:nsid w:val="55F71E7E"/>
    <w:multiLevelType w:val="hybridMultilevel"/>
    <w:tmpl w:val="1380523A"/>
    <w:lvl w:ilvl="0" w:tplc="0419000D">
      <w:start w:val="1"/>
      <w:numFmt w:val="bullet"/>
      <w:lvlText w:val=""/>
      <w:lvlJc w:val="left"/>
      <w:pPr>
        <w:tabs>
          <w:tab w:val="num" w:pos="1429"/>
        </w:tabs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9" w15:restartNumberingAfterBreak="0">
    <w:nsid w:val="65EF5E97"/>
    <w:multiLevelType w:val="multilevel"/>
    <w:tmpl w:val="1F6E425C"/>
    <w:lvl w:ilvl="0">
      <w:start w:val="7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834" w:hanging="480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78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5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56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1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32" w:hanging="1800"/>
      </w:pPr>
      <w:rPr>
        <w:rFonts w:hint="default"/>
      </w:rPr>
    </w:lvl>
  </w:abstractNum>
  <w:abstractNum w:abstractNumId="10" w15:restartNumberingAfterBreak="0">
    <w:nsid w:val="713C6620"/>
    <w:multiLevelType w:val="hybridMultilevel"/>
    <w:tmpl w:val="35F8D208"/>
    <w:lvl w:ilvl="0" w:tplc="8D2EB98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20E646C"/>
    <w:multiLevelType w:val="hybridMultilevel"/>
    <w:tmpl w:val="F374406E"/>
    <w:lvl w:ilvl="0" w:tplc="0419000D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num w:numId="1" w16cid:durableId="118227526">
    <w:abstractNumId w:val="6"/>
  </w:num>
  <w:num w:numId="2" w16cid:durableId="1407990886">
    <w:abstractNumId w:val="7"/>
  </w:num>
  <w:num w:numId="3" w16cid:durableId="804740616">
    <w:abstractNumId w:val="4"/>
  </w:num>
  <w:num w:numId="4" w16cid:durableId="1919289671">
    <w:abstractNumId w:val="1"/>
  </w:num>
  <w:num w:numId="5" w16cid:durableId="1545555331">
    <w:abstractNumId w:val="11"/>
  </w:num>
  <w:num w:numId="6" w16cid:durableId="2042171166">
    <w:abstractNumId w:val="3"/>
  </w:num>
  <w:num w:numId="7" w16cid:durableId="1619095258">
    <w:abstractNumId w:val="8"/>
  </w:num>
  <w:num w:numId="8" w16cid:durableId="1550410271">
    <w:abstractNumId w:val="5"/>
  </w:num>
  <w:num w:numId="9" w16cid:durableId="312179493">
    <w:abstractNumId w:val="9"/>
  </w:num>
  <w:num w:numId="10" w16cid:durableId="1561207489">
    <w:abstractNumId w:val="2"/>
  </w:num>
  <w:num w:numId="11" w16cid:durableId="1834106352">
    <w:abstractNumId w:val="0"/>
  </w:num>
  <w:num w:numId="12" w16cid:durableId="1665088910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F5137"/>
    <w:rsid w:val="00003DC7"/>
    <w:rsid w:val="00022A72"/>
    <w:rsid w:val="00024E49"/>
    <w:rsid w:val="0006375D"/>
    <w:rsid w:val="000643A6"/>
    <w:rsid w:val="00067FEC"/>
    <w:rsid w:val="00090EA2"/>
    <w:rsid w:val="000B23BF"/>
    <w:rsid w:val="000C58BA"/>
    <w:rsid w:val="000D49BB"/>
    <w:rsid w:val="000E2802"/>
    <w:rsid w:val="0011070C"/>
    <w:rsid w:val="00116AD0"/>
    <w:rsid w:val="00117059"/>
    <w:rsid w:val="00120BDA"/>
    <w:rsid w:val="00121649"/>
    <w:rsid w:val="00124258"/>
    <w:rsid w:val="00132246"/>
    <w:rsid w:val="00162213"/>
    <w:rsid w:val="00162D37"/>
    <w:rsid w:val="00194140"/>
    <w:rsid w:val="001956F7"/>
    <w:rsid w:val="001A4BEA"/>
    <w:rsid w:val="001A7AD9"/>
    <w:rsid w:val="001B0E36"/>
    <w:rsid w:val="001F51B1"/>
    <w:rsid w:val="001F6408"/>
    <w:rsid w:val="001F7797"/>
    <w:rsid w:val="0020355B"/>
    <w:rsid w:val="00204777"/>
    <w:rsid w:val="00222A33"/>
    <w:rsid w:val="002317A4"/>
    <w:rsid w:val="00246BB6"/>
    <w:rsid w:val="002505FA"/>
    <w:rsid w:val="0025201C"/>
    <w:rsid w:val="002667A7"/>
    <w:rsid w:val="00285F39"/>
    <w:rsid w:val="002877C8"/>
    <w:rsid w:val="002900DE"/>
    <w:rsid w:val="002A3794"/>
    <w:rsid w:val="002C3708"/>
    <w:rsid w:val="002D09A7"/>
    <w:rsid w:val="002D7F51"/>
    <w:rsid w:val="003054C2"/>
    <w:rsid w:val="00305E11"/>
    <w:rsid w:val="00306EC9"/>
    <w:rsid w:val="0031023B"/>
    <w:rsid w:val="003324CA"/>
    <w:rsid w:val="00350D5F"/>
    <w:rsid w:val="003717D2"/>
    <w:rsid w:val="00374A27"/>
    <w:rsid w:val="003A10A8"/>
    <w:rsid w:val="003A7C1A"/>
    <w:rsid w:val="003C130A"/>
    <w:rsid w:val="003C7435"/>
    <w:rsid w:val="003D7438"/>
    <w:rsid w:val="003E26A2"/>
    <w:rsid w:val="003E6D8A"/>
    <w:rsid w:val="003F50C5"/>
    <w:rsid w:val="00401D49"/>
    <w:rsid w:val="00403AD5"/>
    <w:rsid w:val="00436741"/>
    <w:rsid w:val="00437E07"/>
    <w:rsid w:val="00474E7B"/>
    <w:rsid w:val="004A5E4C"/>
    <w:rsid w:val="004C53CA"/>
    <w:rsid w:val="004E4DCC"/>
    <w:rsid w:val="004E5090"/>
    <w:rsid w:val="004E6BC8"/>
    <w:rsid w:val="004F5A1D"/>
    <w:rsid w:val="00500F5A"/>
    <w:rsid w:val="00507CCF"/>
    <w:rsid w:val="00552FE5"/>
    <w:rsid w:val="0056070B"/>
    <w:rsid w:val="00590C2E"/>
    <w:rsid w:val="00592241"/>
    <w:rsid w:val="005D5C7B"/>
    <w:rsid w:val="005E250C"/>
    <w:rsid w:val="005E33F5"/>
    <w:rsid w:val="005E611E"/>
    <w:rsid w:val="005E73FE"/>
    <w:rsid w:val="005E7EB9"/>
    <w:rsid w:val="00604DAD"/>
    <w:rsid w:val="00645468"/>
    <w:rsid w:val="00674D98"/>
    <w:rsid w:val="006762B3"/>
    <w:rsid w:val="006938AF"/>
    <w:rsid w:val="006A336B"/>
    <w:rsid w:val="006D5481"/>
    <w:rsid w:val="006D5DCE"/>
    <w:rsid w:val="006F0EAC"/>
    <w:rsid w:val="00701135"/>
    <w:rsid w:val="0070130C"/>
    <w:rsid w:val="00704077"/>
    <w:rsid w:val="00731452"/>
    <w:rsid w:val="007326F5"/>
    <w:rsid w:val="00734508"/>
    <w:rsid w:val="00741FBB"/>
    <w:rsid w:val="00750565"/>
    <w:rsid w:val="007624CE"/>
    <w:rsid w:val="007707DF"/>
    <w:rsid w:val="00796C65"/>
    <w:rsid w:val="007B3671"/>
    <w:rsid w:val="007E1978"/>
    <w:rsid w:val="007F5877"/>
    <w:rsid w:val="007F5916"/>
    <w:rsid w:val="00805C5D"/>
    <w:rsid w:val="00852622"/>
    <w:rsid w:val="008761A5"/>
    <w:rsid w:val="00877224"/>
    <w:rsid w:val="00886D6D"/>
    <w:rsid w:val="00894DE4"/>
    <w:rsid w:val="00895EDE"/>
    <w:rsid w:val="008A42BC"/>
    <w:rsid w:val="008A6698"/>
    <w:rsid w:val="008A725C"/>
    <w:rsid w:val="008B5528"/>
    <w:rsid w:val="008C6194"/>
    <w:rsid w:val="008E43A5"/>
    <w:rsid w:val="0090253C"/>
    <w:rsid w:val="00916038"/>
    <w:rsid w:val="00920D7B"/>
    <w:rsid w:val="00921A06"/>
    <w:rsid w:val="00933715"/>
    <w:rsid w:val="009503C7"/>
    <w:rsid w:val="0095347E"/>
    <w:rsid w:val="009940B7"/>
    <w:rsid w:val="009A3A10"/>
    <w:rsid w:val="009A3E9D"/>
    <w:rsid w:val="009B2E59"/>
    <w:rsid w:val="009D37D7"/>
    <w:rsid w:val="009D5A57"/>
    <w:rsid w:val="009E74C3"/>
    <w:rsid w:val="009F7389"/>
    <w:rsid w:val="00A0063E"/>
    <w:rsid w:val="00A13A71"/>
    <w:rsid w:val="00A16715"/>
    <w:rsid w:val="00A23D03"/>
    <w:rsid w:val="00A47C62"/>
    <w:rsid w:val="00A70CA6"/>
    <w:rsid w:val="00A755C7"/>
    <w:rsid w:val="00A7672E"/>
    <w:rsid w:val="00A82E98"/>
    <w:rsid w:val="00AB1825"/>
    <w:rsid w:val="00AD4B7A"/>
    <w:rsid w:val="00B073DC"/>
    <w:rsid w:val="00B16BF0"/>
    <w:rsid w:val="00B20359"/>
    <w:rsid w:val="00B24A2B"/>
    <w:rsid w:val="00B453D4"/>
    <w:rsid w:val="00B4667C"/>
    <w:rsid w:val="00B47A0F"/>
    <w:rsid w:val="00B53AEA"/>
    <w:rsid w:val="00BA682A"/>
    <w:rsid w:val="00BA7746"/>
    <w:rsid w:val="00BB0188"/>
    <w:rsid w:val="00BB272F"/>
    <w:rsid w:val="00BC40FF"/>
    <w:rsid w:val="00BC6B2B"/>
    <w:rsid w:val="00C0455C"/>
    <w:rsid w:val="00C13D62"/>
    <w:rsid w:val="00C25DEA"/>
    <w:rsid w:val="00C35CF2"/>
    <w:rsid w:val="00C3769E"/>
    <w:rsid w:val="00C52F3D"/>
    <w:rsid w:val="00C62C68"/>
    <w:rsid w:val="00C943E3"/>
    <w:rsid w:val="00C94B1C"/>
    <w:rsid w:val="00C96463"/>
    <w:rsid w:val="00C97BC9"/>
    <w:rsid w:val="00CA3473"/>
    <w:rsid w:val="00CA53E3"/>
    <w:rsid w:val="00CC094B"/>
    <w:rsid w:val="00CE4412"/>
    <w:rsid w:val="00CF4334"/>
    <w:rsid w:val="00D10C95"/>
    <w:rsid w:val="00D56371"/>
    <w:rsid w:val="00D876E6"/>
    <w:rsid w:val="00DA5E7A"/>
    <w:rsid w:val="00DA6561"/>
    <w:rsid w:val="00DB1FAE"/>
    <w:rsid w:val="00DB7FF2"/>
    <w:rsid w:val="00DC6762"/>
    <w:rsid w:val="00DD4EA5"/>
    <w:rsid w:val="00DE6F93"/>
    <w:rsid w:val="00DF7DAB"/>
    <w:rsid w:val="00E01AC2"/>
    <w:rsid w:val="00E05856"/>
    <w:rsid w:val="00E13A20"/>
    <w:rsid w:val="00E162E5"/>
    <w:rsid w:val="00E5357F"/>
    <w:rsid w:val="00E750F5"/>
    <w:rsid w:val="00E802E2"/>
    <w:rsid w:val="00E802E3"/>
    <w:rsid w:val="00E909C3"/>
    <w:rsid w:val="00E95EA8"/>
    <w:rsid w:val="00EA5295"/>
    <w:rsid w:val="00EC615C"/>
    <w:rsid w:val="00EC76FB"/>
    <w:rsid w:val="00ED10E7"/>
    <w:rsid w:val="00EE7844"/>
    <w:rsid w:val="00EF0247"/>
    <w:rsid w:val="00EF43EE"/>
    <w:rsid w:val="00EF5137"/>
    <w:rsid w:val="00F212B7"/>
    <w:rsid w:val="00F2328C"/>
    <w:rsid w:val="00F47F4D"/>
    <w:rsid w:val="00F50CE2"/>
    <w:rsid w:val="00F525F3"/>
    <w:rsid w:val="00F8255B"/>
    <w:rsid w:val="00F86DE9"/>
    <w:rsid w:val="00FC0729"/>
    <w:rsid w:val="00FC1A9B"/>
    <w:rsid w:val="00FC280E"/>
    <w:rsid w:val="00FE145D"/>
    <w:rsid w:val="00FE1FF5"/>
    <w:rsid w:val="00FF0E0D"/>
    <w:rsid w:val="00FF49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716CE27"/>
  <w15:chartTrackingRefBased/>
  <w15:docId w15:val="{F31C5190-0027-457A-8825-6C53451ED9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iPriority="0" w:unhideWhenUsed="1"/>
    <w:lsdException w:name="List 4" w:semiHidden="1" w:uiPriority="0" w:unhideWhenUsed="1"/>
    <w:lsdException w:name="List 5" w:semiHidden="1" w:uiPriority="0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iPriority="0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F5137"/>
    <w:rPr>
      <w:rFonts w:ascii="Times New Roman" w:eastAsia="Times New Roman" w:hAnsi="Times New Roman"/>
    </w:rPr>
  </w:style>
  <w:style w:type="paragraph" w:styleId="1">
    <w:name w:val="heading 1"/>
    <w:basedOn w:val="a"/>
    <w:next w:val="a"/>
    <w:link w:val="10"/>
    <w:qFormat/>
    <w:rsid w:val="00EF5137"/>
    <w:pPr>
      <w:keepNext/>
      <w:widowControl w:val="0"/>
      <w:jc w:val="center"/>
      <w:outlineLvl w:val="0"/>
    </w:pPr>
    <w:rPr>
      <w:rFonts w:ascii="Arial" w:hAnsi="Arial"/>
      <w:b/>
      <w:snapToGrid w:val="0"/>
      <w:sz w:val="24"/>
      <w:lang w:val="x-none" w:eastAsia="x-none"/>
    </w:rPr>
  </w:style>
  <w:style w:type="paragraph" w:styleId="2">
    <w:name w:val="heading 2"/>
    <w:basedOn w:val="a"/>
    <w:next w:val="a"/>
    <w:link w:val="20"/>
    <w:qFormat/>
    <w:rsid w:val="00EF5137"/>
    <w:pPr>
      <w:keepNext/>
      <w:spacing w:line="360" w:lineRule="auto"/>
      <w:ind w:right="-30"/>
      <w:outlineLvl w:val="1"/>
    </w:pPr>
    <w:rPr>
      <w:rFonts w:ascii="Arial" w:hAnsi="Arial"/>
      <w:sz w:val="24"/>
    </w:rPr>
  </w:style>
  <w:style w:type="paragraph" w:styleId="3">
    <w:name w:val="heading 3"/>
    <w:basedOn w:val="a"/>
    <w:next w:val="a"/>
    <w:link w:val="30"/>
    <w:qFormat/>
    <w:rsid w:val="00EF5137"/>
    <w:pPr>
      <w:keepNext/>
      <w:ind w:firstLine="720"/>
      <w:outlineLvl w:val="2"/>
    </w:pPr>
    <w:rPr>
      <w:rFonts w:ascii="Tahoma" w:hAnsi="Tahoma" w:cs="Tahoma"/>
      <w:b/>
      <w:bCs/>
      <w:sz w:val="24"/>
    </w:rPr>
  </w:style>
  <w:style w:type="paragraph" w:styleId="4">
    <w:name w:val="heading 4"/>
    <w:basedOn w:val="a"/>
    <w:next w:val="a"/>
    <w:link w:val="40"/>
    <w:qFormat/>
    <w:rsid w:val="00EF5137"/>
    <w:pPr>
      <w:keepNext/>
      <w:outlineLvl w:val="3"/>
    </w:pPr>
    <w:rPr>
      <w:rFonts w:ascii="Tahoma" w:hAnsi="Tahoma" w:cs="Tahoma"/>
      <w:b/>
      <w:bCs/>
      <w:sz w:val="24"/>
    </w:rPr>
  </w:style>
  <w:style w:type="paragraph" w:styleId="5">
    <w:name w:val="heading 5"/>
    <w:basedOn w:val="a"/>
    <w:next w:val="a"/>
    <w:link w:val="50"/>
    <w:qFormat/>
    <w:rsid w:val="00EF5137"/>
    <w:pPr>
      <w:keepNext/>
      <w:ind w:right="-30"/>
      <w:jc w:val="center"/>
      <w:outlineLvl w:val="4"/>
    </w:pPr>
    <w:rPr>
      <w:rFonts w:ascii="Tahoma" w:hAnsi="Tahoma" w:cs="Tahoma"/>
      <w:b/>
      <w:bCs/>
      <w:sz w:val="24"/>
    </w:rPr>
  </w:style>
  <w:style w:type="paragraph" w:styleId="6">
    <w:name w:val="heading 6"/>
    <w:basedOn w:val="a"/>
    <w:next w:val="a"/>
    <w:link w:val="60"/>
    <w:qFormat/>
    <w:rsid w:val="00EF5137"/>
    <w:pPr>
      <w:keepNext/>
      <w:outlineLvl w:val="5"/>
    </w:pPr>
    <w:rPr>
      <w:rFonts w:ascii="Tahoma" w:hAnsi="Tahoma" w:cs="Tahoma"/>
      <w:sz w:val="24"/>
    </w:rPr>
  </w:style>
  <w:style w:type="paragraph" w:styleId="7">
    <w:name w:val="heading 7"/>
    <w:basedOn w:val="a"/>
    <w:next w:val="a"/>
    <w:link w:val="70"/>
    <w:qFormat/>
    <w:rsid w:val="00EF5137"/>
    <w:pPr>
      <w:spacing w:before="240" w:after="60"/>
      <w:outlineLvl w:val="6"/>
    </w:pPr>
    <w:rPr>
      <w:sz w:val="24"/>
    </w:rPr>
  </w:style>
  <w:style w:type="paragraph" w:styleId="8">
    <w:name w:val="heading 8"/>
    <w:basedOn w:val="a"/>
    <w:next w:val="a"/>
    <w:link w:val="80"/>
    <w:qFormat/>
    <w:rsid w:val="00EF5137"/>
    <w:pPr>
      <w:keepNext/>
      <w:widowControl w:val="0"/>
      <w:spacing w:line="320" w:lineRule="auto"/>
      <w:ind w:right="-7" w:hanging="20"/>
      <w:outlineLvl w:val="7"/>
    </w:pPr>
    <w:rPr>
      <w:rFonts w:ascii="Arial" w:hAnsi="Arial"/>
      <w:b/>
      <w:snapToGrid w:val="0"/>
      <w:sz w:val="24"/>
    </w:rPr>
  </w:style>
  <w:style w:type="paragraph" w:styleId="9">
    <w:name w:val="heading 9"/>
    <w:basedOn w:val="a"/>
    <w:next w:val="a"/>
    <w:link w:val="90"/>
    <w:qFormat/>
    <w:rsid w:val="00EF5137"/>
    <w:pPr>
      <w:keepNext/>
      <w:jc w:val="center"/>
      <w:outlineLvl w:val="8"/>
    </w:pPr>
    <w:rPr>
      <w:sz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EF5137"/>
    <w:rPr>
      <w:rFonts w:ascii="Arial" w:eastAsia="Times New Roman" w:hAnsi="Arial" w:cs="Times New Roman"/>
      <w:b/>
      <w:snapToGrid w:val="0"/>
      <w:sz w:val="24"/>
      <w:szCs w:val="20"/>
      <w:lang w:val="x-none" w:eastAsia="x-none"/>
    </w:rPr>
  </w:style>
  <w:style w:type="character" w:customStyle="1" w:styleId="20">
    <w:name w:val="Заголовок 2 Знак"/>
    <w:link w:val="2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character" w:customStyle="1" w:styleId="30">
    <w:name w:val="Заголовок 3 Знак"/>
    <w:link w:val="3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40">
    <w:name w:val="Заголовок 4 Знак"/>
    <w:link w:val="4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50">
    <w:name w:val="Заголовок 5 Знак"/>
    <w:link w:val="5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60">
    <w:name w:val="Заголовок 6 Знак"/>
    <w:link w:val="6"/>
    <w:rsid w:val="00EF5137"/>
    <w:rPr>
      <w:rFonts w:ascii="Tahoma" w:eastAsia="Times New Roman" w:hAnsi="Tahoma" w:cs="Tahoma"/>
      <w:sz w:val="24"/>
      <w:szCs w:val="20"/>
      <w:lang w:eastAsia="ru-RU"/>
    </w:rPr>
  </w:style>
  <w:style w:type="character" w:customStyle="1" w:styleId="70">
    <w:name w:val="Заголовок 7 Знак"/>
    <w:link w:val="7"/>
    <w:rsid w:val="00EF5137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80">
    <w:name w:val="Заголовок 8 Знак"/>
    <w:link w:val="8"/>
    <w:rsid w:val="00EF5137"/>
    <w:rPr>
      <w:rFonts w:ascii="Arial" w:eastAsia="Times New Roman" w:hAnsi="Arial" w:cs="Times New Roman"/>
      <w:b/>
      <w:snapToGrid w:val="0"/>
      <w:sz w:val="24"/>
      <w:szCs w:val="20"/>
      <w:lang w:eastAsia="ru-RU"/>
    </w:rPr>
  </w:style>
  <w:style w:type="character" w:customStyle="1" w:styleId="90">
    <w:name w:val="Заголовок 9 Знак"/>
    <w:link w:val="9"/>
    <w:rsid w:val="00EF5137"/>
    <w:rPr>
      <w:rFonts w:ascii="Times New Roman" w:eastAsia="Times New Roman" w:hAnsi="Times New Roman" w:cs="Times New Roman"/>
      <w:sz w:val="36"/>
      <w:szCs w:val="20"/>
      <w:lang w:eastAsia="ru-RU"/>
    </w:rPr>
  </w:style>
  <w:style w:type="paragraph" w:styleId="21">
    <w:name w:val="Body Text 2"/>
    <w:basedOn w:val="a"/>
    <w:link w:val="22"/>
    <w:rsid w:val="00EF5137"/>
    <w:pPr>
      <w:spacing w:before="240"/>
      <w:ind w:right="-7"/>
      <w:jc w:val="both"/>
    </w:pPr>
    <w:rPr>
      <w:rFonts w:ascii="Arial" w:hAnsi="Arial"/>
      <w:sz w:val="24"/>
    </w:rPr>
  </w:style>
  <w:style w:type="character" w:customStyle="1" w:styleId="22">
    <w:name w:val="Основной текст 2 Знак"/>
    <w:link w:val="21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a3">
    <w:name w:val="caption"/>
    <w:basedOn w:val="a"/>
    <w:next w:val="a"/>
    <w:qFormat/>
    <w:rsid w:val="00EF5137"/>
    <w:pPr>
      <w:ind w:right="-30"/>
      <w:jc w:val="right"/>
    </w:pPr>
    <w:rPr>
      <w:rFonts w:ascii="Arial" w:hAnsi="Arial"/>
      <w:sz w:val="24"/>
    </w:rPr>
  </w:style>
  <w:style w:type="paragraph" w:styleId="31">
    <w:name w:val="Body Text 3"/>
    <w:basedOn w:val="a"/>
    <w:link w:val="32"/>
    <w:rsid w:val="00EF5137"/>
    <w:pPr>
      <w:ind w:right="-30"/>
      <w:jc w:val="both"/>
    </w:pPr>
    <w:rPr>
      <w:rFonts w:ascii="Arial" w:hAnsi="Arial"/>
      <w:sz w:val="24"/>
    </w:rPr>
  </w:style>
  <w:style w:type="character" w:customStyle="1" w:styleId="32">
    <w:name w:val="Основной текст 3 Знак"/>
    <w:link w:val="31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33">
    <w:name w:val="Body Text Indent 3"/>
    <w:basedOn w:val="a"/>
    <w:link w:val="34"/>
    <w:rsid w:val="00EF5137"/>
    <w:pPr>
      <w:widowControl w:val="0"/>
      <w:spacing w:before="200"/>
      <w:ind w:firstLine="700"/>
      <w:jc w:val="both"/>
    </w:pPr>
    <w:rPr>
      <w:rFonts w:ascii="Arial" w:hAnsi="Arial"/>
      <w:snapToGrid w:val="0"/>
      <w:sz w:val="24"/>
    </w:rPr>
  </w:style>
  <w:style w:type="character" w:customStyle="1" w:styleId="34">
    <w:name w:val="Основной текст с отступом 3 Знак"/>
    <w:link w:val="33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styleId="a4">
    <w:name w:val="Body Text Indent"/>
    <w:basedOn w:val="a"/>
    <w:link w:val="a5"/>
    <w:rsid w:val="00EF5137"/>
    <w:pPr>
      <w:widowControl w:val="0"/>
      <w:spacing w:line="300" w:lineRule="auto"/>
      <w:ind w:right="200" w:firstLine="700"/>
      <w:jc w:val="both"/>
    </w:pPr>
    <w:rPr>
      <w:rFonts w:ascii="Arial" w:hAnsi="Arial"/>
      <w:snapToGrid w:val="0"/>
      <w:sz w:val="24"/>
    </w:rPr>
  </w:style>
  <w:style w:type="character" w:customStyle="1" w:styleId="a5">
    <w:name w:val="Основной текст с отступом Знак"/>
    <w:link w:val="a4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styleId="23">
    <w:name w:val="Body Text Indent 2"/>
    <w:basedOn w:val="a"/>
    <w:link w:val="24"/>
    <w:rsid w:val="00EF5137"/>
    <w:pPr>
      <w:widowControl w:val="0"/>
      <w:spacing w:before="180" w:line="300" w:lineRule="auto"/>
      <w:ind w:firstLine="720"/>
      <w:jc w:val="both"/>
    </w:pPr>
    <w:rPr>
      <w:rFonts w:ascii="Arial" w:hAnsi="Arial"/>
      <w:snapToGrid w:val="0"/>
      <w:sz w:val="24"/>
    </w:rPr>
  </w:style>
  <w:style w:type="character" w:customStyle="1" w:styleId="24">
    <w:name w:val="Основной текст с отступом 2 Знак"/>
    <w:link w:val="23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customStyle="1" w:styleId="FR3">
    <w:name w:val="FR3"/>
    <w:link w:val="FR30"/>
    <w:rsid w:val="00EF5137"/>
    <w:pPr>
      <w:widowControl w:val="0"/>
      <w:spacing w:line="260" w:lineRule="auto"/>
      <w:ind w:left="840" w:right="3400" w:hanging="840"/>
    </w:pPr>
    <w:rPr>
      <w:rFonts w:ascii="Times New Roman" w:eastAsia="Times New Roman" w:hAnsi="Times New Roman"/>
      <w:snapToGrid w:val="0"/>
      <w:sz w:val="22"/>
      <w:szCs w:val="22"/>
    </w:rPr>
  </w:style>
  <w:style w:type="character" w:styleId="a6">
    <w:name w:val="page number"/>
    <w:basedOn w:val="a0"/>
    <w:rsid w:val="00EF5137"/>
  </w:style>
  <w:style w:type="paragraph" w:styleId="a7">
    <w:name w:val="header"/>
    <w:basedOn w:val="a"/>
    <w:link w:val="a8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napToGrid w:val="0"/>
      <w:sz w:val="18"/>
      <w:lang w:val="x-none" w:eastAsia="x-none"/>
    </w:rPr>
  </w:style>
  <w:style w:type="character" w:customStyle="1" w:styleId="a8">
    <w:name w:val="Верхний колонтитул Знак"/>
    <w:link w:val="a7"/>
    <w:rsid w:val="00EF5137"/>
    <w:rPr>
      <w:rFonts w:ascii="Courier New" w:eastAsia="Times New Roman" w:hAnsi="Courier New" w:cs="Times New Roman"/>
      <w:snapToGrid w:val="0"/>
      <w:sz w:val="18"/>
      <w:szCs w:val="20"/>
      <w:lang w:val="x-none" w:eastAsia="x-none"/>
    </w:rPr>
  </w:style>
  <w:style w:type="paragraph" w:styleId="a9">
    <w:name w:val="footer"/>
    <w:basedOn w:val="a"/>
    <w:link w:val="aa"/>
    <w:uiPriority w:val="99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napToGrid w:val="0"/>
      <w:sz w:val="18"/>
      <w:lang w:val="x-none" w:eastAsia="x-none"/>
    </w:rPr>
  </w:style>
  <w:style w:type="character" w:customStyle="1" w:styleId="aa">
    <w:name w:val="Нижний колонтитул Знак"/>
    <w:link w:val="a9"/>
    <w:uiPriority w:val="99"/>
    <w:rsid w:val="00EF5137"/>
    <w:rPr>
      <w:rFonts w:ascii="Courier New" w:eastAsia="Times New Roman" w:hAnsi="Courier New" w:cs="Times New Roman"/>
      <w:snapToGrid w:val="0"/>
      <w:sz w:val="18"/>
      <w:szCs w:val="20"/>
      <w:lang w:val="x-none" w:eastAsia="x-none"/>
    </w:rPr>
  </w:style>
  <w:style w:type="paragraph" w:styleId="ab">
    <w:name w:val="Body Text"/>
    <w:basedOn w:val="a"/>
    <w:link w:val="ac"/>
    <w:rsid w:val="00EF5137"/>
    <w:pPr>
      <w:spacing w:after="120"/>
    </w:pPr>
  </w:style>
  <w:style w:type="character" w:customStyle="1" w:styleId="ac">
    <w:name w:val="Основной текст Знак"/>
    <w:link w:val="ab"/>
    <w:rsid w:val="00EF5137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ad">
    <w:name w:val="Название"/>
    <w:basedOn w:val="a"/>
    <w:link w:val="ae"/>
    <w:qFormat/>
    <w:rsid w:val="00EF5137"/>
    <w:pPr>
      <w:spacing w:before="240" w:after="60"/>
      <w:jc w:val="center"/>
    </w:pPr>
    <w:rPr>
      <w:rFonts w:ascii="Arial" w:hAnsi="Arial"/>
      <w:b/>
      <w:kern w:val="28"/>
      <w:sz w:val="32"/>
    </w:rPr>
  </w:style>
  <w:style w:type="character" w:customStyle="1" w:styleId="ae">
    <w:name w:val="Название Знак"/>
    <w:link w:val="ad"/>
    <w:rsid w:val="00EF5137"/>
    <w:rPr>
      <w:rFonts w:ascii="Arial" w:eastAsia="Times New Roman" w:hAnsi="Arial" w:cs="Times New Roman"/>
      <w:b/>
      <w:kern w:val="28"/>
      <w:sz w:val="32"/>
      <w:szCs w:val="20"/>
      <w:lang w:eastAsia="ru-RU"/>
    </w:rPr>
  </w:style>
  <w:style w:type="paragraph" w:styleId="25">
    <w:name w:val="List 2"/>
    <w:basedOn w:val="a"/>
    <w:rsid w:val="00EF5137"/>
    <w:pPr>
      <w:ind w:left="566" w:hanging="283"/>
    </w:pPr>
  </w:style>
  <w:style w:type="paragraph" w:styleId="35">
    <w:name w:val="List 3"/>
    <w:basedOn w:val="a"/>
    <w:rsid w:val="00EF5137"/>
    <w:pPr>
      <w:ind w:left="849" w:hanging="283"/>
    </w:pPr>
  </w:style>
  <w:style w:type="paragraph" w:styleId="41">
    <w:name w:val="List 4"/>
    <w:basedOn w:val="a"/>
    <w:rsid w:val="00EF5137"/>
    <w:pPr>
      <w:ind w:left="1132" w:hanging="283"/>
    </w:pPr>
  </w:style>
  <w:style w:type="paragraph" w:styleId="51">
    <w:name w:val="List 5"/>
    <w:basedOn w:val="a"/>
    <w:rsid w:val="00EF5137"/>
    <w:pPr>
      <w:ind w:left="1415" w:hanging="283"/>
    </w:pPr>
  </w:style>
  <w:style w:type="paragraph" w:styleId="36">
    <w:name w:val="List Continue 3"/>
    <w:basedOn w:val="a"/>
    <w:rsid w:val="00EF5137"/>
    <w:pPr>
      <w:spacing w:after="120"/>
      <w:ind w:left="849"/>
    </w:pPr>
  </w:style>
  <w:style w:type="paragraph" w:styleId="af">
    <w:name w:val="Subtitle"/>
    <w:basedOn w:val="a"/>
    <w:link w:val="af0"/>
    <w:qFormat/>
    <w:rsid w:val="00EF5137"/>
    <w:pPr>
      <w:spacing w:after="60"/>
      <w:jc w:val="center"/>
      <w:outlineLvl w:val="1"/>
    </w:pPr>
    <w:rPr>
      <w:rFonts w:ascii="Arial" w:hAnsi="Arial"/>
      <w:sz w:val="24"/>
    </w:rPr>
  </w:style>
  <w:style w:type="character" w:customStyle="1" w:styleId="af0">
    <w:name w:val="Подзаголовок Знак"/>
    <w:link w:val="af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af1">
    <w:name w:val="Plain Text"/>
    <w:basedOn w:val="a"/>
    <w:link w:val="af2"/>
    <w:uiPriority w:val="99"/>
    <w:rsid w:val="00EF5137"/>
    <w:rPr>
      <w:rFonts w:ascii="Courier New" w:hAnsi="Courier New"/>
      <w:snapToGrid w:val="0"/>
      <w:lang w:val="x-none" w:eastAsia="x-none"/>
    </w:rPr>
  </w:style>
  <w:style w:type="character" w:customStyle="1" w:styleId="af2">
    <w:name w:val="Текст Знак"/>
    <w:link w:val="af1"/>
    <w:uiPriority w:val="99"/>
    <w:rsid w:val="00EF5137"/>
    <w:rPr>
      <w:rFonts w:ascii="Courier New" w:eastAsia="Times New Roman" w:hAnsi="Courier New" w:cs="Times New Roman"/>
      <w:snapToGrid w:val="0"/>
      <w:sz w:val="20"/>
      <w:szCs w:val="20"/>
      <w:lang w:val="x-none" w:eastAsia="x-none"/>
    </w:rPr>
  </w:style>
  <w:style w:type="table" w:styleId="af3">
    <w:name w:val="Table Grid"/>
    <w:basedOn w:val="a1"/>
    <w:rsid w:val="00EF5137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4">
    <w:name w:val="Hyperlink"/>
    <w:uiPriority w:val="99"/>
    <w:rsid w:val="00EF5137"/>
    <w:rPr>
      <w:color w:val="0000FF"/>
      <w:u w:val="single"/>
    </w:rPr>
  </w:style>
  <w:style w:type="paragraph" w:customStyle="1" w:styleId="af5">
    <w:name w:val="......."/>
    <w:basedOn w:val="a"/>
    <w:next w:val="a"/>
    <w:rsid w:val="00EF5137"/>
    <w:pPr>
      <w:autoSpaceDE w:val="0"/>
      <w:autoSpaceDN w:val="0"/>
      <w:adjustRightInd w:val="0"/>
    </w:pPr>
    <w:rPr>
      <w:rFonts w:ascii="Arial" w:hAnsi="Arial"/>
      <w:sz w:val="24"/>
      <w:szCs w:val="24"/>
    </w:rPr>
  </w:style>
  <w:style w:type="paragraph" w:customStyle="1" w:styleId="st">
    <w:name w:val="st"/>
    <w:basedOn w:val="a"/>
    <w:rsid w:val="00EF5137"/>
    <w:pPr>
      <w:spacing w:before="100" w:beforeAutospacing="1" w:after="100" w:afterAutospacing="1"/>
    </w:pPr>
    <w:rPr>
      <w:sz w:val="24"/>
      <w:szCs w:val="24"/>
    </w:rPr>
  </w:style>
  <w:style w:type="paragraph" w:customStyle="1" w:styleId="Default">
    <w:name w:val="Default"/>
    <w:rsid w:val="00EF5137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paragraph" w:styleId="af6">
    <w:name w:val="No Spacing"/>
    <w:link w:val="af7"/>
    <w:uiPriority w:val="1"/>
    <w:qFormat/>
    <w:rsid w:val="00EF5137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/>
      <w:sz w:val="22"/>
      <w:szCs w:val="22"/>
      <w:lang w:val="en-US" w:eastAsia="en-US"/>
    </w:rPr>
  </w:style>
  <w:style w:type="character" w:customStyle="1" w:styleId="af8">
    <w:name w:val="Основной текст_"/>
    <w:link w:val="37"/>
    <w:rsid w:val="00EF5137"/>
    <w:rPr>
      <w:rFonts w:ascii="Arial" w:eastAsia="Arial" w:hAnsi="Arial" w:cs="Arial"/>
      <w:shd w:val="clear" w:color="auto" w:fill="FFFFFF"/>
    </w:rPr>
  </w:style>
  <w:style w:type="paragraph" w:customStyle="1" w:styleId="37">
    <w:name w:val="Основной текст3"/>
    <w:basedOn w:val="a"/>
    <w:link w:val="af8"/>
    <w:rsid w:val="00EF5137"/>
    <w:pPr>
      <w:widowControl w:val="0"/>
      <w:shd w:val="clear" w:color="auto" w:fill="FFFFFF"/>
      <w:spacing w:line="250" w:lineRule="exact"/>
      <w:ind w:hanging="1420"/>
    </w:pPr>
    <w:rPr>
      <w:rFonts w:ascii="Arial" w:eastAsia="Arial" w:hAnsi="Arial"/>
      <w:lang w:val="x-none" w:eastAsia="x-none"/>
    </w:rPr>
  </w:style>
  <w:style w:type="character" w:customStyle="1" w:styleId="af9">
    <w:name w:val="Основной текст + Полужирный"/>
    <w:rsid w:val="00EF5137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en-US"/>
    </w:rPr>
  </w:style>
  <w:style w:type="character" w:customStyle="1" w:styleId="hps">
    <w:name w:val="hps"/>
    <w:basedOn w:val="a0"/>
    <w:rsid w:val="00EF5137"/>
  </w:style>
  <w:style w:type="character" w:customStyle="1" w:styleId="longtext">
    <w:name w:val="long_text"/>
    <w:basedOn w:val="a0"/>
    <w:rsid w:val="00EF5137"/>
  </w:style>
  <w:style w:type="character" w:customStyle="1" w:styleId="shorttext">
    <w:name w:val="short_text"/>
    <w:basedOn w:val="a0"/>
    <w:rsid w:val="00EF5137"/>
  </w:style>
  <w:style w:type="character" w:customStyle="1" w:styleId="alt-edited1">
    <w:name w:val="alt-edited1"/>
    <w:rsid w:val="00EF5137"/>
    <w:rPr>
      <w:color w:val="4D90F0"/>
    </w:rPr>
  </w:style>
  <w:style w:type="paragraph" w:customStyle="1" w:styleId="afa">
    <w:name w:val="ÎãëàâëÌÝÊ"/>
    <w:basedOn w:val="a"/>
    <w:rsid w:val="00EF5137"/>
    <w:pPr>
      <w:tabs>
        <w:tab w:val="left" w:pos="9639"/>
      </w:tabs>
      <w:spacing w:line="360" w:lineRule="auto"/>
      <w:jc w:val="both"/>
    </w:pPr>
    <w:rPr>
      <w:noProof/>
      <w:spacing w:val="20"/>
      <w:sz w:val="28"/>
    </w:rPr>
  </w:style>
  <w:style w:type="paragraph" w:customStyle="1" w:styleId="afb">
    <w:name w:val="Абз"/>
    <w:basedOn w:val="ab"/>
    <w:rsid w:val="00EF5137"/>
    <w:pPr>
      <w:spacing w:after="0" w:line="288" w:lineRule="auto"/>
      <w:jc w:val="both"/>
    </w:pPr>
    <w:rPr>
      <w:sz w:val="28"/>
    </w:rPr>
  </w:style>
  <w:style w:type="paragraph" w:customStyle="1" w:styleId="11">
    <w:name w:val="Без интервала1"/>
    <w:rsid w:val="00EF5137"/>
    <w:rPr>
      <w:rFonts w:eastAsia="Times New Roman"/>
      <w:sz w:val="22"/>
      <w:szCs w:val="22"/>
    </w:rPr>
  </w:style>
  <w:style w:type="character" w:customStyle="1" w:styleId="12">
    <w:name w:val="Основной текст1"/>
    <w:rsid w:val="00EF5137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u w:val="none"/>
      <w:shd w:val="clear" w:color="auto" w:fill="FFFFFF"/>
      <w:lang w:val="en-US"/>
    </w:rPr>
  </w:style>
  <w:style w:type="paragraph" w:styleId="afc">
    <w:name w:val="Balloon Text"/>
    <w:basedOn w:val="a"/>
    <w:link w:val="afd"/>
    <w:uiPriority w:val="99"/>
    <w:unhideWhenUsed/>
    <w:rsid w:val="00EF5137"/>
    <w:pPr>
      <w:overflowPunct w:val="0"/>
      <w:autoSpaceDE w:val="0"/>
      <w:autoSpaceDN w:val="0"/>
      <w:adjustRightInd w:val="0"/>
      <w:textAlignment w:val="baseline"/>
    </w:pPr>
    <w:rPr>
      <w:rFonts w:ascii="Tahoma" w:hAnsi="Tahoma"/>
      <w:sz w:val="16"/>
      <w:szCs w:val="16"/>
      <w:lang w:val="en-US" w:eastAsia="en-US"/>
    </w:rPr>
  </w:style>
  <w:style w:type="character" w:customStyle="1" w:styleId="afd">
    <w:name w:val="Текст выноски Знак"/>
    <w:link w:val="afc"/>
    <w:uiPriority w:val="99"/>
    <w:rsid w:val="00EF5137"/>
    <w:rPr>
      <w:rFonts w:ascii="Tahoma" w:eastAsia="Times New Roman" w:hAnsi="Tahoma" w:cs="Times New Roman"/>
      <w:sz w:val="16"/>
      <w:szCs w:val="16"/>
      <w:lang w:val="en-US"/>
    </w:rPr>
  </w:style>
  <w:style w:type="character" w:customStyle="1" w:styleId="FontStyle37">
    <w:name w:val="Font Style37"/>
    <w:rsid w:val="00EF5137"/>
    <w:rPr>
      <w:rFonts w:ascii="Times New Roman" w:hAnsi="Times New Roman" w:cs="Times New Roman"/>
      <w:sz w:val="26"/>
      <w:szCs w:val="26"/>
    </w:rPr>
  </w:style>
  <w:style w:type="paragraph" w:styleId="HTML">
    <w:name w:val="HTML Preformatted"/>
    <w:basedOn w:val="a"/>
    <w:link w:val="HTML0"/>
    <w:uiPriority w:val="99"/>
    <w:unhideWhenUsed/>
    <w:rsid w:val="00EF513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</w:rPr>
  </w:style>
  <w:style w:type="character" w:customStyle="1" w:styleId="HTML0">
    <w:name w:val="Стандартный HTML Знак"/>
    <w:link w:val="HTML"/>
    <w:uiPriority w:val="99"/>
    <w:rsid w:val="00EF5137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f7">
    <w:name w:val="Без интервала Знак"/>
    <w:link w:val="af6"/>
    <w:uiPriority w:val="1"/>
    <w:rsid w:val="00EF5137"/>
    <w:rPr>
      <w:rFonts w:ascii="Times New Roman" w:eastAsia="Times New Roman" w:hAnsi="Times New Roman"/>
      <w:sz w:val="22"/>
      <w:szCs w:val="22"/>
      <w:lang w:val="en-US" w:eastAsia="en-US" w:bidi="ar-SA"/>
    </w:rPr>
  </w:style>
  <w:style w:type="character" w:customStyle="1" w:styleId="FR30">
    <w:name w:val="FR3 Знак"/>
    <w:link w:val="FR3"/>
    <w:rsid w:val="00EF5137"/>
    <w:rPr>
      <w:rFonts w:ascii="Times New Roman" w:eastAsia="Times New Roman" w:hAnsi="Times New Roman"/>
      <w:snapToGrid w:val="0"/>
      <w:sz w:val="22"/>
      <w:szCs w:val="22"/>
      <w:lang w:eastAsia="ru-RU" w:bidi="ar-SA"/>
    </w:rPr>
  </w:style>
  <w:style w:type="paragraph" w:styleId="afe">
    <w:name w:val="TOC Heading"/>
    <w:basedOn w:val="1"/>
    <w:next w:val="a"/>
    <w:uiPriority w:val="39"/>
    <w:semiHidden/>
    <w:unhideWhenUsed/>
    <w:qFormat/>
    <w:rsid w:val="00EF5137"/>
    <w:pPr>
      <w:keepLines/>
      <w:widowControl/>
      <w:spacing w:before="480" w:line="276" w:lineRule="auto"/>
      <w:jc w:val="left"/>
      <w:outlineLvl w:val="9"/>
    </w:pPr>
    <w:rPr>
      <w:rFonts w:ascii="Cambria" w:hAnsi="Cambria"/>
      <w:bCs/>
      <w:snapToGrid/>
      <w:color w:val="365F91"/>
      <w:sz w:val="28"/>
      <w:szCs w:val="28"/>
      <w:lang w:val="ru-RU" w:eastAsia="ru-RU"/>
    </w:rPr>
  </w:style>
  <w:style w:type="paragraph" w:styleId="13">
    <w:name w:val="toc 1"/>
    <w:basedOn w:val="a"/>
    <w:next w:val="a"/>
    <w:autoRedefine/>
    <w:uiPriority w:val="39"/>
    <w:rsid w:val="00EF5137"/>
  </w:style>
  <w:style w:type="paragraph" w:styleId="26">
    <w:name w:val="toc 2"/>
    <w:basedOn w:val="a"/>
    <w:next w:val="a"/>
    <w:autoRedefine/>
    <w:uiPriority w:val="39"/>
    <w:rsid w:val="00EF5137"/>
    <w:pPr>
      <w:ind w:left="200"/>
    </w:pPr>
  </w:style>
  <w:style w:type="paragraph" w:customStyle="1" w:styleId="ConsPlusNormal">
    <w:name w:val="ConsPlusNormal"/>
    <w:rsid w:val="00194140"/>
    <w:pPr>
      <w:widowControl w:val="0"/>
      <w:autoSpaceDE w:val="0"/>
      <w:autoSpaceDN w:val="0"/>
      <w:adjustRightInd w:val="0"/>
    </w:pPr>
    <w:rPr>
      <w:rFonts w:ascii="Arial" w:eastAsia="Times New Roman" w:hAnsi="Arial" w:cs="Arial"/>
    </w:rPr>
  </w:style>
  <w:style w:type="table" w:customStyle="1" w:styleId="TableGrid">
    <w:name w:val="TableGrid"/>
    <w:rsid w:val="00CA3473"/>
    <w:rPr>
      <w:rFonts w:eastAsia="Times New Roman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1">
    <w:name w:val="TableGrid1"/>
    <w:rsid w:val="00805C5D"/>
    <w:rPr>
      <w:rFonts w:eastAsia="Times New Roman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27">
    <w:name w:val="Без интервала2"/>
    <w:link w:val="NoSpacingChar"/>
    <w:rsid w:val="00B53AEA"/>
    <w:rPr>
      <w:rFonts w:eastAsia="Times New Roman" w:cs="Calibri"/>
      <w:sz w:val="22"/>
      <w:szCs w:val="22"/>
    </w:rPr>
  </w:style>
  <w:style w:type="character" w:customStyle="1" w:styleId="NoSpacingChar">
    <w:name w:val="No Spacing Char"/>
    <w:link w:val="27"/>
    <w:locked/>
    <w:rsid w:val="00B53AEA"/>
    <w:rPr>
      <w:rFonts w:eastAsia="Times New Roman" w:cs="Calibri"/>
      <w:sz w:val="22"/>
      <w:szCs w:val="22"/>
      <w:lang w:val="ru-RU" w:eastAsia="ru-RU"/>
    </w:rPr>
  </w:style>
  <w:style w:type="character" w:styleId="aff">
    <w:name w:val="Placeholder Text"/>
    <w:basedOn w:val="a0"/>
    <w:uiPriority w:val="99"/>
    <w:semiHidden/>
    <w:rsid w:val="00CC094B"/>
    <w:rPr>
      <w:color w:val="808080"/>
    </w:rPr>
  </w:style>
  <w:style w:type="paragraph" w:customStyle="1" w:styleId="38">
    <w:name w:val="Без интервала3"/>
    <w:rsid w:val="00204777"/>
    <w:rPr>
      <w:rFonts w:eastAsia="Times New Roman" w:cs="Calibri"/>
      <w:sz w:val="22"/>
      <w:szCs w:val="22"/>
    </w:rPr>
  </w:style>
  <w:style w:type="paragraph" w:customStyle="1" w:styleId="61">
    <w:name w:val="Без интервала6"/>
    <w:uiPriority w:val="99"/>
    <w:rsid w:val="006938AF"/>
    <w:pPr>
      <w:overflowPunct w:val="0"/>
      <w:autoSpaceDE w:val="0"/>
      <w:autoSpaceDN w:val="0"/>
      <w:adjustRightInd w:val="0"/>
    </w:pPr>
    <w:rPr>
      <w:rFonts w:ascii="Times New Roman" w:hAnsi="Times New Roman"/>
      <w:sz w:val="22"/>
      <w:szCs w:val="22"/>
      <w:lang w:val="en-US" w:eastAsia="en-US"/>
    </w:rPr>
  </w:style>
  <w:style w:type="character" w:customStyle="1" w:styleId="39">
    <w:name w:val="Стиль3"/>
    <w:basedOn w:val="a0"/>
    <w:uiPriority w:val="1"/>
    <w:rsid w:val="00796C65"/>
    <w:rPr>
      <w:rFonts w:ascii="Times New Roman" w:hAnsi="Times New Roman"/>
      <w:sz w:val="28"/>
    </w:rPr>
  </w:style>
  <w:style w:type="paragraph" w:customStyle="1" w:styleId="TableParagraph">
    <w:name w:val="Table Paragraph"/>
    <w:basedOn w:val="a"/>
    <w:uiPriority w:val="1"/>
    <w:qFormat/>
    <w:rsid w:val="00F212B7"/>
    <w:pPr>
      <w:widowControl w:val="0"/>
      <w:autoSpaceDE w:val="0"/>
      <w:autoSpaceDN w:val="0"/>
    </w:pPr>
    <w:rPr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498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18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285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531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615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359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oter1.xml.rels><?xml version="1.0" encoding="UTF-8"?>
<Relationships xmlns="http://schemas.openxmlformats.org/package/2006/relationships"><Relationship Id="rIdWmImg3" Type="http://schemas.openxmlformats.org/officeDocument/2006/relationships/image" Target="media/wm.png"/></Relationships>

</file>

<file path=word/_rels/footer2.xml.rels><?xml version="1.0" encoding="UTF-8"?>
<Relationships xmlns="http://schemas.openxmlformats.org/package/2006/relationships"><Relationship Id="rIdWmImg2" Type="http://schemas.openxmlformats.org/officeDocument/2006/relationships/image" Target="media/wm.png"/></Relationships>

</file>

<file path=word/_rels/footer3.xml.rels><?xml version="1.0" encoding="UTF-8"?>
<Relationships xmlns="http://schemas.openxmlformats.org/package/2006/relationships"><Relationship Id="rIdWmImg1" Type="http://schemas.openxmlformats.org/officeDocument/2006/relationships/image" Target="media/wm.png"/></Relationships>
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8C5F04C-71D2-47FE-B73E-FFC412A996F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401</Words>
  <Characters>2290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USN Team</Company>
  <LinksUpToDate>false</LinksUpToDate>
  <CharactersWithSpaces>2686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Morozova</dc:creator>
  <cp:keywords/>
  <cp:lastModifiedBy>Григорян Наира Викторовна</cp:lastModifiedBy>
  <cp:revision>3</cp:revision>
  <cp:lastPrinted>2021-06-17T06:40:00Z</cp:lastPrinted>
  <dcterms:created xsi:type="dcterms:W3CDTF">2026-01-19T10:00:00Z</dcterms:created>
  <dcterms:modified xsi:type="dcterms:W3CDTF">2026-01-19T10:02:00Z</dcterms:modified>
</cp:coreProperties>
</file>