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E854" w14:textId="38ED8D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F0D3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27DBBFE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5569971E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A1B66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E01B1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7C014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498B9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7CB2F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EA6D6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874A1D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3D71E4F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4ED74D5D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390305" w14:paraId="02D9C526" w14:textId="77777777" w:rsidTr="00C42C64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34BFBF1B" w14:textId="77777777" w:rsidR="002D5D96" w:rsidRPr="00582A8F" w:rsidRDefault="00252B1D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3B132BE0" w14:textId="77777777" w:rsidR="00390305" w:rsidRDefault="00252B1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69870BA3" w14:textId="77777777" w:rsidR="00390305" w:rsidRDefault="00252B1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7CD64F31" w14:textId="77777777" w:rsidR="00390305" w:rsidRDefault="00252B1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44A908FB" w14:textId="77777777" w:rsidR="00390305" w:rsidRDefault="00252B1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23CA5A87" w14:textId="77777777" w:rsidR="00390305" w:rsidRDefault="00252B1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24FFC29D" w14:textId="77777777" w:rsidR="00390305" w:rsidRDefault="00252B1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D42D9" w14:paraId="5B0DD58A" w14:textId="77777777" w:rsidTr="00C42C64">
        <w:trPr>
          <w:trHeight w:val="280"/>
        </w:trPr>
        <w:tc>
          <w:tcPr>
            <w:tcW w:w="291" w:type="pct"/>
            <w:vMerge w:val="restart"/>
          </w:tcPr>
          <w:p w14:paraId="776CFA8C" w14:textId="77777777" w:rsidR="00CD42D9" w:rsidRPr="000D3D54" w:rsidRDefault="00CD42D9" w:rsidP="00CD42D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0D3D54">
              <w:t>1.1</w:t>
            </w:r>
            <w:r w:rsidRPr="00950964">
              <w:rPr>
                <w:color w:val="FF0000"/>
              </w:rPr>
              <w:t>**</w:t>
            </w:r>
            <w:r>
              <w:rPr>
                <w:color w:val="FF0000"/>
              </w:rPr>
              <w:t>*</w:t>
            </w:r>
          </w:p>
        </w:tc>
        <w:tc>
          <w:tcPr>
            <w:tcW w:w="682" w:type="pct"/>
            <w:vMerge w:val="restart"/>
          </w:tcPr>
          <w:p w14:paraId="2AD4D276" w14:textId="77777777" w:rsidR="00CD42D9" w:rsidRPr="000D3D54" w:rsidRDefault="00CD42D9" w:rsidP="00CD42D9">
            <w:r w:rsidRPr="000D3D54">
              <w:t xml:space="preserve">Вода </w:t>
            </w:r>
          </w:p>
          <w:p w14:paraId="419ABE2D" w14:textId="77777777" w:rsidR="00CD42D9" w:rsidRPr="000D3D54" w:rsidRDefault="00CD42D9" w:rsidP="00CD42D9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687E9EDC" w14:textId="77777777" w:rsidR="00CD42D9" w:rsidRDefault="00CD42D9" w:rsidP="00CD42D9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5CA147F2" w14:textId="77777777" w:rsidR="00CD42D9" w:rsidRPr="000D3D54" w:rsidRDefault="00CD42D9" w:rsidP="00CD42D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 w:hanging="108"/>
              <w:jc w:val="center"/>
              <w:textAlignment w:val="baseline"/>
            </w:pPr>
            <w:r w:rsidRPr="000D3D54">
              <w:t>100.09/42.000</w:t>
            </w:r>
          </w:p>
          <w:p w14:paraId="3251E994" w14:textId="77777777" w:rsidR="00CD42D9" w:rsidRPr="000D3D54" w:rsidRDefault="00CD42D9" w:rsidP="00CD42D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 w:hanging="108"/>
              <w:jc w:val="center"/>
              <w:textAlignment w:val="baseline"/>
            </w:pPr>
          </w:p>
        </w:tc>
        <w:tc>
          <w:tcPr>
            <w:tcW w:w="973" w:type="pct"/>
            <w:vMerge w:val="restart"/>
          </w:tcPr>
          <w:p w14:paraId="0B7AA45E" w14:textId="77777777" w:rsidR="00CD42D9" w:rsidRPr="000D3D54" w:rsidRDefault="00CD42D9" w:rsidP="00CD42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4" w:hanging="34"/>
              <w:textAlignment w:val="baseline"/>
            </w:pPr>
            <w:r w:rsidRPr="000D3D54">
              <w:t>Отбор образцов</w:t>
            </w:r>
          </w:p>
        </w:tc>
        <w:tc>
          <w:tcPr>
            <w:tcW w:w="878" w:type="pct"/>
            <w:vMerge w:val="restart"/>
          </w:tcPr>
          <w:p w14:paraId="7B005634" w14:textId="77777777" w:rsidR="00CD42D9" w:rsidRPr="000E16F8" w:rsidRDefault="00CD42D9" w:rsidP="00CD42D9">
            <w:pPr>
              <w:pStyle w:val="af6"/>
              <w:rPr>
                <w:sz w:val="20"/>
                <w:szCs w:val="20"/>
                <w:lang w:val="ru-RU"/>
              </w:rPr>
            </w:pPr>
            <w:r w:rsidRPr="000E16F8">
              <w:rPr>
                <w:sz w:val="20"/>
                <w:szCs w:val="20"/>
                <w:lang w:val="ru-RU"/>
              </w:rPr>
              <w:t>ГОСТ 31861-2012</w:t>
            </w:r>
          </w:p>
          <w:p w14:paraId="56F80199" w14:textId="77777777" w:rsidR="00CD42D9" w:rsidRPr="000E16F8" w:rsidRDefault="00CD42D9" w:rsidP="00CD42D9">
            <w:pPr>
              <w:pStyle w:val="af6"/>
              <w:rPr>
                <w:sz w:val="20"/>
                <w:szCs w:val="20"/>
                <w:lang w:val="ru-RU"/>
              </w:rPr>
            </w:pPr>
            <w:r w:rsidRPr="000E16F8">
              <w:rPr>
                <w:sz w:val="20"/>
                <w:szCs w:val="20"/>
                <w:lang w:val="ru-RU"/>
              </w:rPr>
              <w:t>ГОСТ 31862-2012</w:t>
            </w:r>
          </w:p>
          <w:p w14:paraId="03623C67" w14:textId="77777777" w:rsidR="00CD42D9" w:rsidRPr="000E16F8" w:rsidRDefault="00CD42D9" w:rsidP="00CD42D9">
            <w:pPr>
              <w:pStyle w:val="af6"/>
              <w:rPr>
                <w:sz w:val="20"/>
                <w:szCs w:val="20"/>
                <w:lang w:val="ru-RU"/>
              </w:rPr>
            </w:pPr>
            <w:r w:rsidRPr="000E16F8">
              <w:rPr>
                <w:sz w:val="20"/>
                <w:szCs w:val="20"/>
                <w:lang w:val="ru-RU"/>
              </w:rPr>
              <w:t>ГОСТ 31942-2012 приложение Д.А 2.1.3 в</w:t>
            </w:r>
          </w:p>
          <w:p w14:paraId="6AB3EB85" w14:textId="77777777" w:rsidR="00CD42D9" w:rsidRPr="000E16F8" w:rsidRDefault="00CD42D9" w:rsidP="00CD42D9">
            <w:pPr>
              <w:pStyle w:val="af6"/>
              <w:rPr>
                <w:sz w:val="20"/>
                <w:szCs w:val="20"/>
                <w:lang w:val="ru-RU"/>
              </w:rPr>
            </w:pPr>
            <w:r w:rsidRPr="000E16F8">
              <w:rPr>
                <w:sz w:val="20"/>
                <w:szCs w:val="20"/>
                <w:lang w:val="ru-RU"/>
              </w:rPr>
              <w:t>ГОСТ Р 56237-2014 (ИСО 5667-5:2006)</w:t>
            </w:r>
          </w:p>
          <w:p w14:paraId="135F3EB0" w14:textId="77777777" w:rsidR="00CD42D9" w:rsidRPr="000E16F8" w:rsidRDefault="00CD42D9" w:rsidP="00CD42D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903" w:type="pct"/>
            <w:vMerge w:val="restart"/>
          </w:tcPr>
          <w:p w14:paraId="47F49298" w14:textId="77777777" w:rsidR="00CD42D9" w:rsidRPr="000E16F8" w:rsidRDefault="00CD42D9" w:rsidP="00CD42D9">
            <w:pPr>
              <w:pStyle w:val="af6"/>
              <w:rPr>
                <w:sz w:val="20"/>
                <w:szCs w:val="20"/>
                <w:lang w:val="ru-RU"/>
              </w:rPr>
            </w:pPr>
            <w:r w:rsidRPr="000E16F8">
              <w:rPr>
                <w:sz w:val="20"/>
                <w:szCs w:val="20"/>
                <w:lang w:val="ru-RU"/>
              </w:rPr>
              <w:t>ГОСТ 31861-2012</w:t>
            </w:r>
          </w:p>
          <w:p w14:paraId="0CA8B4F4" w14:textId="77777777" w:rsidR="00CD42D9" w:rsidRPr="000E16F8" w:rsidRDefault="00CD42D9" w:rsidP="00CD42D9">
            <w:pPr>
              <w:pStyle w:val="af6"/>
              <w:rPr>
                <w:sz w:val="20"/>
                <w:szCs w:val="20"/>
                <w:lang w:val="ru-RU"/>
              </w:rPr>
            </w:pPr>
            <w:r w:rsidRPr="000E16F8">
              <w:rPr>
                <w:sz w:val="20"/>
                <w:szCs w:val="20"/>
                <w:lang w:val="ru-RU"/>
              </w:rPr>
              <w:t>ГОСТ 31862-2012</w:t>
            </w:r>
          </w:p>
          <w:p w14:paraId="3F329F0D" w14:textId="77777777" w:rsidR="00CD42D9" w:rsidRPr="000E16F8" w:rsidRDefault="00CD42D9" w:rsidP="00CD42D9">
            <w:pPr>
              <w:pStyle w:val="af6"/>
              <w:rPr>
                <w:sz w:val="20"/>
                <w:szCs w:val="20"/>
                <w:lang w:val="ru-RU"/>
              </w:rPr>
            </w:pPr>
            <w:r w:rsidRPr="000E16F8">
              <w:rPr>
                <w:sz w:val="20"/>
                <w:szCs w:val="20"/>
                <w:lang w:val="ru-RU"/>
              </w:rPr>
              <w:t>ГОСТ 31942-2012 приложение Д.А 2.1.3 в</w:t>
            </w:r>
          </w:p>
          <w:p w14:paraId="140C8839" w14:textId="77777777" w:rsidR="00CD42D9" w:rsidRPr="000E16F8" w:rsidRDefault="00CD42D9" w:rsidP="00CD42D9">
            <w:pPr>
              <w:pStyle w:val="af6"/>
              <w:rPr>
                <w:sz w:val="20"/>
                <w:szCs w:val="20"/>
                <w:lang w:val="ru-RU"/>
              </w:rPr>
            </w:pPr>
            <w:r w:rsidRPr="000E16F8">
              <w:rPr>
                <w:sz w:val="20"/>
                <w:szCs w:val="20"/>
                <w:lang w:val="ru-RU"/>
              </w:rPr>
              <w:t>ГОСТ Р 56237-2014 (ИСО 5667-5:2006)</w:t>
            </w:r>
          </w:p>
          <w:p w14:paraId="3FD2A5A9" w14:textId="77777777" w:rsidR="00CD42D9" w:rsidRPr="000E16F8" w:rsidRDefault="00CD42D9" w:rsidP="00CD42D9">
            <w:pPr>
              <w:ind w:left="-84" w:right="-84"/>
            </w:pPr>
          </w:p>
        </w:tc>
        <w:tc>
          <w:tcPr>
            <w:tcW w:w="837" w:type="pct"/>
            <w:vMerge w:val="restart"/>
          </w:tcPr>
          <w:p w14:paraId="0F2A0BA8" w14:textId="77777777" w:rsidR="00CD42D9" w:rsidRPr="000E16F8" w:rsidRDefault="00CD42D9" w:rsidP="00CD42D9">
            <w:pPr>
              <w:ind w:left="-84" w:right="-84"/>
            </w:pPr>
            <w:r w:rsidRPr="000E16F8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4E69B2DB" w14:textId="77777777" w:rsidTr="00C42C64">
        <w:trPr>
          <w:trHeight w:val="230"/>
        </w:trPr>
        <w:tc>
          <w:tcPr>
            <w:tcW w:w="291" w:type="pct"/>
          </w:tcPr>
          <w:p w14:paraId="3CC60119" w14:textId="77777777" w:rsidR="009F0D38" w:rsidRPr="000D3D54" w:rsidRDefault="009F0D38" w:rsidP="009F0D38">
            <w:pPr>
              <w:jc w:val="center"/>
            </w:pPr>
            <w:r w:rsidRPr="000D3D54">
              <w:t>1.2</w:t>
            </w:r>
            <w:r>
              <w:t>*</w:t>
            </w:r>
          </w:p>
        </w:tc>
        <w:tc>
          <w:tcPr>
            <w:tcW w:w="682" w:type="pct"/>
          </w:tcPr>
          <w:p w14:paraId="1325007D" w14:textId="77777777" w:rsidR="009F0D38" w:rsidRPr="000D3D54" w:rsidRDefault="009F0D38" w:rsidP="009F0D38">
            <w:r w:rsidRPr="000D3D54">
              <w:t xml:space="preserve">Вода </w:t>
            </w:r>
          </w:p>
          <w:p w14:paraId="0D907E2D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7B4531C0" w14:textId="77777777" w:rsidR="009F0D38" w:rsidRPr="000D3D54" w:rsidRDefault="009F0D38" w:rsidP="009F0D38"/>
        </w:tc>
        <w:tc>
          <w:tcPr>
            <w:tcW w:w="436" w:type="pct"/>
          </w:tcPr>
          <w:p w14:paraId="289295CD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100.09/01.086</w:t>
            </w:r>
          </w:p>
        </w:tc>
        <w:tc>
          <w:tcPr>
            <w:tcW w:w="973" w:type="pct"/>
          </w:tcPr>
          <w:p w14:paraId="1A89A77A" w14:textId="77777777" w:rsidR="009F0D38" w:rsidRPr="000D3D54" w:rsidRDefault="009F0D38" w:rsidP="009F0D38">
            <w:pPr>
              <w:ind w:left="34" w:hanging="34"/>
            </w:pPr>
            <w:r w:rsidRPr="000D3D54">
              <w:t>Общее микробное число (ОМЧ)</w:t>
            </w:r>
          </w:p>
          <w:p w14:paraId="2DEAAA2B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</w:tcPr>
          <w:p w14:paraId="1E8F0BF7" w14:textId="77777777" w:rsidR="009F0D38" w:rsidRPr="000D3D54" w:rsidRDefault="009F0D38" w:rsidP="009F0D38">
            <w:r>
              <w:t>ГН «Показатели безопасности питьевой воды», утв. Постановление Совета Министров Республики Беларусь 25.01.2021 № 37</w:t>
            </w:r>
          </w:p>
          <w:p w14:paraId="70CABC1F" w14:textId="77777777" w:rsidR="009F0D38" w:rsidRDefault="009F0D38" w:rsidP="009F0D38"/>
          <w:p w14:paraId="2C9FF6B6" w14:textId="77777777" w:rsidR="009F0D38" w:rsidRDefault="009F0D38" w:rsidP="009F0D38"/>
          <w:p w14:paraId="0FC86AED" w14:textId="77777777" w:rsidR="009F0D38" w:rsidRDefault="009F0D38" w:rsidP="009F0D38"/>
          <w:p w14:paraId="16BAD287" w14:textId="77777777" w:rsidR="009F0D38" w:rsidRDefault="009F0D38" w:rsidP="009F0D38"/>
          <w:p w14:paraId="182B4303" w14:textId="77777777" w:rsidR="009F0D38" w:rsidRDefault="009F0D38" w:rsidP="009F0D38"/>
          <w:p w14:paraId="4EB685E2" w14:textId="77777777" w:rsidR="009F0D38" w:rsidRDefault="009F0D38" w:rsidP="009F0D38"/>
          <w:p w14:paraId="4B3B06FE" w14:textId="77777777" w:rsidR="009F0D38" w:rsidRDefault="009F0D38" w:rsidP="009F0D38"/>
          <w:p w14:paraId="32881A96" w14:textId="77777777" w:rsidR="009F0D38" w:rsidRPr="000D3D54" w:rsidRDefault="009F0D38" w:rsidP="009F0D38"/>
        </w:tc>
        <w:tc>
          <w:tcPr>
            <w:tcW w:w="903" w:type="pct"/>
          </w:tcPr>
          <w:p w14:paraId="2A70BDF1" w14:textId="77777777" w:rsidR="009F0D38" w:rsidRPr="00C51A61" w:rsidRDefault="009F0D38" w:rsidP="009F0D38">
            <w:r w:rsidRPr="00C51A61">
              <w:t>ГОСТ 34786-2021 п.7.1</w:t>
            </w:r>
          </w:p>
        </w:tc>
        <w:tc>
          <w:tcPr>
            <w:tcW w:w="837" w:type="pct"/>
          </w:tcPr>
          <w:p w14:paraId="42338B09" w14:textId="640CBD70" w:rsidR="009F0D38" w:rsidRDefault="009F0D38" w:rsidP="009F0D38">
            <w:pPr>
              <w:ind w:left="-84" w:right="-84"/>
              <w:rPr>
                <w:sz w:val="22"/>
              </w:rPr>
            </w:pPr>
            <w:r w:rsidRPr="00D16C81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31F79292" w14:textId="77777777" w:rsidTr="00C42C64">
        <w:trPr>
          <w:trHeight w:val="230"/>
        </w:trPr>
        <w:tc>
          <w:tcPr>
            <w:tcW w:w="291" w:type="pct"/>
          </w:tcPr>
          <w:p w14:paraId="47FF6C8D" w14:textId="77777777" w:rsidR="009F0D38" w:rsidRPr="000D3D54" w:rsidRDefault="009F0D38" w:rsidP="009F0D38">
            <w:pPr>
              <w:jc w:val="center"/>
            </w:pPr>
            <w:r w:rsidRPr="000D3D54">
              <w:t>1.3</w:t>
            </w:r>
            <w:r>
              <w:t>*</w:t>
            </w:r>
          </w:p>
        </w:tc>
        <w:tc>
          <w:tcPr>
            <w:tcW w:w="682" w:type="pct"/>
          </w:tcPr>
          <w:p w14:paraId="2CF433C4" w14:textId="77777777" w:rsidR="009F0D38" w:rsidRPr="000D3D54" w:rsidRDefault="009F0D38" w:rsidP="009F0D38">
            <w:r w:rsidRPr="000D3D54">
              <w:t xml:space="preserve">Вода </w:t>
            </w:r>
          </w:p>
          <w:p w14:paraId="2F72B82D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5F10653F" w14:textId="77777777" w:rsidR="009F0D38" w:rsidRPr="000D3D54" w:rsidRDefault="009F0D38" w:rsidP="009F0D38"/>
        </w:tc>
        <w:tc>
          <w:tcPr>
            <w:tcW w:w="436" w:type="pct"/>
          </w:tcPr>
          <w:p w14:paraId="130905FE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100.09/01.086</w:t>
            </w:r>
          </w:p>
        </w:tc>
        <w:tc>
          <w:tcPr>
            <w:tcW w:w="973" w:type="pct"/>
          </w:tcPr>
          <w:p w14:paraId="5C37AE86" w14:textId="77777777" w:rsidR="009F0D38" w:rsidRPr="000D3D54" w:rsidRDefault="009F0D38" w:rsidP="009F0D38">
            <w:pPr>
              <w:ind w:left="34" w:hanging="34"/>
            </w:pPr>
            <w:r w:rsidRPr="000D3D54">
              <w:t>Общие колиформные бактерии (ОКБ)</w:t>
            </w:r>
          </w:p>
          <w:p w14:paraId="5F2F2EEF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</w:tcPr>
          <w:p w14:paraId="30286203" w14:textId="77777777" w:rsidR="009F0D38" w:rsidRDefault="009F0D38" w:rsidP="009F0D38">
            <w:r w:rsidRPr="00572506">
              <w:t xml:space="preserve">ГН «Показатели безопасности питьевой воды», утв. Постановление Совета Министров </w:t>
            </w:r>
            <w:r w:rsidRPr="00572506">
              <w:lastRenderedPageBreak/>
              <w:t>Республики Беларусь 25.01.2021 № 37</w:t>
            </w:r>
          </w:p>
        </w:tc>
        <w:tc>
          <w:tcPr>
            <w:tcW w:w="903" w:type="pct"/>
          </w:tcPr>
          <w:p w14:paraId="1844E91B" w14:textId="77777777" w:rsidR="009F0D38" w:rsidRPr="00C51A61" w:rsidRDefault="009F0D38" w:rsidP="009F0D38">
            <w:r w:rsidRPr="00C51A61">
              <w:lastRenderedPageBreak/>
              <w:t>ГОСТ 34786-2021, п.9.1</w:t>
            </w:r>
          </w:p>
        </w:tc>
        <w:tc>
          <w:tcPr>
            <w:tcW w:w="837" w:type="pct"/>
          </w:tcPr>
          <w:p w14:paraId="26AF6662" w14:textId="58068E57" w:rsidR="009F0D38" w:rsidRDefault="009F0D38" w:rsidP="009F0D38">
            <w:pPr>
              <w:ind w:left="-84" w:right="-84"/>
              <w:rPr>
                <w:sz w:val="22"/>
              </w:rPr>
            </w:pPr>
            <w:r w:rsidRPr="00D16C81">
              <w:t xml:space="preserve">Лаборатория станции обезжелезивания Ляховичский район, Жеребковичский с/с- 7,0,5 </w:t>
            </w:r>
            <w:r w:rsidRPr="00D16C81">
              <w:lastRenderedPageBreak/>
              <w:t>км юго-восточнее г. Ляховичи</w:t>
            </w:r>
          </w:p>
        </w:tc>
      </w:tr>
      <w:tr w:rsidR="009F0D38" w14:paraId="146E54FD" w14:textId="77777777" w:rsidTr="00C42C64">
        <w:trPr>
          <w:trHeight w:val="230"/>
        </w:trPr>
        <w:tc>
          <w:tcPr>
            <w:tcW w:w="291" w:type="pct"/>
          </w:tcPr>
          <w:p w14:paraId="01BEC422" w14:textId="77777777" w:rsidR="009F0D38" w:rsidRPr="000D3D54" w:rsidRDefault="009F0D38" w:rsidP="009F0D38">
            <w:pPr>
              <w:jc w:val="center"/>
            </w:pPr>
            <w:r w:rsidRPr="000D3D54">
              <w:lastRenderedPageBreak/>
              <w:t>1.4</w:t>
            </w:r>
            <w:r>
              <w:t>*</w:t>
            </w:r>
          </w:p>
        </w:tc>
        <w:tc>
          <w:tcPr>
            <w:tcW w:w="682" w:type="pct"/>
          </w:tcPr>
          <w:p w14:paraId="0E76FEB5" w14:textId="77777777" w:rsidR="009F0D38" w:rsidRPr="000D3D54" w:rsidRDefault="009F0D38" w:rsidP="009F0D38">
            <w:r w:rsidRPr="000D3D54">
              <w:t xml:space="preserve">Вода </w:t>
            </w:r>
          </w:p>
          <w:p w14:paraId="06161BA2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192ED0F9" w14:textId="77777777" w:rsidR="009F0D38" w:rsidRPr="000D3D54" w:rsidRDefault="009F0D38" w:rsidP="009F0D38"/>
        </w:tc>
        <w:tc>
          <w:tcPr>
            <w:tcW w:w="436" w:type="pct"/>
          </w:tcPr>
          <w:p w14:paraId="34139FFF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100.09/01.086</w:t>
            </w:r>
          </w:p>
        </w:tc>
        <w:tc>
          <w:tcPr>
            <w:tcW w:w="973" w:type="pct"/>
          </w:tcPr>
          <w:p w14:paraId="6FEDD4AC" w14:textId="77777777" w:rsidR="009F0D38" w:rsidRPr="000D3D54" w:rsidRDefault="009F0D38" w:rsidP="009F0D38">
            <w:pPr>
              <w:ind w:left="34" w:right="-108" w:hanging="34"/>
            </w:pPr>
            <w:r w:rsidRPr="000D3D54">
              <w:t>Термотолерантные колиформные бактерии (ТКБ)</w:t>
            </w:r>
          </w:p>
        </w:tc>
        <w:tc>
          <w:tcPr>
            <w:tcW w:w="878" w:type="pct"/>
          </w:tcPr>
          <w:p w14:paraId="1204BEED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5B1D4810" w14:textId="77777777" w:rsidR="009F0D38" w:rsidRPr="00C51A61" w:rsidRDefault="009F0D38" w:rsidP="009F0D38">
            <w:r w:rsidRPr="00C51A61">
              <w:t>ГОСТ 34786-2021, п.9.3.</w:t>
            </w:r>
          </w:p>
        </w:tc>
        <w:tc>
          <w:tcPr>
            <w:tcW w:w="837" w:type="pct"/>
          </w:tcPr>
          <w:p w14:paraId="0D626FF9" w14:textId="0828C74A" w:rsidR="009F0D38" w:rsidRDefault="009F0D38" w:rsidP="009F0D38">
            <w:pPr>
              <w:ind w:left="-84" w:right="-84"/>
              <w:rPr>
                <w:sz w:val="22"/>
              </w:rPr>
            </w:pPr>
            <w:r w:rsidRPr="00F23EE5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277D75C8" w14:textId="77777777" w:rsidTr="00C42C64">
        <w:trPr>
          <w:trHeight w:val="230"/>
        </w:trPr>
        <w:tc>
          <w:tcPr>
            <w:tcW w:w="291" w:type="pct"/>
          </w:tcPr>
          <w:p w14:paraId="67BF23DB" w14:textId="77777777" w:rsidR="009F0D38" w:rsidRPr="000D3D54" w:rsidRDefault="009F0D38" w:rsidP="009F0D38">
            <w:pPr>
              <w:jc w:val="center"/>
            </w:pPr>
            <w:r w:rsidRPr="000D3D54">
              <w:t>1.5</w:t>
            </w:r>
            <w:r>
              <w:t>*</w:t>
            </w:r>
          </w:p>
        </w:tc>
        <w:tc>
          <w:tcPr>
            <w:tcW w:w="682" w:type="pct"/>
          </w:tcPr>
          <w:p w14:paraId="2ACF805F" w14:textId="77777777" w:rsidR="009F0D38" w:rsidRPr="000D3D54" w:rsidRDefault="009F0D38" w:rsidP="009F0D38">
            <w:r w:rsidRPr="000D3D54">
              <w:t xml:space="preserve">Вода </w:t>
            </w:r>
          </w:p>
          <w:p w14:paraId="757C80FE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446D913A" w14:textId="77777777" w:rsidR="009F0D38" w:rsidRPr="000D3D54" w:rsidRDefault="009F0D38" w:rsidP="009F0D38"/>
        </w:tc>
        <w:tc>
          <w:tcPr>
            <w:tcW w:w="436" w:type="pct"/>
          </w:tcPr>
          <w:p w14:paraId="3A6928C6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100.09/11.116</w:t>
            </w:r>
          </w:p>
          <w:p w14:paraId="6F4E1170" w14:textId="77777777" w:rsidR="009F0D38" w:rsidRPr="000D3D54" w:rsidRDefault="009F0D38" w:rsidP="009F0D38">
            <w:pPr>
              <w:ind w:right="-108" w:hanging="108"/>
              <w:jc w:val="center"/>
            </w:pPr>
          </w:p>
        </w:tc>
        <w:tc>
          <w:tcPr>
            <w:tcW w:w="973" w:type="pct"/>
          </w:tcPr>
          <w:p w14:paraId="20FFE9E7" w14:textId="77777777" w:rsidR="009F0D38" w:rsidRPr="000D3D54" w:rsidRDefault="009F0D38" w:rsidP="009F0D38">
            <w:pPr>
              <w:ind w:left="34" w:hanging="34"/>
            </w:pPr>
            <w:r w:rsidRPr="000D3D54">
              <w:t>Запах</w:t>
            </w:r>
          </w:p>
          <w:p w14:paraId="14BD1245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</w:tcPr>
          <w:p w14:paraId="3472A241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2CC77281" w14:textId="77777777" w:rsidR="009F0D38" w:rsidRPr="000D3D54" w:rsidRDefault="009F0D38" w:rsidP="009F0D38">
            <w:r w:rsidRPr="000D3D54">
              <w:t>ГОСТ</w:t>
            </w:r>
            <w:r w:rsidRPr="000D3D54">
              <w:rPr>
                <w:noProof/>
              </w:rPr>
              <w:t xml:space="preserve"> 335</w:t>
            </w:r>
            <w:r w:rsidRPr="000D3D54">
              <w:t>1-74    п.2</w:t>
            </w:r>
          </w:p>
          <w:p w14:paraId="7A807F00" w14:textId="77777777" w:rsidR="009F0D38" w:rsidRPr="000D3D54" w:rsidRDefault="009F0D38" w:rsidP="009F0D38"/>
        </w:tc>
        <w:tc>
          <w:tcPr>
            <w:tcW w:w="837" w:type="pct"/>
          </w:tcPr>
          <w:p w14:paraId="2E950F6C" w14:textId="74C751D1" w:rsidR="009F0D38" w:rsidRDefault="009F0D38" w:rsidP="009F0D38">
            <w:pPr>
              <w:ind w:left="-84" w:right="-84"/>
              <w:rPr>
                <w:sz w:val="22"/>
              </w:rPr>
            </w:pPr>
            <w:r w:rsidRPr="00F23EE5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7E7692B9" w14:textId="77777777" w:rsidTr="00C42C64">
        <w:trPr>
          <w:trHeight w:val="230"/>
        </w:trPr>
        <w:tc>
          <w:tcPr>
            <w:tcW w:w="291" w:type="pct"/>
          </w:tcPr>
          <w:p w14:paraId="131C4171" w14:textId="77777777" w:rsidR="009F0D38" w:rsidRPr="002312AC" w:rsidRDefault="009F0D38" w:rsidP="009F0D38">
            <w:pPr>
              <w:jc w:val="center"/>
              <w:rPr>
                <w:color w:val="000000"/>
              </w:rPr>
            </w:pPr>
            <w:r w:rsidRPr="002312AC">
              <w:rPr>
                <w:color w:val="000000"/>
              </w:rPr>
              <w:t>1.6</w:t>
            </w:r>
            <w:r>
              <w:rPr>
                <w:color w:val="000000"/>
              </w:rPr>
              <w:t>*</w:t>
            </w:r>
          </w:p>
        </w:tc>
        <w:tc>
          <w:tcPr>
            <w:tcW w:w="682" w:type="pct"/>
          </w:tcPr>
          <w:p w14:paraId="3E073FFA" w14:textId="77777777" w:rsidR="009F0D38" w:rsidRPr="000D3D54" w:rsidRDefault="009F0D38" w:rsidP="009F0D38">
            <w:r w:rsidRPr="000D3D54">
              <w:t xml:space="preserve">Вода </w:t>
            </w:r>
          </w:p>
          <w:p w14:paraId="372E2EF1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01CB9438" w14:textId="77777777" w:rsidR="009F0D38" w:rsidRPr="000D3D54" w:rsidRDefault="009F0D38" w:rsidP="009F0D38"/>
        </w:tc>
        <w:tc>
          <w:tcPr>
            <w:tcW w:w="436" w:type="pct"/>
          </w:tcPr>
          <w:p w14:paraId="7A01D273" w14:textId="77777777" w:rsidR="009F0D38" w:rsidRPr="002312AC" w:rsidRDefault="009F0D38" w:rsidP="009F0D38">
            <w:pPr>
              <w:ind w:right="-108" w:hanging="108"/>
              <w:jc w:val="center"/>
              <w:rPr>
                <w:color w:val="000000"/>
              </w:rPr>
            </w:pPr>
            <w:r w:rsidRPr="002312AC">
              <w:rPr>
                <w:color w:val="000000"/>
              </w:rPr>
              <w:t>100.09/11.116</w:t>
            </w:r>
          </w:p>
        </w:tc>
        <w:tc>
          <w:tcPr>
            <w:tcW w:w="973" w:type="pct"/>
          </w:tcPr>
          <w:p w14:paraId="32F38921" w14:textId="77777777" w:rsidR="009F0D38" w:rsidRPr="002312AC" w:rsidRDefault="009F0D38" w:rsidP="009F0D38">
            <w:pPr>
              <w:ind w:left="34" w:hanging="34"/>
              <w:rPr>
                <w:color w:val="000000"/>
              </w:rPr>
            </w:pPr>
            <w:r w:rsidRPr="002312AC">
              <w:rPr>
                <w:color w:val="000000"/>
              </w:rPr>
              <w:t>Привкус</w:t>
            </w:r>
          </w:p>
          <w:p w14:paraId="43E0916D" w14:textId="77777777" w:rsidR="009F0D38" w:rsidRPr="002312AC" w:rsidRDefault="009F0D38" w:rsidP="009F0D38">
            <w:pPr>
              <w:ind w:left="34" w:hanging="34"/>
              <w:rPr>
                <w:color w:val="000000"/>
              </w:rPr>
            </w:pPr>
          </w:p>
        </w:tc>
        <w:tc>
          <w:tcPr>
            <w:tcW w:w="878" w:type="pct"/>
          </w:tcPr>
          <w:p w14:paraId="1937E5A8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10721675" w14:textId="77777777" w:rsidR="009F0D38" w:rsidRPr="002312AC" w:rsidRDefault="009F0D38" w:rsidP="009F0D38">
            <w:pPr>
              <w:rPr>
                <w:color w:val="000000"/>
              </w:rPr>
            </w:pPr>
            <w:r w:rsidRPr="002312AC">
              <w:rPr>
                <w:color w:val="000000"/>
              </w:rPr>
              <w:t>ГОСТ</w:t>
            </w:r>
            <w:r w:rsidRPr="002312AC">
              <w:rPr>
                <w:noProof/>
                <w:color w:val="000000"/>
              </w:rPr>
              <w:t xml:space="preserve"> 3351-74   </w:t>
            </w:r>
            <w:r w:rsidRPr="002312AC">
              <w:rPr>
                <w:color w:val="000000"/>
              </w:rPr>
              <w:t xml:space="preserve"> п.3</w:t>
            </w:r>
          </w:p>
        </w:tc>
        <w:tc>
          <w:tcPr>
            <w:tcW w:w="837" w:type="pct"/>
          </w:tcPr>
          <w:p w14:paraId="03D4315E" w14:textId="54D6E468" w:rsidR="009F0D38" w:rsidRDefault="009F0D38" w:rsidP="009F0D38">
            <w:r w:rsidRPr="00F23EE5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63642317" w14:textId="77777777" w:rsidTr="00C42C64">
        <w:trPr>
          <w:trHeight w:val="230"/>
        </w:trPr>
        <w:tc>
          <w:tcPr>
            <w:tcW w:w="291" w:type="pct"/>
          </w:tcPr>
          <w:p w14:paraId="25E7D086" w14:textId="77777777" w:rsidR="009F0D38" w:rsidRPr="000D3D54" w:rsidRDefault="009F0D38" w:rsidP="009F0D38">
            <w:pPr>
              <w:jc w:val="center"/>
            </w:pPr>
            <w:r w:rsidRPr="000D3D54">
              <w:t>1.7</w:t>
            </w:r>
            <w:r>
              <w:t>*</w:t>
            </w:r>
          </w:p>
        </w:tc>
        <w:tc>
          <w:tcPr>
            <w:tcW w:w="682" w:type="pct"/>
          </w:tcPr>
          <w:p w14:paraId="49376E55" w14:textId="77777777" w:rsidR="009F0D38" w:rsidRPr="000D3D54" w:rsidRDefault="009F0D38" w:rsidP="009F0D38">
            <w:r w:rsidRPr="000D3D54">
              <w:t xml:space="preserve">Вода </w:t>
            </w:r>
          </w:p>
          <w:p w14:paraId="6E90A1EC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3DA0BBEB" w14:textId="77777777" w:rsidR="009F0D38" w:rsidRPr="000D3D54" w:rsidRDefault="009F0D38" w:rsidP="009F0D38"/>
        </w:tc>
        <w:tc>
          <w:tcPr>
            <w:tcW w:w="436" w:type="pct"/>
          </w:tcPr>
          <w:p w14:paraId="5A55F079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100.09/08.156</w:t>
            </w:r>
          </w:p>
        </w:tc>
        <w:tc>
          <w:tcPr>
            <w:tcW w:w="973" w:type="pct"/>
          </w:tcPr>
          <w:p w14:paraId="2DF74473" w14:textId="77777777" w:rsidR="009F0D38" w:rsidRPr="000D3D54" w:rsidRDefault="009F0D38" w:rsidP="009F0D38">
            <w:pPr>
              <w:ind w:left="34" w:hanging="34"/>
            </w:pPr>
            <w:r w:rsidRPr="000D3D54">
              <w:t>Цветность</w:t>
            </w:r>
          </w:p>
          <w:p w14:paraId="0209B83D" w14:textId="77777777" w:rsidR="009F0D38" w:rsidRDefault="009F0D38" w:rsidP="009F0D38"/>
          <w:p w14:paraId="49EDA213" w14:textId="77777777" w:rsidR="009F0D38" w:rsidRDefault="009F0D38" w:rsidP="009F0D38"/>
          <w:p w14:paraId="3C6F894C" w14:textId="77777777" w:rsidR="009F0D38" w:rsidRPr="000D3D54" w:rsidRDefault="009F0D38" w:rsidP="009F0D38"/>
        </w:tc>
        <w:tc>
          <w:tcPr>
            <w:tcW w:w="878" w:type="pct"/>
          </w:tcPr>
          <w:p w14:paraId="1DF303A6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0EDFC562" w14:textId="77777777" w:rsidR="009F0D38" w:rsidRPr="000D3D54" w:rsidRDefault="009F0D38" w:rsidP="009F0D38">
            <w:r w:rsidRPr="000D3D54">
              <w:t xml:space="preserve">ГОСТ 31868-2012 п.5  </w:t>
            </w:r>
          </w:p>
        </w:tc>
        <w:tc>
          <w:tcPr>
            <w:tcW w:w="837" w:type="pct"/>
          </w:tcPr>
          <w:p w14:paraId="39A3FE6B" w14:textId="0D5BCCCA" w:rsidR="009F0D38" w:rsidRDefault="009F0D38" w:rsidP="009F0D38">
            <w:r w:rsidRPr="00F23EE5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60675BAC" w14:textId="77777777" w:rsidTr="00C42C64">
        <w:trPr>
          <w:trHeight w:val="230"/>
        </w:trPr>
        <w:tc>
          <w:tcPr>
            <w:tcW w:w="291" w:type="pct"/>
          </w:tcPr>
          <w:p w14:paraId="13A3097E" w14:textId="77777777" w:rsidR="009F0D38" w:rsidRPr="000D3D54" w:rsidRDefault="009F0D38" w:rsidP="009F0D38">
            <w:pPr>
              <w:jc w:val="center"/>
            </w:pPr>
            <w:r w:rsidRPr="000D3D54">
              <w:t>1.8</w:t>
            </w:r>
            <w:r>
              <w:t>*</w:t>
            </w:r>
          </w:p>
        </w:tc>
        <w:tc>
          <w:tcPr>
            <w:tcW w:w="682" w:type="pct"/>
          </w:tcPr>
          <w:p w14:paraId="70AFDBF8" w14:textId="77777777" w:rsidR="009F0D38" w:rsidRPr="000D3D54" w:rsidRDefault="009F0D38" w:rsidP="009F0D38">
            <w:r w:rsidRPr="000D3D54">
              <w:t xml:space="preserve">Вода </w:t>
            </w:r>
          </w:p>
          <w:p w14:paraId="2596B7F3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221BACB0" w14:textId="77777777" w:rsidR="009F0D38" w:rsidRPr="000D3D54" w:rsidRDefault="009F0D38" w:rsidP="009F0D38"/>
        </w:tc>
        <w:tc>
          <w:tcPr>
            <w:tcW w:w="436" w:type="pct"/>
          </w:tcPr>
          <w:p w14:paraId="1ABC9363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100.09/08.156</w:t>
            </w:r>
          </w:p>
        </w:tc>
        <w:tc>
          <w:tcPr>
            <w:tcW w:w="973" w:type="pct"/>
          </w:tcPr>
          <w:p w14:paraId="4F6F0053" w14:textId="77777777" w:rsidR="009F0D38" w:rsidRDefault="009F0D38" w:rsidP="009F0D38">
            <w:pPr>
              <w:ind w:left="34" w:hanging="34"/>
            </w:pPr>
            <w:r w:rsidRPr="000D3D54">
              <w:t>Мутность</w:t>
            </w:r>
          </w:p>
          <w:p w14:paraId="706C554E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</w:tcPr>
          <w:p w14:paraId="0711736C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4385A0DE" w14:textId="77777777" w:rsidR="009F0D38" w:rsidRPr="000D3D54" w:rsidRDefault="009F0D38" w:rsidP="009F0D38">
            <w:r w:rsidRPr="000D3D54">
              <w:t>ГОСТ 3351-74    п.5</w:t>
            </w:r>
          </w:p>
        </w:tc>
        <w:tc>
          <w:tcPr>
            <w:tcW w:w="837" w:type="pct"/>
          </w:tcPr>
          <w:p w14:paraId="78794C0C" w14:textId="750CC983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5603AA50" w14:textId="77777777" w:rsidTr="00C42C64">
        <w:trPr>
          <w:trHeight w:val="230"/>
        </w:trPr>
        <w:tc>
          <w:tcPr>
            <w:tcW w:w="291" w:type="pct"/>
          </w:tcPr>
          <w:p w14:paraId="7834C44D" w14:textId="77777777" w:rsidR="009F0D38" w:rsidRPr="000D3D54" w:rsidRDefault="009F0D38" w:rsidP="009F0D38">
            <w:pPr>
              <w:jc w:val="center"/>
            </w:pPr>
            <w:r w:rsidRPr="000D3D54">
              <w:t>1.9</w:t>
            </w:r>
            <w:r>
              <w:t>*</w:t>
            </w:r>
          </w:p>
        </w:tc>
        <w:tc>
          <w:tcPr>
            <w:tcW w:w="682" w:type="pct"/>
          </w:tcPr>
          <w:p w14:paraId="1B5BB09E" w14:textId="77777777" w:rsidR="009F0D38" w:rsidRPr="000D3D54" w:rsidRDefault="009F0D38" w:rsidP="009F0D38">
            <w:r w:rsidRPr="000D3D54">
              <w:t xml:space="preserve">Вода </w:t>
            </w:r>
          </w:p>
          <w:p w14:paraId="27934D94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5913F8BC" w14:textId="77777777" w:rsidR="009F0D38" w:rsidRPr="000D3D54" w:rsidRDefault="009F0D38" w:rsidP="009F0D38"/>
        </w:tc>
        <w:tc>
          <w:tcPr>
            <w:tcW w:w="436" w:type="pct"/>
          </w:tcPr>
          <w:p w14:paraId="6E3A398F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100.09/08.169</w:t>
            </w:r>
          </w:p>
        </w:tc>
        <w:tc>
          <w:tcPr>
            <w:tcW w:w="973" w:type="pct"/>
          </w:tcPr>
          <w:p w14:paraId="4ABF070E" w14:textId="77777777" w:rsidR="009F0D38" w:rsidRPr="000D3D54" w:rsidRDefault="009F0D38" w:rsidP="009F0D38">
            <w:pPr>
              <w:ind w:left="34" w:hanging="34"/>
            </w:pPr>
            <w:r w:rsidRPr="000D3D54">
              <w:t xml:space="preserve">Водородный показатель рН </w:t>
            </w:r>
          </w:p>
          <w:p w14:paraId="1D7E7157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 xml:space="preserve"> (2-12)</w:t>
            </w:r>
            <w:r>
              <w:t xml:space="preserve"> </w:t>
            </w:r>
            <w:r w:rsidRPr="000D3D54">
              <w:t>рН</w:t>
            </w:r>
          </w:p>
          <w:p w14:paraId="16CED480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</w:tcPr>
          <w:p w14:paraId="17BAE754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78493729" w14:textId="77777777" w:rsidR="009F0D38" w:rsidRPr="000D3D54" w:rsidRDefault="009F0D38" w:rsidP="009F0D38">
            <w:r w:rsidRPr="000D3D54">
              <w:t xml:space="preserve">СТБ </w:t>
            </w:r>
            <w:r w:rsidRPr="000D3D54">
              <w:rPr>
                <w:lang w:val="en-US"/>
              </w:rPr>
              <w:t>ISO</w:t>
            </w:r>
            <w:r w:rsidRPr="000D3D54">
              <w:t xml:space="preserve"> 10523-2009</w:t>
            </w:r>
          </w:p>
          <w:p w14:paraId="2BD62232" w14:textId="77777777" w:rsidR="009F0D38" w:rsidRPr="000D3D54" w:rsidRDefault="009F0D38" w:rsidP="009F0D38"/>
        </w:tc>
        <w:tc>
          <w:tcPr>
            <w:tcW w:w="837" w:type="pct"/>
          </w:tcPr>
          <w:p w14:paraId="50EAAD35" w14:textId="1D54A052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11950C6B" w14:textId="77777777" w:rsidTr="00C42C64">
        <w:trPr>
          <w:trHeight w:val="230"/>
        </w:trPr>
        <w:tc>
          <w:tcPr>
            <w:tcW w:w="291" w:type="pct"/>
          </w:tcPr>
          <w:p w14:paraId="65A993A8" w14:textId="77777777" w:rsidR="009F0D38" w:rsidRPr="000D3D54" w:rsidRDefault="009F0D38" w:rsidP="009F0D38">
            <w:pPr>
              <w:jc w:val="center"/>
            </w:pPr>
            <w:r w:rsidRPr="000D3D54">
              <w:t>1.10</w:t>
            </w:r>
            <w:r>
              <w:t>*</w:t>
            </w:r>
          </w:p>
        </w:tc>
        <w:tc>
          <w:tcPr>
            <w:tcW w:w="682" w:type="pct"/>
          </w:tcPr>
          <w:p w14:paraId="359270A5" w14:textId="77777777" w:rsidR="009F0D38" w:rsidRPr="000D3D54" w:rsidRDefault="009F0D38" w:rsidP="009F0D38">
            <w:r w:rsidRPr="000D3D54">
              <w:t xml:space="preserve">Вода </w:t>
            </w:r>
          </w:p>
          <w:p w14:paraId="4DF830E6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4578C1EB" w14:textId="77777777" w:rsidR="009F0D38" w:rsidRPr="000D3D54" w:rsidRDefault="009F0D38" w:rsidP="009F0D38"/>
        </w:tc>
        <w:tc>
          <w:tcPr>
            <w:tcW w:w="436" w:type="pct"/>
          </w:tcPr>
          <w:p w14:paraId="44B43075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lastRenderedPageBreak/>
              <w:t>100.09/08.052</w:t>
            </w:r>
          </w:p>
        </w:tc>
        <w:tc>
          <w:tcPr>
            <w:tcW w:w="973" w:type="pct"/>
          </w:tcPr>
          <w:p w14:paraId="4FB3DB69" w14:textId="77777777" w:rsidR="009F0D38" w:rsidRPr="000D3D54" w:rsidRDefault="009F0D38" w:rsidP="009F0D38">
            <w:pPr>
              <w:ind w:left="34" w:hanging="34"/>
            </w:pPr>
            <w:r w:rsidRPr="000D3D54">
              <w:t xml:space="preserve">Общая минерализация </w:t>
            </w:r>
          </w:p>
          <w:p w14:paraId="41F51BFE" w14:textId="77777777" w:rsidR="009F0D38" w:rsidRPr="000D3D54" w:rsidRDefault="009F0D38" w:rsidP="009F0D38">
            <w:pPr>
              <w:ind w:left="34" w:hanging="34"/>
            </w:pPr>
            <w:r w:rsidRPr="000D3D54">
              <w:t>(сухой остаток)</w:t>
            </w:r>
          </w:p>
          <w:p w14:paraId="733FB8BC" w14:textId="77777777" w:rsidR="009F0D38" w:rsidRPr="000D3D54" w:rsidRDefault="009F0D38" w:rsidP="009F0D38"/>
        </w:tc>
        <w:tc>
          <w:tcPr>
            <w:tcW w:w="878" w:type="pct"/>
          </w:tcPr>
          <w:p w14:paraId="6E9EFFDA" w14:textId="77777777" w:rsidR="009F0D38" w:rsidRDefault="009F0D38" w:rsidP="009F0D38">
            <w:r w:rsidRPr="00572506">
              <w:lastRenderedPageBreak/>
              <w:t xml:space="preserve">ГН «Показатели безопасности питьевой </w:t>
            </w:r>
            <w:r w:rsidRPr="00572506">
              <w:lastRenderedPageBreak/>
              <w:t>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64CA3C43" w14:textId="77777777" w:rsidR="009F0D38" w:rsidRPr="000D3D54" w:rsidRDefault="009F0D38" w:rsidP="009F0D38">
            <w:r w:rsidRPr="000D3D54">
              <w:lastRenderedPageBreak/>
              <w:t>ГОСТ</w:t>
            </w:r>
            <w:r w:rsidRPr="000D3D54">
              <w:rPr>
                <w:noProof/>
              </w:rPr>
              <w:t xml:space="preserve"> 18164-72</w:t>
            </w:r>
          </w:p>
          <w:p w14:paraId="3D76D019" w14:textId="77777777" w:rsidR="009F0D38" w:rsidRPr="000D3D54" w:rsidRDefault="009F0D38" w:rsidP="009F0D38"/>
        </w:tc>
        <w:tc>
          <w:tcPr>
            <w:tcW w:w="837" w:type="pct"/>
          </w:tcPr>
          <w:p w14:paraId="121A2F4B" w14:textId="0A532AFE" w:rsidR="009F0D38" w:rsidRDefault="009F0D38" w:rsidP="009F0D38">
            <w:r w:rsidRPr="009750CE">
              <w:t xml:space="preserve">Лаборатория станции обезжелезивания </w:t>
            </w:r>
            <w:r w:rsidRPr="009750CE">
              <w:lastRenderedPageBreak/>
              <w:t>Ляховичский район, Жеребковичский с/с- 7,0,5 км юго-восточнее г. Ляховичи</w:t>
            </w:r>
          </w:p>
        </w:tc>
      </w:tr>
      <w:tr w:rsidR="009F0D38" w14:paraId="6CCDCD5E" w14:textId="77777777" w:rsidTr="00C42C64">
        <w:trPr>
          <w:trHeight w:val="230"/>
        </w:trPr>
        <w:tc>
          <w:tcPr>
            <w:tcW w:w="291" w:type="pct"/>
          </w:tcPr>
          <w:p w14:paraId="1E0A12E1" w14:textId="77777777" w:rsidR="009F0D38" w:rsidRPr="000D3D54" w:rsidRDefault="009F0D38" w:rsidP="009F0D38">
            <w:pPr>
              <w:jc w:val="center"/>
            </w:pPr>
            <w:r w:rsidRPr="000D3D54">
              <w:lastRenderedPageBreak/>
              <w:t>1.11</w:t>
            </w:r>
            <w:r>
              <w:t>*</w:t>
            </w:r>
          </w:p>
        </w:tc>
        <w:tc>
          <w:tcPr>
            <w:tcW w:w="682" w:type="pct"/>
          </w:tcPr>
          <w:p w14:paraId="03830973" w14:textId="77777777" w:rsidR="009F0D38" w:rsidRPr="000D3D54" w:rsidRDefault="009F0D38" w:rsidP="009F0D38">
            <w:r w:rsidRPr="000D3D54">
              <w:t xml:space="preserve">Вода </w:t>
            </w:r>
          </w:p>
          <w:p w14:paraId="550E2DBC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1BFD5E8A" w14:textId="77777777" w:rsidR="009F0D38" w:rsidRPr="000D3D54" w:rsidRDefault="009F0D38" w:rsidP="009F0D38"/>
        </w:tc>
        <w:tc>
          <w:tcPr>
            <w:tcW w:w="436" w:type="pct"/>
          </w:tcPr>
          <w:p w14:paraId="6220946B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100.09/08.149</w:t>
            </w:r>
          </w:p>
          <w:p w14:paraId="16EAC73B" w14:textId="77777777" w:rsidR="009F0D38" w:rsidRPr="000D3D54" w:rsidRDefault="009F0D38" w:rsidP="009F0D38">
            <w:pPr>
              <w:ind w:right="-108" w:hanging="108"/>
              <w:jc w:val="center"/>
            </w:pPr>
          </w:p>
        </w:tc>
        <w:tc>
          <w:tcPr>
            <w:tcW w:w="973" w:type="pct"/>
          </w:tcPr>
          <w:p w14:paraId="47E9EDA9" w14:textId="77777777" w:rsidR="009F0D38" w:rsidRPr="000D3D54" w:rsidRDefault="009F0D38" w:rsidP="009F0D38">
            <w:pPr>
              <w:ind w:left="34" w:hanging="34"/>
            </w:pPr>
            <w:r w:rsidRPr="000D3D54">
              <w:t>Общая жесткость</w:t>
            </w:r>
          </w:p>
          <w:p w14:paraId="744F5451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 xml:space="preserve"> от 0,1°Ж</w:t>
            </w:r>
          </w:p>
        </w:tc>
        <w:tc>
          <w:tcPr>
            <w:tcW w:w="878" w:type="pct"/>
          </w:tcPr>
          <w:p w14:paraId="2262A528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3D66C194" w14:textId="77777777" w:rsidR="009F0D38" w:rsidRPr="000D3D54" w:rsidRDefault="009F0D38" w:rsidP="009F0D38">
            <w:pPr>
              <w:rPr>
                <w:noProof/>
              </w:rPr>
            </w:pPr>
            <w:r w:rsidRPr="000D3D54">
              <w:t>ГОСТ</w:t>
            </w:r>
            <w:r w:rsidRPr="000D3D54">
              <w:rPr>
                <w:noProof/>
              </w:rPr>
              <w:t xml:space="preserve"> 31954-2012 п.4</w:t>
            </w:r>
          </w:p>
          <w:p w14:paraId="2A1D20A3" w14:textId="77777777" w:rsidR="009F0D38" w:rsidRPr="000D3D54" w:rsidRDefault="009F0D38" w:rsidP="009F0D38"/>
        </w:tc>
        <w:tc>
          <w:tcPr>
            <w:tcW w:w="837" w:type="pct"/>
          </w:tcPr>
          <w:p w14:paraId="3A79C6D6" w14:textId="5AEEDE89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768DF860" w14:textId="77777777" w:rsidTr="00C42C64">
        <w:trPr>
          <w:trHeight w:val="230"/>
        </w:trPr>
        <w:tc>
          <w:tcPr>
            <w:tcW w:w="291" w:type="pct"/>
          </w:tcPr>
          <w:p w14:paraId="2E4C6FE2" w14:textId="77777777" w:rsidR="009F0D38" w:rsidRPr="000D3D54" w:rsidRDefault="009F0D38" w:rsidP="009F0D38">
            <w:pPr>
              <w:jc w:val="center"/>
            </w:pPr>
            <w:r w:rsidRPr="000D3D54">
              <w:t>1.12</w:t>
            </w:r>
            <w:r>
              <w:t>*</w:t>
            </w:r>
          </w:p>
        </w:tc>
        <w:tc>
          <w:tcPr>
            <w:tcW w:w="682" w:type="pct"/>
          </w:tcPr>
          <w:p w14:paraId="456CF7C2" w14:textId="77777777" w:rsidR="009F0D38" w:rsidRPr="000D3D54" w:rsidRDefault="009F0D38" w:rsidP="009F0D38">
            <w:r w:rsidRPr="000D3D54">
              <w:t xml:space="preserve">Вода </w:t>
            </w:r>
          </w:p>
          <w:p w14:paraId="0069B256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71EB2D16" w14:textId="77777777" w:rsidR="009F0D38" w:rsidRPr="000D3D54" w:rsidRDefault="009F0D38" w:rsidP="009F0D38"/>
        </w:tc>
        <w:tc>
          <w:tcPr>
            <w:tcW w:w="436" w:type="pct"/>
          </w:tcPr>
          <w:p w14:paraId="662D8666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100.09/08.149</w:t>
            </w:r>
          </w:p>
        </w:tc>
        <w:tc>
          <w:tcPr>
            <w:tcW w:w="973" w:type="pct"/>
          </w:tcPr>
          <w:p w14:paraId="7B89E45F" w14:textId="77777777" w:rsidR="009F0D38" w:rsidRPr="000D3D54" w:rsidRDefault="009F0D38" w:rsidP="009F0D38">
            <w:pPr>
              <w:ind w:left="34" w:hanging="34"/>
            </w:pPr>
            <w:r w:rsidRPr="000D3D54">
              <w:t xml:space="preserve">Окисляемость перманганатная </w:t>
            </w:r>
          </w:p>
          <w:p w14:paraId="740B113C" w14:textId="77777777" w:rsidR="009F0D38" w:rsidRPr="000D3D54" w:rsidRDefault="009F0D38" w:rsidP="009F0D38">
            <w:pPr>
              <w:ind w:left="34" w:hanging="34"/>
              <w:rPr>
                <w:vertAlign w:val="superscript"/>
              </w:rPr>
            </w:pPr>
            <w:r w:rsidRPr="000D3D54">
              <w:rPr>
                <w:lang w:val="en-US"/>
              </w:rPr>
              <w:t>D</w:t>
            </w:r>
            <w:r w:rsidRPr="000D3D54">
              <w:t xml:space="preserve"> (0,5-10,0) мг/дм</w:t>
            </w:r>
            <w:r w:rsidRPr="000D3D54">
              <w:rPr>
                <w:vertAlign w:val="superscript"/>
              </w:rPr>
              <w:t>3</w:t>
            </w:r>
          </w:p>
          <w:p w14:paraId="67A12D65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</w:tcPr>
          <w:p w14:paraId="2D576C9C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0DEE6C40" w14:textId="77777777" w:rsidR="009F0D38" w:rsidRPr="000D3D54" w:rsidRDefault="009F0D38" w:rsidP="009F0D38">
            <w:r w:rsidRPr="000D3D54">
              <w:t xml:space="preserve">СТБ </w:t>
            </w:r>
            <w:r w:rsidRPr="000D3D54">
              <w:rPr>
                <w:lang w:val="en-US"/>
              </w:rPr>
              <w:t>ISO</w:t>
            </w:r>
            <w:r w:rsidRPr="000D3D54">
              <w:t xml:space="preserve"> 8467-2009</w:t>
            </w:r>
          </w:p>
          <w:p w14:paraId="0EBB82FC" w14:textId="77777777" w:rsidR="009F0D38" w:rsidRPr="000D3D54" w:rsidRDefault="009F0D38" w:rsidP="009F0D38"/>
        </w:tc>
        <w:tc>
          <w:tcPr>
            <w:tcW w:w="837" w:type="pct"/>
          </w:tcPr>
          <w:p w14:paraId="4A9CA5B5" w14:textId="4E2AC5AD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2287C413" w14:textId="77777777" w:rsidTr="00C42C64">
        <w:trPr>
          <w:trHeight w:val="230"/>
        </w:trPr>
        <w:tc>
          <w:tcPr>
            <w:tcW w:w="291" w:type="pct"/>
          </w:tcPr>
          <w:p w14:paraId="3F7E8318" w14:textId="77777777" w:rsidR="009F0D38" w:rsidRPr="000D3D54" w:rsidRDefault="009F0D38" w:rsidP="009F0D38">
            <w:pPr>
              <w:jc w:val="center"/>
            </w:pPr>
            <w:r w:rsidRPr="000D3D54">
              <w:t>1.13</w:t>
            </w:r>
            <w:r>
              <w:t>*</w:t>
            </w:r>
          </w:p>
        </w:tc>
        <w:tc>
          <w:tcPr>
            <w:tcW w:w="682" w:type="pct"/>
          </w:tcPr>
          <w:p w14:paraId="7378123F" w14:textId="77777777" w:rsidR="009F0D38" w:rsidRPr="000D3D54" w:rsidRDefault="009F0D38" w:rsidP="009F0D38">
            <w:r w:rsidRPr="000D3D54">
              <w:t xml:space="preserve">Вода </w:t>
            </w:r>
          </w:p>
          <w:p w14:paraId="6060F59E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02BB9C9F" w14:textId="77777777" w:rsidR="009F0D38" w:rsidRPr="000D3D54" w:rsidRDefault="009F0D38" w:rsidP="009F0D38"/>
        </w:tc>
        <w:tc>
          <w:tcPr>
            <w:tcW w:w="436" w:type="pct"/>
          </w:tcPr>
          <w:p w14:paraId="72743AA7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100.09/08.155</w:t>
            </w:r>
          </w:p>
        </w:tc>
        <w:tc>
          <w:tcPr>
            <w:tcW w:w="973" w:type="pct"/>
          </w:tcPr>
          <w:p w14:paraId="6FFB1007" w14:textId="77777777" w:rsidR="009F0D38" w:rsidRPr="000D3D54" w:rsidRDefault="009F0D38" w:rsidP="009F0D38">
            <w:pPr>
              <w:ind w:left="34" w:hanging="34"/>
            </w:pPr>
            <w:r w:rsidRPr="000D3D54">
              <w:t xml:space="preserve">Массовая концентрация нефтепродуктов </w:t>
            </w:r>
          </w:p>
          <w:p w14:paraId="0DA2DAF3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>(0,005-50) мг/дм</w:t>
            </w:r>
            <w:r w:rsidRPr="000D3D54">
              <w:rPr>
                <w:vertAlign w:val="superscript"/>
              </w:rPr>
              <w:t>3</w:t>
            </w:r>
          </w:p>
          <w:p w14:paraId="3BB6603D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</w:tcPr>
          <w:p w14:paraId="5E96D455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5B5CA85B" w14:textId="77777777" w:rsidR="009F0D38" w:rsidRPr="00670399" w:rsidRDefault="009F0D38" w:rsidP="009F0D38">
            <w:hyperlink r:id="rId8" w:history="1">
              <w:r w:rsidRPr="00670399">
                <w:rPr>
                  <w:rStyle w:val="af4"/>
                </w:rPr>
                <w:t>ФР.1.31.2012.13169</w:t>
              </w:r>
            </w:hyperlink>
          </w:p>
          <w:p w14:paraId="0CB37EFB" w14:textId="77777777" w:rsidR="009F0D38" w:rsidRPr="00670399" w:rsidRDefault="009F0D38" w:rsidP="009F0D38">
            <w:r w:rsidRPr="00670399">
              <w:t xml:space="preserve">(ПНД Ф 14.1:2:4.128-98 (М 01-05-2012) </w:t>
            </w:r>
          </w:p>
          <w:p w14:paraId="5D1B2771" w14:textId="77777777" w:rsidR="009F0D38" w:rsidRPr="000D3D54" w:rsidRDefault="009F0D38" w:rsidP="009F0D38">
            <w:pPr>
              <w:ind w:right="-108"/>
            </w:pPr>
            <w:r w:rsidRPr="00670399">
              <w:t>(изд. 2012 г.))</w:t>
            </w:r>
          </w:p>
        </w:tc>
        <w:tc>
          <w:tcPr>
            <w:tcW w:w="837" w:type="pct"/>
          </w:tcPr>
          <w:p w14:paraId="75C50618" w14:textId="298C96C1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75D8AFEC" w14:textId="77777777" w:rsidTr="00C42C64">
        <w:trPr>
          <w:trHeight w:val="230"/>
        </w:trPr>
        <w:tc>
          <w:tcPr>
            <w:tcW w:w="291" w:type="pct"/>
          </w:tcPr>
          <w:p w14:paraId="4D79E265" w14:textId="77777777" w:rsidR="009F0D38" w:rsidRPr="000D3D54" w:rsidRDefault="009F0D38" w:rsidP="009F0D38">
            <w:pPr>
              <w:jc w:val="center"/>
            </w:pPr>
            <w:r w:rsidRPr="000D3D54">
              <w:t>1.14</w:t>
            </w:r>
            <w:r>
              <w:t>*</w:t>
            </w:r>
          </w:p>
        </w:tc>
        <w:tc>
          <w:tcPr>
            <w:tcW w:w="682" w:type="pct"/>
          </w:tcPr>
          <w:p w14:paraId="57EF2032" w14:textId="77777777" w:rsidR="009F0D38" w:rsidRPr="000D3D54" w:rsidRDefault="009F0D38" w:rsidP="009F0D38">
            <w:r w:rsidRPr="000D3D54">
              <w:t xml:space="preserve">Вода </w:t>
            </w:r>
          </w:p>
          <w:p w14:paraId="0BB30066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6D23018C" w14:textId="77777777" w:rsidR="009F0D38" w:rsidRPr="000D3D54" w:rsidRDefault="009F0D38" w:rsidP="009F0D38"/>
        </w:tc>
        <w:tc>
          <w:tcPr>
            <w:tcW w:w="436" w:type="pct"/>
          </w:tcPr>
          <w:p w14:paraId="72FF5669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100.09/08.155</w:t>
            </w:r>
          </w:p>
        </w:tc>
        <w:tc>
          <w:tcPr>
            <w:tcW w:w="973" w:type="pct"/>
          </w:tcPr>
          <w:p w14:paraId="48A2F267" w14:textId="77777777" w:rsidR="009F0D38" w:rsidRPr="000D3D54" w:rsidRDefault="009F0D38" w:rsidP="009F0D38">
            <w:pPr>
              <w:ind w:left="34" w:hanging="34"/>
            </w:pPr>
            <w:r w:rsidRPr="000D3D54">
              <w:t>Массовая концентрация поверхностно-активных веществ (ПАВ) анионактивных</w:t>
            </w:r>
          </w:p>
          <w:p w14:paraId="2E3A47CA" w14:textId="77777777" w:rsidR="009F0D38" w:rsidRDefault="009F0D38" w:rsidP="009F0D38">
            <w:pPr>
              <w:ind w:left="34" w:hanging="34"/>
            </w:pPr>
            <w:r>
              <w:t>ДИ</w:t>
            </w:r>
            <w:r w:rsidRPr="000D3D54">
              <w:t xml:space="preserve"> </w:t>
            </w:r>
          </w:p>
          <w:p w14:paraId="0CE0D937" w14:textId="77777777" w:rsidR="009F0D38" w:rsidRPr="00A75634" w:rsidRDefault="009F0D38" w:rsidP="009F0D38">
            <w:pPr>
              <w:ind w:left="34" w:hanging="34"/>
              <w:rPr>
                <w:vertAlign w:val="superscript"/>
              </w:rPr>
            </w:pPr>
            <w:r w:rsidRPr="00A75634">
              <w:t>(0,025-1,0) мг/дм</w:t>
            </w:r>
            <w:r w:rsidRPr="00A75634">
              <w:rPr>
                <w:vertAlign w:val="superscript"/>
              </w:rPr>
              <w:t>3</w:t>
            </w:r>
          </w:p>
          <w:p w14:paraId="28F9DBBD" w14:textId="77777777" w:rsidR="009F0D38" w:rsidRPr="000D3D54" w:rsidRDefault="009F0D38" w:rsidP="009F0D38">
            <w:pPr>
              <w:ind w:left="34" w:hanging="34"/>
            </w:pPr>
            <w:r w:rsidRPr="00A75634">
              <w:t>(0,025-2,0) мг/дм</w:t>
            </w:r>
            <w:r w:rsidRPr="00A75634">
              <w:rPr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146FA373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19DE38B0" w14:textId="77777777" w:rsidR="009F0D38" w:rsidRPr="00670399" w:rsidRDefault="009F0D38" w:rsidP="009F0D38">
            <w:hyperlink r:id="rId9" w:history="1">
              <w:r w:rsidRPr="00670399">
                <w:rPr>
                  <w:rStyle w:val="af4"/>
                </w:rPr>
                <w:t>ФР.1.31.2014.17189</w:t>
              </w:r>
            </w:hyperlink>
          </w:p>
          <w:p w14:paraId="7D317D78" w14:textId="77777777" w:rsidR="009F0D38" w:rsidRPr="00670399" w:rsidRDefault="009F0D38" w:rsidP="009F0D38">
            <w:r w:rsidRPr="00670399">
              <w:t>(ПНД Ф 14.1:2:4.158-2000 (М 01-06-2013)</w:t>
            </w:r>
          </w:p>
          <w:p w14:paraId="6EA75402" w14:textId="77777777" w:rsidR="009F0D38" w:rsidRDefault="009F0D38" w:rsidP="009F0D38">
            <w:r w:rsidRPr="00670399">
              <w:t>(изд. 2014 г.))</w:t>
            </w:r>
          </w:p>
          <w:p w14:paraId="244ED4D4" w14:textId="77777777" w:rsidR="009F0D38" w:rsidRPr="000D3D54" w:rsidRDefault="009F0D38" w:rsidP="009F0D38">
            <w:r w:rsidRPr="00A75634">
              <w:t>ГОСТ 31857-2012 п.3</w:t>
            </w:r>
          </w:p>
        </w:tc>
        <w:tc>
          <w:tcPr>
            <w:tcW w:w="837" w:type="pct"/>
          </w:tcPr>
          <w:p w14:paraId="7F47857B" w14:textId="7FC7644D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158D9BF6" w14:textId="77777777" w:rsidTr="00C42C64">
        <w:trPr>
          <w:trHeight w:val="230"/>
        </w:trPr>
        <w:tc>
          <w:tcPr>
            <w:tcW w:w="291" w:type="pct"/>
          </w:tcPr>
          <w:p w14:paraId="14E1F4D6" w14:textId="77777777" w:rsidR="009F0D38" w:rsidRPr="000D3D54" w:rsidRDefault="009F0D38" w:rsidP="009F0D38">
            <w:pPr>
              <w:jc w:val="center"/>
            </w:pPr>
            <w:r w:rsidRPr="000D3D54">
              <w:t>1.15</w:t>
            </w:r>
            <w:r>
              <w:t>*</w:t>
            </w:r>
          </w:p>
        </w:tc>
        <w:tc>
          <w:tcPr>
            <w:tcW w:w="682" w:type="pct"/>
          </w:tcPr>
          <w:p w14:paraId="3B7A7236" w14:textId="77777777" w:rsidR="009F0D38" w:rsidRPr="000D3D54" w:rsidRDefault="009F0D38" w:rsidP="009F0D38">
            <w:r w:rsidRPr="000D3D54">
              <w:t xml:space="preserve">Вода </w:t>
            </w:r>
          </w:p>
          <w:p w14:paraId="637C4B7F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326924B9" w14:textId="77777777" w:rsidR="009F0D38" w:rsidRPr="000D3D54" w:rsidRDefault="009F0D38" w:rsidP="009F0D38"/>
        </w:tc>
        <w:tc>
          <w:tcPr>
            <w:tcW w:w="436" w:type="pct"/>
          </w:tcPr>
          <w:p w14:paraId="06B2A208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100.09/08.155</w:t>
            </w:r>
          </w:p>
        </w:tc>
        <w:tc>
          <w:tcPr>
            <w:tcW w:w="973" w:type="pct"/>
          </w:tcPr>
          <w:p w14:paraId="0DFEB1B3" w14:textId="77777777" w:rsidR="009F0D38" w:rsidRPr="000D3D54" w:rsidRDefault="009F0D38" w:rsidP="009F0D38">
            <w:pPr>
              <w:ind w:left="34" w:hanging="34"/>
            </w:pPr>
            <w:r w:rsidRPr="000D3D54">
              <w:t>Массовая концентрация фенолов</w:t>
            </w:r>
          </w:p>
          <w:p w14:paraId="7EF3DA9E" w14:textId="77777777" w:rsidR="009F0D38" w:rsidRPr="002312AC" w:rsidRDefault="009F0D38" w:rsidP="009F0D38">
            <w:pPr>
              <w:ind w:left="34" w:hanging="34"/>
              <w:rPr>
                <w:vertAlign w:val="superscript"/>
              </w:rPr>
            </w:pPr>
            <w:r w:rsidRPr="000D3D54">
              <w:rPr>
                <w:lang w:val="en-US"/>
              </w:rPr>
              <w:t>D</w:t>
            </w:r>
            <w:r w:rsidRPr="000D3D54">
              <w:t xml:space="preserve"> (0,0005-25) мг/дм</w:t>
            </w:r>
            <w:r w:rsidRPr="000D3D54">
              <w:rPr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6C16E13F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44CC25D9" w14:textId="77777777" w:rsidR="009F0D38" w:rsidRPr="00670399" w:rsidRDefault="009F0D38" w:rsidP="009F0D38">
            <w:hyperlink r:id="rId10" w:history="1">
              <w:r w:rsidRPr="00670399">
                <w:rPr>
                  <w:rStyle w:val="af4"/>
                </w:rPr>
                <w:t>ФР.1.31.2006.02371</w:t>
              </w:r>
            </w:hyperlink>
          </w:p>
          <w:p w14:paraId="66D4C853" w14:textId="77777777" w:rsidR="009F0D38" w:rsidRPr="00670399" w:rsidRDefault="009F0D38" w:rsidP="009F0D38">
            <w:pPr>
              <w:pStyle w:val="af6"/>
              <w:framePr w:hSpace="180" w:wrap="around" w:vAnchor="text" w:hAnchor="text" w:x="534" w:y="1"/>
              <w:suppressOverlap/>
              <w:rPr>
                <w:lang w:val="ru-RU"/>
              </w:rPr>
            </w:pPr>
            <w:r w:rsidRPr="00670399">
              <w:rPr>
                <w:lang w:val="ru-RU"/>
              </w:rPr>
              <w:t>(ПНДФ14.1:2:4.182-02 (М-01-07-2006)</w:t>
            </w:r>
          </w:p>
          <w:p w14:paraId="0C1617D5" w14:textId="77777777" w:rsidR="009F0D38" w:rsidRPr="004B448F" w:rsidRDefault="009F0D38" w:rsidP="009F0D38">
            <w:pPr>
              <w:pStyle w:val="af6"/>
              <w:framePr w:hSpace="180" w:wrap="around" w:vAnchor="text" w:hAnchor="text" w:x="534" w:y="1"/>
              <w:suppressOverlap/>
              <w:rPr>
                <w:lang w:val="ru-RU"/>
              </w:rPr>
            </w:pPr>
            <w:r w:rsidRPr="00670399">
              <w:rPr>
                <w:lang w:val="ru-RU"/>
              </w:rPr>
              <w:t>Издание 2010 года))</w:t>
            </w:r>
          </w:p>
          <w:p w14:paraId="469D0DA3" w14:textId="77777777" w:rsidR="009F0D38" w:rsidRPr="000D3D54" w:rsidRDefault="009F0D38" w:rsidP="009F0D38">
            <w:pPr>
              <w:ind w:right="-108"/>
            </w:pPr>
          </w:p>
        </w:tc>
        <w:tc>
          <w:tcPr>
            <w:tcW w:w="837" w:type="pct"/>
          </w:tcPr>
          <w:p w14:paraId="1220F617" w14:textId="3C8A8E22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5B9988C8" w14:textId="77777777" w:rsidTr="00C42C64">
        <w:trPr>
          <w:trHeight w:val="230"/>
        </w:trPr>
        <w:tc>
          <w:tcPr>
            <w:tcW w:w="291" w:type="pct"/>
          </w:tcPr>
          <w:p w14:paraId="74A4EA68" w14:textId="77777777" w:rsidR="009F0D38" w:rsidRPr="000D3D54" w:rsidRDefault="009F0D38" w:rsidP="009F0D38">
            <w:pPr>
              <w:jc w:val="center"/>
            </w:pPr>
            <w:r w:rsidRPr="000D3D54">
              <w:t>1.16</w:t>
            </w:r>
            <w:r>
              <w:t>*</w:t>
            </w:r>
          </w:p>
        </w:tc>
        <w:tc>
          <w:tcPr>
            <w:tcW w:w="682" w:type="pct"/>
          </w:tcPr>
          <w:p w14:paraId="75C180E7" w14:textId="77777777" w:rsidR="009F0D38" w:rsidRPr="000D3D54" w:rsidRDefault="009F0D38" w:rsidP="009F0D38">
            <w:r w:rsidRPr="000D3D54">
              <w:t xml:space="preserve">Вода </w:t>
            </w:r>
          </w:p>
          <w:p w14:paraId="1B7B1821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5C59675A" w14:textId="77777777" w:rsidR="009F0D38" w:rsidRPr="000D3D54" w:rsidRDefault="009F0D38" w:rsidP="009F0D38"/>
        </w:tc>
        <w:tc>
          <w:tcPr>
            <w:tcW w:w="436" w:type="pct"/>
          </w:tcPr>
          <w:p w14:paraId="6CDEDED4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100.09/08.156</w:t>
            </w:r>
          </w:p>
        </w:tc>
        <w:tc>
          <w:tcPr>
            <w:tcW w:w="973" w:type="pct"/>
          </w:tcPr>
          <w:p w14:paraId="3D1763E0" w14:textId="77777777" w:rsidR="009F0D38" w:rsidRPr="000D3D54" w:rsidRDefault="009F0D38" w:rsidP="009F0D38">
            <w:pPr>
              <w:ind w:left="34" w:hanging="34"/>
            </w:pPr>
            <w:r w:rsidRPr="000D3D54">
              <w:t>Массовая концентрация алюминия</w:t>
            </w:r>
          </w:p>
          <w:p w14:paraId="455F61C4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 xml:space="preserve"> (0,04-0,56) мг/дм</w:t>
            </w:r>
            <w:r w:rsidRPr="000D3D54">
              <w:rPr>
                <w:vertAlign w:val="superscript"/>
              </w:rPr>
              <w:t>3</w:t>
            </w:r>
          </w:p>
          <w:p w14:paraId="77366A6D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</w:tcPr>
          <w:p w14:paraId="7D9DC9B6" w14:textId="77777777" w:rsidR="009F0D38" w:rsidRDefault="009F0D38" w:rsidP="009F0D38">
            <w:r w:rsidRPr="00572506">
              <w:t xml:space="preserve">ГН «Показатели безопасности питьевой воды», утв. Постановление Совета Министров </w:t>
            </w:r>
            <w:r w:rsidRPr="00572506">
              <w:lastRenderedPageBreak/>
              <w:t>Республики Беларусь 25.01.2021 № 37</w:t>
            </w:r>
          </w:p>
        </w:tc>
        <w:tc>
          <w:tcPr>
            <w:tcW w:w="903" w:type="pct"/>
          </w:tcPr>
          <w:p w14:paraId="29503D89" w14:textId="77777777" w:rsidR="009F0D38" w:rsidRPr="000D3D54" w:rsidRDefault="009F0D38" w:rsidP="009F0D38">
            <w:r w:rsidRPr="000D3D54">
              <w:lastRenderedPageBreak/>
              <w:t>ГОСТ 18165-2014 п.6</w:t>
            </w:r>
          </w:p>
          <w:p w14:paraId="06557256" w14:textId="77777777" w:rsidR="009F0D38" w:rsidRPr="000D3D54" w:rsidRDefault="009F0D38" w:rsidP="009F0D38"/>
        </w:tc>
        <w:tc>
          <w:tcPr>
            <w:tcW w:w="837" w:type="pct"/>
          </w:tcPr>
          <w:p w14:paraId="170FFE40" w14:textId="5CE5D6D9" w:rsidR="009F0D38" w:rsidRDefault="009F0D38" w:rsidP="009F0D38">
            <w:r w:rsidRPr="009750CE">
              <w:t xml:space="preserve">Лаборатория станции обезжелезивания Ляховичский район, Жеребковичский с/с- </w:t>
            </w:r>
            <w:r w:rsidRPr="009750CE">
              <w:lastRenderedPageBreak/>
              <w:t>7,0,5 км юго-восточнее г. Ляховичи</w:t>
            </w:r>
          </w:p>
        </w:tc>
      </w:tr>
      <w:tr w:rsidR="009F0D38" w14:paraId="627E709A" w14:textId="77777777" w:rsidTr="00C42C64">
        <w:trPr>
          <w:trHeight w:val="230"/>
        </w:trPr>
        <w:tc>
          <w:tcPr>
            <w:tcW w:w="291" w:type="pct"/>
          </w:tcPr>
          <w:p w14:paraId="2C214EF4" w14:textId="77777777" w:rsidR="009F0D38" w:rsidRPr="000D3D54" w:rsidRDefault="009F0D38" w:rsidP="009F0D38">
            <w:pPr>
              <w:jc w:val="center"/>
            </w:pPr>
            <w:r w:rsidRPr="000D3D54">
              <w:lastRenderedPageBreak/>
              <w:t>1.17</w:t>
            </w:r>
            <w:r>
              <w:t>*</w:t>
            </w:r>
          </w:p>
        </w:tc>
        <w:tc>
          <w:tcPr>
            <w:tcW w:w="682" w:type="pct"/>
          </w:tcPr>
          <w:p w14:paraId="14DEA881" w14:textId="77777777" w:rsidR="009F0D38" w:rsidRPr="000D3D54" w:rsidRDefault="009F0D38" w:rsidP="009F0D38">
            <w:r w:rsidRPr="000D3D54">
              <w:t xml:space="preserve">Вода </w:t>
            </w:r>
          </w:p>
          <w:p w14:paraId="3CF329BD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57951F6F" w14:textId="77777777" w:rsidR="009F0D38" w:rsidRPr="000D3D54" w:rsidRDefault="009F0D38" w:rsidP="009F0D38"/>
        </w:tc>
        <w:tc>
          <w:tcPr>
            <w:tcW w:w="436" w:type="pct"/>
          </w:tcPr>
          <w:p w14:paraId="0EE3D51F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100.09/08.156</w:t>
            </w:r>
          </w:p>
        </w:tc>
        <w:tc>
          <w:tcPr>
            <w:tcW w:w="973" w:type="pct"/>
          </w:tcPr>
          <w:p w14:paraId="5573BA09" w14:textId="77777777" w:rsidR="009F0D38" w:rsidRPr="000D3D54" w:rsidRDefault="009F0D38" w:rsidP="009F0D38">
            <w:pPr>
              <w:ind w:left="34" w:hanging="34"/>
            </w:pPr>
            <w:r w:rsidRPr="000D3D54">
              <w:t>Содержание бора</w:t>
            </w:r>
          </w:p>
          <w:p w14:paraId="53B4D8D0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 xml:space="preserve"> (0,05-5,0 мг/дм</w:t>
            </w:r>
            <w:r w:rsidRPr="000D3D54">
              <w:rPr>
                <w:vertAlign w:val="superscript"/>
              </w:rPr>
              <w:t>3</w:t>
            </w:r>
            <w:r w:rsidRPr="000D3D54">
              <w:t>)</w:t>
            </w:r>
          </w:p>
          <w:p w14:paraId="5BEE92D4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</w:tcPr>
          <w:p w14:paraId="6A83C51A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5C2D5A79" w14:textId="77777777" w:rsidR="009F0D38" w:rsidRPr="000D3D54" w:rsidRDefault="009F0D38" w:rsidP="009F0D38">
            <w:r w:rsidRPr="000D3D54">
              <w:t>ГОСТ 31949-2012</w:t>
            </w:r>
          </w:p>
          <w:p w14:paraId="52F4C09A" w14:textId="77777777" w:rsidR="009F0D38" w:rsidRPr="000D3D54" w:rsidRDefault="009F0D38" w:rsidP="009F0D38"/>
        </w:tc>
        <w:tc>
          <w:tcPr>
            <w:tcW w:w="837" w:type="pct"/>
          </w:tcPr>
          <w:p w14:paraId="128DBC53" w14:textId="0039A1F6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0022306A" w14:textId="77777777" w:rsidTr="00C42C64">
        <w:trPr>
          <w:trHeight w:val="230"/>
        </w:trPr>
        <w:tc>
          <w:tcPr>
            <w:tcW w:w="291" w:type="pct"/>
          </w:tcPr>
          <w:p w14:paraId="27B2A37B" w14:textId="77777777" w:rsidR="009F0D38" w:rsidRPr="000D3D54" w:rsidRDefault="009F0D38" w:rsidP="009F0D38">
            <w:pPr>
              <w:jc w:val="center"/>
            </w:pPr>
            <w:r w:rsidRPr="000D3D54">
              <w:t>1.18</w:t>
            </w:r>
            <w:r>
              <w:t>*</w:t>
            </w:r>
          </w:p>
        </w:tc>
        <w:tc>
          <w:tcPr>
            <w:tcW w:w="682" w:type="pct"/>
          </w:tcPr>
          <w:p w14:paraId="0B366FDE" w14:textId="77777777" w:rsidR="009F0D38" w:rsidRPr="000D3D54" w:rsidRDefault="009F0D38" w:rsidP="009F0D38">
            <w:r w:rsidRPr="000D3D54">
              <w:t xml:space="preserve">Вода </w:t>
            </w:r>
          </w:p>
          <w:p w14:paraId="426E4461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1B4227F0" w14:textId="77777777" w:rsidR="009F0D38" w:rsidRPr="000D3D54" w:rsidRDefault="009F0D38" w:rsidP="009F0D38"/>
        </w:tc>
        <w:tc>
          <w:tcPr>
            <w:tcW w:w="436" w:type="pct"/>
          </w:tcPr>
          <w:p w14:paraId="5402EED7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100.09/08.156</w:t>
            </w:r>
          </w:p>
        </w:tc>
        <w:tc>
          <w:tcPr>
            <w:tcW w:w="973" w:type="pct"/>
          </w:tcPr>
          <w:p w14:paraId="0F9180FB" w14:textId="77777777" w:rsidR="009F0D38" w:rsidRPr="000D3D54" w:rsidRDefault="009F0D38" w:rsidP="009F0D38">
            <w:pPr>
              <w:ind w:left="34" w:right="-108" w:hanging="34"/>
            </w:pPr>
            <w:r w:rsidRPr="000D3D54">
              <w:t>Массовая концентрация  общего железа</w:t>
            </w:r>
          </w:p>
          <w:p w14:paraId="5C0DCC9D" w14:textId="77777777" w:rsidR="009F0D38" w:rsidRPr="000D3D54" w:rsidRDefault="009F0D38" w:rsidP="009F0D38">
            <w:pPr>
              <w:ind w:left="34" w:right="-108" w:hanging="34"/>
              <w:rPr>
                <w:vertAlign w:val="superscript"/>
              </w:rPr>
            </w:pPr>
            <w:r w:rsidRPr="000D3D54">
              <w:rPr>
                <w:lang w:val="en-US"/>
              </w:rPr>
              <w:t>D</w:t>
            </w:r>
            <w:r w:rsidRPr="000D3D54">
              <w:t xml:space="preserve"> (0,10-2,0 ) мг/дм,</w:t>
            </w:r>
            <w:r w:rsidRPr="000D3D54">
              <w:rPr>
                <w:vertAlign w:val="superscript"/>
              </w:rPr>
              <w:t>3</w:t>
            </w:r>
          </w:p>
          <w:p w14:paraId="186F7C0D" w14:textId="77777777" w:rsidR="009F0D38" w:rsidRPr="000D3D54" w:rsidRDefault="009F0D38" w:rsidP="009F0D38">
            <w:pPr>
              <w:ind w:left="34" w:right="-108" w:hanging="34"/>
            </w:pPr>
          </w:p>
        </w:tc>
        <w:tc>
          <w:tcPr>
            <w:tcW w:w="878" w:type="pct"/>
          </w:tcPr>
          <w:p w14:paraId="07F6D079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22A86BF4" w14:textId="77777777" w:rsidR="009F0D38" w:rsidRPr="000D3D54" w:rsidRDefault="009F0D38" w:rsidP="009F0D38">
            <w:r w:rsidRPr="000D3D54">
              <w:t>ГОСТ 4011-72 п.2</w:t>
            </w:r>
          </w:p>
          <w:p w14:paraId="324239BF" w14:textId="77777777" w:rsidR="009F0D38" w:rsidRPr="000D3D54" w:rsidRDefault="009F0D38" w:rsidP="009F0D38"/>
        </w:tc>
        <w:tc>
          <w:tcPr>
            <w:tcW w:w="837" w:type="pct"/>
          </w:tcPr>
          <w:p w14:paraId="31AE2084" w14:textId="309C5E48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3DE3755E" w14:textId="77777777" w:rsidTr="00C42C64">
        <w:trPr>
          <w:trHeight w:val="230"/>
        </w:trPr>
        <w:tc>
          <w:tcPr>
            <w:tcW w:w="291" w:type="pct"/>
          </w:tcPr>
          <w:p w14:paraId="3AA7F86C" w14:textId="77777777" w:rsidR="009F0D38" w:rsidRPr="000D3D54" w:rsidRDefault="009F0D38" w:rsidP="009F0D38">
            <w:pPr>
              <w:jc w:val="center"/>
            </w:pPr>
            <w:r w:rsidRPr="000D3D54">
              <w:t>1.19</w:t>
            </w:r>
            <w:r>
              <w:t>*</w:t>
            </w:r>
          </w:p>
        </w:tc>
        <w:tc>
          <w:tcPr>
            <w:tcW w:w="682" w:type="pct"/>
          </w:tcPr>
          <w:p w14:paraId="58F21DA1" w14:textId="77777777" w:rsidR="009F0D38" w:rsidRPr="000D3D54" w:rsidRDefault="009F0D38" w:rsidP="009F0D38">
            <w:r w:rsidRPr="000D3D54">
              <w:t xml:space="preserve">Вода </w:t>
            </w:r>
          </w:p>
          <w:p w14:paraId="5B677BE8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2C096BFE" w14:textId="77777777" w:rsidR="009F0D38" w:rsidRPr="000D3D54" w:rsidRDefault="009F0D38" w:rsidP="009F0D38"/>
        </w:tc>
        <w:tc>
          <w:tcPr>
            <w:tcW w:w="436" w:type="pct"/>
          </w:tcPr>
          <w:p w14:paraId="0080BAA8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100.09/08.156</w:t>
            </w:r>
          </w:p>
        </w:tc>
        <w:tc>
          <w:tcPr>
            <w:tcW w:w="973" w:type="pct"/>
          </w:tcPr>
          <w:p w14:paraId="6585682A" w14:textId="77777777" w:rsidR="009F0D38" w:rsidRPr="000D3D54" w:rsidRDefault="009F0D38" w:rsidP="009F0D38">
            <w:pPr>
              <w:ind w:left="34" w:hanging="34"/>
            </w:pPr>
            <w:r w:rsidRPr="000D3D54">
              <w:t>Содержание марганца</w:t>
            </w:r>
          </w:p>
          <w:p w14:paraId="49FA08BF" w14:textId="77777777" w:rsidR="009F0D38" w:rsidRPr="000D3D54" w:rsidRDefault="009F0D38" w:rsidP="009F0D38">
            <w:pPr>
              <w:ind w:left="34" w:hanging="34"/>
              <w:rPr>
                <w:vertAlign w:val="superscript"/>
              </w:rPr>
            </w:pPr>
            <w:r w:rsidRPr="000D3D54">
              <w:rPr>
                <w:lang w:val="en-US"/>
              </w:rPr>
              <w:t>D</w:t>
            </w:r>
            <w:r>
              <w:t xml:space="preserve"> </w:t>
            </w:r>
            <w:r w:rsidRPr="000D3D54">
              <w:t>от 10 мкг/дм</w:t>
            </w:r>
            <w:r w:rsidRPr="000D3D54">
              <w:rPr>
                <w:vertAlign w:val="superscript"/>
              </w:rPr>
              <w:t>3</w:t>
            </w:r>
          </w:p>
          <w:p w14:paraId="182E6580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</w:tcPr>
          <w:p w14:paraId="46F8985F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49FA492E" w14:textId="77777777" w:rsidR="009F0D38" w:rsidRPr="000D3D54" w:rsidRDefault="009F0D38" w:rsidP="009F0D38">
            <w:r w:rsidRPr="000D3D54">
              <w:t>ГОСТ 4974-2014 п.6.4</w:t>
            </w:r>
          </w:p>
          <w:p w14:paraId="21D64D4B" w14:textId="77777777" w:rsidR="009F0D38" w:rsidRPr="000D3D54" w:rsidRDefault="009F0D38" w:rsidP="009F0D38"/>
        </w:tc>
        <w:tc>
          <w:tcPr>
            <w:tcW w:w="837" w:type="pct"/>
          </w:tcPr>
          <w:p w14:paraId="355FF915" w14:textId="2F5B7906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64604C74" w14:textId="77777777" w:rsidTr="00C42C64">
        <w:trPr>
          <w:trHeight w:val="230"/>
        </w:trPr>
        <w:tc>
          <w:tcPr>
            <w:tcW w:w="291" w:type="pct"/>
          </w:tcPr>
          <w:p w14:paraId="5A1A6FB6" w14:textId="77777777" w:rsidR="009F0D38" w:rsidRPr="000D3D54" w:rsidRDefault="009F0D38" w:rsidP="009F0D38">
            <w:pPr>
              <w:jc w:val="center"/>
            </w:pPr>
            <w:r w:rsidRPr="000D3D54">
              <w:t>1.20</w:t>
            </w:r>
            <w:r>
              <w:t>*</w:t>
            </w:r>
          </w:p>
        </w:tc>
        <w:tc>
          <w:tcPr>
            <w:tcW w:w="682" w:type="pct"/>
          </w:tcPr>
          <w:p w14:paraId="433C8DC8" w14:textId="77777777" w:rsidR="009F0D38" w:rsidRPr="000D3D54" w:rsidRDefault="009F0D38" w:rsidP="009F0D38">
            <w:r w:rsidRPr="000D3D54">
              <w:t xml:space="preserve">Вода </w:t>
            </w:r>
          </w:p>
          <w:p w14:paraId="05180462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056CC519" w14:textId="77777777" w:rsidR="009F0D38" w:rsidRPr="000D3D54" w:rsidRDefault="009F0D38" w:rsidP="009F0D38"/>
        </w:tc>
        <w:tc>
          <w:tcPr>
            <w:tcW w:w="436" w:type="pct"/>
          </w:tcPr>
          <w:p w14:paraId="38D20AFA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100.09/08.156</w:t>
            </w:r>
          </w:p>
        </w:tc>
        <w:tc>
          <w:tcPr>
            <w:tcW w:w="973" w:type="pct"/>
          </w:tcPr>
          <w:p w14:paraId="6CFBE9D1" w14:textId="77777777" w:rsidR="009F0D38" w:rsidRPr="000D3D54" w:rsidRDefault="009F0D38" w:rsidP="009F0D38">
            <w:pPr>
              <w:ind w:left="34" w:hanging="34"/>
            </w:pPr>
            <w:r w:rsidRPr="000D3D54">
              <w:t>Массовая концентрация меди</w:t>
            </w:r>
          </w:p>
          <w:p w14:paraId="1745DE54" w14:textId="77777777" w:rsidR="009F0D38" w:rsidRPr="000D3D54" w:rsidRDefault="009F0D38" w:rsidP="009F0D38">
            <w:pPr>
              <w:ind w:left="34" w:right="-108" w:hanging="34"/>
              <w:rPr>
                <w:vertAlign w:val="superscript"/>
              </w:rPr>
            </w:pPr>
            <w:r w:rsidRPr="000D3D54">
              <w:rPr>
                <w:lang w:val="en-US"/>
              </w:rPr>
              <w:t>D</w:t>
            </w:r>
            <w:r w:rsidRPr="000D3D54">
              <w:t xml:space="preserve"> (0,02-0,5 ) мг/дм</w:t>
            </w:r>
            <w:r w:rsidRPr="000D3D54">
              <w:rPr>
                <w:vertAlign w:val="superscript"/>
              </w:rPr>
              <w:t>3</w:t>
            </w:r>
          </w:p>
          <w:p w14:paraId="6E6F0977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</w:tcPr>
          <w:p w14:paraId="34CB08FA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6C242447" w14:textId="77777777" w:rsidR="009F0D38" w:rsidRPr="000D3D54" w:rsidRDefault="009F0D38" w:rsidP="009F0D38">
            <w:r w:rsidRPr="000D3D54">
              <w:t>ГОСТ 4388-72 п.2</w:t>
            </w:r>
          </w:p>
        </w:tc>
        <w:tc>
          <w:tcPr>
            <w:tcW w:w="837" w:type="pct"/>
          </w:tcPr>
          <w:p w14:paraId="4190A03E" w14:textId="73A8810B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69D57C4D" w14:textId="77777777" w:rsidTr="00C42C64">
        <w:trPr>
          <w:trHeight w:val="230"/>
        </w:trPr>
        <w:tc>
          <w:tcPr>
            <w:tcW w:w="291" w:type="pct"/>
          </w:tcPr>
          <w:p w14:paraId="5D61E77D" w14:textId="77777777" w:rsidR="009F0D38" w:rsidRPr="000D3D54" w:rsidRDefault="009F0D38" w:rsidP="009F0D38">
            <w:pPr>
              <w:jc w:val="center"/>
            </w:pPr>
            <w:r w:rsidRPr="000D3D54">
              <w:t>1.2</w:t>
            </w:r>
            <w:r>
              <w:t>2*</w:t>
            </w:r>
          </w:p>
        </w:tc>
        <w:tc>
          <w:tcPr>
            <w:tcW w:w="682" w:type="pct"/>
          </w:tcPr>
          <w:p w14:paraId="0FFA8F17" w14:textId="77777777" w:rsidR="009F0D38" w:rsidRPr="000D3D54" w:rsidRDefault="009F0D38" w:rsidP="009F0D38">
            <w:r w:rsidRPr="000D3D54">
              <w:t xml:space="preserve">Вода </w:t>
            </w:r>
          </w:p>
          <w:p w14:paraId="1A500F51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0C68657B" w14:textId="77777777" w:rsidR="009F0D38" w:rsidRPr="000D3D54" w:rsidRDefault="009F0D38" w:rsidP="009F0D38"/>
        </w:tc>
        <w:tc>
          <w:tcPr>
            <w:tcW w:w="436" w:type="pct"/>
          </w:tcPr>
          <w:p w14:paraId="1C09C500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100.09/08.156</w:t>
            </w:r>
          </w:p>
        </w:tc>
        <w:tc>
          <w:tcPr>
            <w:tcW w:w="973" w:type="pct"/>
          </w:tcPr>
          <w:p w14:paraId="3DD75602" w14:textId="77777777" w:rsidR="009F0D38" w:rsidRPr="000D3D54" w:rsidRDefault="009F0D38" w:rsidP="009F0D38">
            <w:pPr>
              <w:ind w:left="34" w:hanging="34"/>
            </w:pPr>
            <w:r w:rsidRPr="000D3D54">
              <w:t>Содержание нитратов</w:t>
            </w:r>
          </w:p>
          <w:p w14:paraId="090B6FBC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 xml:space="preserve"> (от 0,1 ) мг/дм</w:t>
            </w:r>
            <w:r w:rsidRPr="000D3D54">
              <w:rPr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16CA2D15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6530316E" w14:textId="77777777" w:rsidR="009F0D38" w:rsidRPr="000D3D54" w:rsidRDefault="009F0D38" w:rsidP="009F0D38">
            <w:r w:rsidRPr="000D3D54">
              <w:t>ГОСТ 33045-2014 п.9</w:t>
            </w:r>
          </w:p>
          <w:p w14:paraId="04E528A6" w14:textId="77777777" w:rsidR="009F0D38" w:rsidRPr="000D3D54" w:rsidRDefault="009F0D38" w:rsidP="009F0D38"/>
        </w:tc>
        <w:tc>
          <w:tcPr>
            <w:tcW w:w="837" w:type="pct"/>
          </w:tcPr>
          <w:p w14:paraId="66551A0E" w14:textId="0FA0E3C8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4BF47EE5" w14:textId="77777777" w:rsidTr="00C42C64">
        <w:trPr>
          <w:trHeight w:val="230"/>
        </w:trPr>
        <w:tc>
          <w:tcPr>
            <w:tcW w:w="291" w:type="pct"/>
          </w:tcPr>
          <w:p w14:paraId="3E0E816C" w14:textId="77777777" w:rsidR="009F0D38" w:rsidRPr="000D3D54" w:rsidRDefault="009F0D38" w:rsidP="009F0D38">
            <w:pPr>
              <w:jc w:val="center"/>
            </w:pPr>
            <w:r w:rsidRPr="000D3D54">
              <w:t>1.2</w:t>
            </w:r>
            <w:r>
              <w:t>3*</w:t>
            </w:r>
          </w:p>
        </w:tc>
        <w:tc>
          <w:tcPr>
            <w:tcW w:w="682" w:type="pct"/>
          </w:tcPr>
          <w:p w14:paraId="4D87D1D8" w14:textId="77777777" w:rsidR="009F0D38" w:rsidRPr="000D3D54" w:rsidRDefault="009F0D38" w:rsidP="009F0D38">
            <w:r w:rsidRPr="000D3D54">
              <w:t xml:space="preserve">Вода </w:t>
            </w:r>
          </w:p>
          <w:p w14:paraId="6E8A1B7D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434D8A50" w14:textId="77777777" w:rsidR="009F0D38" w:rsidRPr="000D3D54" w:rsidRDefault="009F0D38" w:rsidP="009F0D38"/>
        </w:tc>
        <w:tc>
          <w:tcPr>
            <w:tcW w:w="436" w:type="pct"/>
          </w:tcPr>
          <w:p w14:paraId="10BFFB4D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100.09/08.156</w:t>
            </w:r>
          </w:p>
        </w:tc>
        <w:tc>
          <w:tcPr>
            <w:tcW w:w="973" w:type="pct"/>
          </w:tcPr>
          <w:p w14:paraId="30188374" w14:textId="77777777" w:rsidR="009F0D38" w:rsidRPr="000D3D54" w:rsidRDefault="009F0D38" w:rsidP="009F0D38">
            <w:pPr>
              <w:ind w:left="34" w:hanging="34"/>
            </w:pPr>
            <w:r w:rsidRPr="000D3D54">
              <w:t>Массовая концентрация нитритов</w:t>
            </w:r>
          </w:p>
          <w:p w14:paraId="3777C1BF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 xml:space="preserve"> (0,003-0,3) мг/дм</w:t>
            </w:r>
            <w:r w:rsidRPr="000D3D54">
              <w:rPr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0850969B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16AE6019" w14:textId="77777777" w:rsidR="009F0D38" w:rsidRPr="000D3D54" w:rsidRDefault="009F0D38" w:rsidP="009F0D38">
            <w:r w:rsidRPr="000D3D54">
              <w:t>ГОСТ 33045-2014 п.6</w:t>
            </w:r>
          </w:p>
          <w:p w14:paraId="3AA963DE" w14:textId="77777777" w:rsidR="009F0D38" w:rsidRPr="000D3D54" w:rsidRDefault="009F0D38" w:rsidP="009F0D38"/>
        </w:tc>
        <w:tc>
          <w:tcPr>
            <w:tcW w:w="837" w:type="pct"/>
          </w:tcPr>
          <w:p w14:paraId="0F690BC0" w14:textId="38378A35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23F6BAD8" w14:textId="77777777" w:rsidTr="00C42C64">
        <w:trPr>
          <w:trHeight w:val="230"/>
        </w:trPr>
        <w:tc>
          <w:tcPr>
            <w:tcW w:w="291" w:type="pct"/>
          </w:tcPr>
          <w:p w14:paraId="7DB4EF3B" w14:textId="77777777" w:rsidR="009F0D38" w:rsidRPr="000D3D54" w:rsidRDefault="009F0D38" w:rsidP="009F0D38">
            <w:pPr>
              <w:jc w:val="center"/>
            </w:pPr>
            <w:r w:rsidRPr="000D3D54">
              <w:lastRenderedPageBreak/>
              <w:t>1.2</w:t>
            </w:r>
            <w:r>
              <w:t>4*</w:t>
            </w:r>
          </w:p>
        </w:tc>
        <w:tc>
          <w:tcPr>
            <w:tcW w:w="682" w:type="pct"/>
          </w:tcPr>
          <w:p w14:paraId="214A94AF" w14:textId="77777777" w:rsidR="009F0D38" w:rsidRPr="000D3D54" w:rsidRDefault="009F0D38" w:rsidP="009F0D38">
            <w:r w:rsidRPr="000D3D54">
              <w:t xml:space="preserve">Вода </w:t>
            </w:r>
          </w:p>
          <w:p w14:paraId="4536C6EE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617A6BA1" w14:textId="77777777" w:rsidR="009F0D38" w:rsidRPr="000D3D54" w:rsidRDefault="009F0D38" w:rsidP="009F0D38"/>
        </w:tc>
        <w:tc>
          <w:tcPr>
            <w:tcW w:w="436" w:type="pct"/>
          </w:tcPr>
          <w:p w14:paraId="307FF128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100.09/08.156</w:t>
            </w:r>
          </w:p>
        </w:tc>
        <w:tc>
          <w:tcPr>
            <w:tcW w:w="973" w:type="pct"/>
          </w:tcPr>
          <w:p w14:paraId="37535410" w14:textId="77777777" w:rsidR="009F0D38" w:rsidRDefault="009F0D38" w:rsidP="009F0D38">
            <w:pPr>
              <w:ind w:left="34" w:hanging="34"/>
            </w:pPr>
            <w:r w:rsidRPr="000D3D54">
              <w:t xml:space="preserve">Массовая концентрация аммиака и ионов аммония  (суммарно) </w:t>
            </w:r>
          </w:p>
          <w:p w14:paraId="12CCBD10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>
              <w:t xml:space="preserve"> (0,1</w:t>
            </w:r>
            <w:r w:rsidRPr="000D3D54">
              <w:t>-3,0 ) мг/ дм</w:t>
            </w:r>
            <w:r w:rsidRPr="000D3D54">
              <w:rPr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537DBAB8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19710F9F" w14:textId="77777777" w:rsidR="009F0D38" w:rsidRPr="000D3D54" w:rsidRDefault="009F0D38" w:rsidP="009F0D38">
            <w:r w:rsidRPr="000D3D54">
              <w:t>ГОСТ 33045-2014 п.5</w:t>
            </w:r>
          </w:p>
          <w:p w14:paraId="2170F405" w14:textId="77777777" w:rsidR="009F0D38" w:rsidRPr="000D3D54" w:rsidRDefault="009F0D38" w:rsidP="009F0D38"/>
        </w:tc>
        <w:tc>
          <w:tcPr>
            <w:tcW w:w="837" w:type="pct"/>
          </w:tcPr>
          <w:p w14:paraId="054E3292" w14:textId="20073CDF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7F0EB3E0" w14:textId="77777777" w:rsidTr="00C42C64">
        <w:trPr>
          <w:trHeight w:val="230"/>
        </w:trPr>
        <w:tc>
          <w:tcPr>
            <w:tcW w:w="291" w:type="pct"/>
          </w:tcPr>
          <w:p w14:paraId="4B6AC5F6" w14:textId="77777777" w:rsidR="009F0D38" w:rsidRPr="000D3D54" w:rsidRDefault="009F0D38" w:rsidP="009F0D38">
            <w:pPr>
              <w:jc w:val="center"/>
            </w:pPr>
            <w:r w:rsidRPr="000D3D54">
              <w:t>1.2</w:t>
            </w:r>
            <w:r>
              <w:t>5*</w:t>
            </w:r>
          </w:p>
        </w:tc>
        <w:tc>
          <w:tcPr>
            <w:tcW w:w="682" w:type="pct"/>
          </w:tcPr>
          <w:p w14:paraId="5A3951DF" w14:textId="77777777" w:rsidR="009F0D38" w:rsidRPr="000D3D54" w:rsidRDefault="009F0D38" w:rsidP="009F0D38">
            <w:r w:rsidRPr="000D3D54">
              <w:t xml:space="preserve">Вода </w:t>
            </w:r>
          </w:p>
          <w:p w14:paraId="6406BA3E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7123BB61" w14:textId="77777777" w:rsidR="009F0D38" w:rsidRPr="000D3D54" w:rsidRDefault="009F0D38" w:rsidP="009F0D38"/>
        </w:tc>
        <w:tc>
          <w:tcPr>
            <w:tcW w:w="436" w:type="pct"/>
          </w:tcPr>
          <w:p w14:paraId="02D876CC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100.09/08.150</w:t>
            </w:r>
          </w:p>
        </w:tc>
        <w:tc>
          <w:tcPr>
            <w:tcW w:w="973" w:type="pct"/>
          </w:tcPr>
          <w:p w14:paraId="45521BA5" w14:textId="77777777" w:rsidR="009F0D38" w:rsidRPr="000D3D54" w:rsidRDefault="009F0D38" w:rsidP="009F0D38">
            <w:pPr>
              <w:ind w:left="34" w:hanging="34"/>
            </w:pPr>
            <w:r w:rsidRPr="000D3D54">
              <w:t>Содержание сульфатов</w:t>
            </w:r>
          </w:p>
          <w:p w14:paraId="79FB50DF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 xml:space="preserve"> (2-50 ) мг/дм</w:t>
            </w:r>
            <w:r w:rsidRPr="000D3D54">
              <w:rPr>
                <w:vertAlign w:val="superscript"/>
              </w:rPr>
              <w:t>3</w:t>
            </w:r>
          </w:p>
          <w:p w14:paraId="395A7A3E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</w:tcPr>
          <w:p w14:paraId="5F10607B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12524539" w14:textId="77777777" w:rsidR="009F0D38" w:rsidRPr="000D3D54" w:rsidRDefault="009F0D38" w:rsidP="009F0D38">
            <w:pPr>
              <w:rPr>
                <w:noProof/>
              </w:rPr>
            </w:pPr>
            <w:r w:rsidRPr="000D3D54">
              <w:t>ГОСТ</w:t>
            </w:r>
            <w:r w:rsidRPr="000D3D54">
              <w:rPr>
                <w:noProof/>
              </w:rPr>
              <w:t xml:space="preserve"> 31940-2013 п.6</w:t>
            </w:r>
          </w:p>
          <w:p w14:paraId="79365CD1" w14:textId="77777777" w:rsidR="009F0D38" w:rsidRPr="000D3D54" w:rsidRDefault="009F0D38" w:rsidP="009F0D38"/>
        </w:tc>
        <w:tc>
          <w:tcPr>
            <w:tcW w:w="837" w:type="pct"/>
          </w:tcPr>
          <w:p w14:paraId="3593B836" w14:textId="152BE520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369F094A" w14:textId="77777777" w:rsidTr="00C42C64">
        <w:trPr>
          <w:trHeight w:val="230"/>
        </w:trPr>
        <w:tc>
          <w:tcPr>
            <w:tcW w:w="291" w:type="pct"/>
          </w:tcPr>
          <w:p w14:paraId="7217846B" w14:textId="77777777" w:rsidR="009F0D38" w:rsidRPr="000D3D54" w:rsidRDefault="009F0D38" w:rsidP="009F0D38">
            <w:pPr>
              <w:jc w:val="center"/>
            </w:pPr>
            <w:r w:rsidRPr="000D3D54">
              <w:t>1.2</w:t>
            </w:r>
            <w:r>
              <w:t>6*</w:t>
            </w:r>
          </w:p>
        </w:tc>
        <w:tc>
          <w:tcPr>
            <w:tcW w:w="682" w:type="pct"/>
          </w:tcPr>
          <w:p w14:paraId="0B3FFA61" w14:textId="77777777" w:rsidR="009F0D38" w:rsidRPr="000D3D54" w:rsidRDefault="009F0D38" w:rsidP="009F0D38">
            <w:r w:rsidRPr="000D3D54">
              <w:t xml:space="preserve">Вода </w:t>
            </w:r>
          </w:p>
          <w:p w14:paraId="3075184E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1732439A" w14:textId="77777777" w:rsidR="009F0D38" w:rsidRPr="000D3D54" w:rsidRDefault="009F0D38" w:rsidP="009F0D38"/>
        </w:tc>
        <w:tc>
          <w:tcPr>
            <w:tcW w:w="436" w:type="pct"/>
          </w:tcPr>
          <w:p w14:paraId="7E58278F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100.09/08.156</w:t>
            </w:r>
          </w:p>
        </w:tc>
        <w:tc>
          <w:tcPr>
            <w:tcW w:w="973" w:type="pct"/>
          </w:tcPr>
          <w:p w14:paraId="16F29722" w14:textId="77777777" w:rsidR="009F0D38" w:rsidRPr="000D3D54" w:rsidRDefault="009F0D38" w:rsidP="009F0D38">
            <w:pPr>
              <w:ind w:left="34" w:hanging="34"/>
            </w:pPr>
            <w:r w:rsidRPr="000D3D54">
              <w:t xml:space="preserve">Массовая концентрация фторидов </w:t>
            </w:r>
          </w:p>
          <w:p w14:paraId="739CA254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 xml:space="preserve"> (0,05-1,0 ) мг/дм</w:t>
            </w:r>
            <w:r w:rsidRPr="000D3D54">
              <w:rPr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5B0C6C72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06A93C0A" w14:textId="77777777" w:rsidR="009F0D38" w:rsidRPr="000D3D54" w:rsidRDefault="009F0D38" w:rsidP="009F0D38">
            <w:r w:rsidRPr="000D3D54">
              <w:t>ГОСТ 4386-89 п.1</w:t>
            </w:r>
          </w:p>
          <w:p w14:paraId="25711151" w14:textId="77777777" w:rsidR="009F0D38" w:rsidRPr="000D3D54" w:rsidRDefault="009F0D38" w:rsidP="009F0D38"/>
        </w:tc>
        <w:tc>
          <w:tcPr>
            <w:tcW w:w="837" w:type="pct"/>
          </w:tcPr>
          <w:p w14:paraId="7DB2276A" w14:textId="6FEC97A7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671C7316" w14:textId="77777777" w:rsidTr="00C42C64">
        <w:trPr>
          <w:trHeight w:val="230"/>
        </w:trPr>
        <w:tc>
          <w:tcPr>
            <w:tcW w:w="291" w:type="pct"/>
          </w:tcPr>
          <w:p w14:paraId="0E34386C" w14:textId="77777777" w:rsidR="009F0D38" w:rsidRPr="000D3D54" w:rsidRDefault="009F0D38" w:rsidP="009F0D38">
            <w:pPr>
              <w:jc w:val="center"/>
            </w:pPr>
            <w:r w:rsidRPr="000D3D54">
              <w:t>1.2</w:t>
            </w:r>
            <w:r>
              <w:t>7*</w:t>
            </w:r>
          </w:p>
        </w:tc>
        <w:tc>
          <w:tcPr>
            <w:tcW w:w="682" w:type="pct"/>
          </w:tcPr>
          <w:p w14:paraId="0465473A" w14:textId="77777777" w:rsidR="009F0D38" w:rsidRPr="000D3D54" w:rsidRDefault="009F0D38" w:rsidP="009F0D38">
            <w:r w:rsidRPr="000D3D54">
              <w:t xml:space="preserve">Вода </w:t>
            </w:r>
          </w:p>
          <w:p w14:paraId="3C6A3431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51611783" w14:textId="77777777" w:rsidR="009F0D38" w:rsidRPr="000D3D54" w:rsidRDefault="009F0D38" w:rsidP="009F0D38"/>
        </w:tc>
        <w:tc>
          <w:tcPr>
            <w:tcW w:w="436" w:type="pct"/>
          </w:tcPr>
          <w:p w14:paraId="14CFE305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100.09/08.149</w:t>
            </w:r>
          </w:p>
        </w:tc>
        <w:tc>
          <w:tcPr>
            <w:tcW w:w="973" w:type="pct"/>
          </w:tcPr>
          <w:p w14:paraId="0644F5E9" w14:textId="77777777" w:rsidR="009F0D38" w:rsidRPr="000D3D54" w:rsidRDefault="009F0D38" w:rsidP="009F0D38">
            <w:pPr>
              <w:ind w:left="34" w:hanging="34"/>
            </w:pPr>
            <w:r w:rsidRPr="000D3D54">
              <w:t>Содержание хлоридов</w:t>
            </w:r>
          </w:p>
          <w:p w14:paraId="1E9A9CE0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 xml:space="preserve"> ( от 10,0 ) мг/дм</w:t>
            </w:r>
            <w:r w:rsidRPr="000D3D54">
              <w:rPr>
                <w:vertAlign w:val="superscript"/>
              </w:rPr>
              <w:t>3</w:t>
            </w:r>
          </w:p>
        </w:tc>
        <w:tc>
          <w:tcPr>
            <w:tcW w:w="878" w:type="pct"/>
          </w:tcPr>
          <w:p w14:paraId="2C80FDD1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6B95F67E" w14:textId="77777777" w:rsidR="009F0D38" w:rsidRPr="000D3D54" w:rsidRDefault="009F0D38" w:rsidP="009F0D38">
            <w:r w:rsidRPr="000D3D54">
              <w:t>ГОСТ</w:t>
            </w:r>
            <w:r w:rsidRPr="000D3D54">
              <w:rPr>
                <w:noProof/>
              </w:rPr>
              <w:t xml:space="preserve"> 4245-72  </w:t>
            </w:r>
            <w:r w:rsidRPr="000D3D54">
              <w:t xml:space="preserve">  п.2</w:t>
            </w:r>
          </w:p>
        </w:tc>
        <w:tc>
          <w:tcPr>
            <w:tcW w:w="837" w:type="pct"/>
          </w:tcPr>
          <w:p w14:paraId="731E291F" w14:textId="4F9EF686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14960D23" w14:textId="77777777" w:rsidTr="00C42C64">
        <w:trPr>
          <w:trHeight w:val="230"/>
        </w:trPr>
        <w:tc>
          <w:tcPr>
            <w:tcW w:w="291" w:type="pct"/>
          </w:tcPr>
          <w:p w14:paraId="4977F154" w14:textId="77777777" w:rsidR="009F0D38" w:rsidRPr="000D3D54" w:rsidRDefault="009F0D38" w:rsidP="009F0D38">
            <w:pPr>
              <w:jc w:val="center"/>
            </w:pPr>
            <w:r w:rsidRPr="000D3D54">
              <w:t>1.2</w:t>
            </w:r>
            <w:r>
              <w:t>8*</w:t>
            </w:r>
          </w:p>
        </w:tc>
        <w:tc>
          <w:tcPr>
            <w:tcW w:w="682" w:type="pct"/>
          </w:tcPr>
          <w:p w14:paraId="1971F14B" w14:textId="77777777" w:rsidR="009F0D38" w:rsidRPr="000D3D54" w:rsidRDefault="009F0D38" w:rsidP="009F0D38">
            <w:r w:rsidRPr="000D3D54">
              <w:t xml:space="preserve">Вода </w:t>
            </w:r>
          </w:p>
          <w:p w14:paraId="4342928D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6BFD0FED" w14:textId="77777777" w:rsidR="009F0D38" w:rsidRPr="000D3D54" w:rsidRDefault="009F0D38" w:rsidP="009F0D38"/>
        </w:tc>
        <w:tc>
          <w:tcPr>
            <w:tcW w:w="436" w:type="pct"/>
          </w:tcPr>
          <w:p w14:paraId="6658D5BB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100.09/08.149</w:t>
            </w:r>
          </w:p>
        </w:tc>
        <w:tc>
          <w:tcPr>
            <w:tcW w:w="973" w:type="pct"/>
          </w:tcPr>
          <w:p w14:paraId="790C50A7" w14:textId="77777777" w:rsidR="009F0D38" w:rsidRDefault="009F0D38" w:rsidP="009F0D38">
            <w:pPr>
              <w:ind w:left="34" w:hanging="34"/>
            </w:pPr>
            <w:r w:rsidRPr="000D3D54">
              <w:t>Содержание   свободного остаточного хлора</w:t>
            </w:r>
          </w:p>
          <w:p w14:paraId="687F222F" w14:textId="77777777" w:rsidR="009F0D38" w:rsidRDefault="009F0D38" w:rsidP="009F0D38">
            <w:pPr>
              <w:ind w:left="34" w:hanging="34"/>
            </w:pPr>
          </w:p>
          <w:p w14:paraId="704F474D" w14:textId="77777777" w:rsidR="009F0D38" w:rsidRDefault="009F0D38" w:rsidP="009F0D38">
            <w:pPr>
              <w:ind w:left="34" w:hanging="34"/>
            </w:pPr>
          </w:p>
          <w:p w14:paraId="2C6F5A32" w14:textId="77777777" w:rsidR="009F0D38" w:rsidRPr="00F67BD5" w:rsidRDefault="009F0D38" w:rsidP="009F0D38"/>
        </w:tc>
        <w:tc>
          <w:tcPr>
            <w:tcW w:w="878" w:type="pct"/>
          </w:tcPr>
          <w:p w14:paraId="46E40881" w14:textId="77777777" w:rsidR="009F0D38" w:rsidRDefault="009F0D38" w:rsidP="009F0D38">
            <w:r w:rsidRPr="00572506">
              <w:t>ГН «Показатели безопасности питьевой воды», утв. Постановление Совета Министров Республики Беларусь 25.01.2021 № 37</w:t>
            </w:r>
          </w:p>
        </w:tc>
        <w:tc>
          <w:tcPr>
            <w:tcW w:w="903" w:type="pct"/>
          </w:tcPr>
          <w:p w14:paraId="35271C9F" w14:textId="77777777" w:rsidR="009F0D38" w:rsidRPr="000D3D54" w:rsidRDefault="009F0D38" w:rsidP="009F0D38">
            <w:r w:rsidRPr="000D3D54">
              <w:t>ГОСТ</w:t>
            </w:r>
            <w:r w:rsidRPr="000D3D54">
              <w:rPr>
                <w:noProof/>
              </w:rPr>
              <w:t xml:space="preserve"> 18190-72 </w:t>
            </w:r>
            <w:r w:rsidRPr="000D3D54">
              <w:t xml:space="preserve"> п.3</w:t>
            </w:r>
          </w:p>
          <w:p w14:paraId="3881DED9" w14:textId="77777777" w:rsidR="009F0D38" w:rsidRPr="000D3D54" w:rsidRDefault="009F0D38" w:rsidP="009F0D38"/>
        </w:tc>
        <w:tc>
          <w:tcPr>
            <w:tcW w:w="837" w:type="pct"/>
          </w:tcPr>
          <w:p w14:paraId="694EF190" w14:textId="4284FFBD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4E44E916" w14:textId="77777777" w:rsidTr="00C42C64">
        <w:trPr>
          <w:trHeight w:val="230"/>
        </w:trPr>
        <w:tc>
          <w:tcPr>
            <w:tcW w:w="291" w:type="pct"/>
          </w:tcPr>
          <w:p w14:paraId="5B82B9CD" w14:textId="77777777" w:rsidR="009F0D38" w:rsidRPr="000D3D54" w:rsidRDefault="009F0D38" w:rsidP="009F0D38">
            <w:pPr>
              <w:jc w:val="center"/>
            </w:pPr>
            <w:r w:rsidRPr="000D3D54">
              <w:t>1.2</w:t>
            </w:r>
            <w:r>
              <w:t>9*</w:t>
            </w:r>
          </w:p>
        </w:tc>
        <w:tc>
          <w:tcPr>
            <w:tcW w:w="682" w:type="pct"/>
          </w:tcPr>
          <w:p w14:paraId="411ECF41" w14:textId="77777777" w:rsidR="009F0D38" w:rsidRPr="000D3D54" w:rsidRDefault="009F0D38" w:rsidP="009F0D38">
            <w:r w:rsidRPr="000D3D54">
              <w:t xml:space="preserve">Вода </w:t>
            </w:r>
          </w:p>
          <w:p w14:paraId="5601CC06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1DFCF319" w14:textId="77777777" w:rsidR="009F0D38" w:rsidRPr="000D3D54" w:rsidRDefault="009F0D38" w:rsidP="009F0D38"/>
        </w:tc>
        <w:tc>
          <w:tcPr>
            <w:tcW w:w="436" w:type="pct"/>
          </w:tcPr>
          <w:p w14:paraId="0C06D5A9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100.09/04.125</w:t>
            </w:r>
          </w:p>
        </w:tc>
        <w:tc>
          <w:tcPr>
            <w:tcW w:w="973" w:type="pct"/>
          </w:tcPr>
          <w:p w14:paraId="7D3F641F" w14:textId="77777777" w:rsidR="009F0D38" w:rsidRPr="000D3D54" w:rsidRDefault="009F0D38" w:rsidP="009F0D38">
            <w:pPr>
              <w:ind w:left="34" w:hanging="34"/>
            </w:pPr>
            <w:r w:rsidRPr="000D3D54">
              <w:t>Суммарная удельная альфа-радиоактивность</w:t>
            </w:r>
          </w:p>
          <w:p w14:paraId="03F0EE27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 xml:space="preserve"> (0,05-1,0 Бк/кг)</w:t>
            </w:r>
          </w:p>
          <w:p w14:paraId="4CED0F6E" w14:textId="77777777" w:rsidR="009F0D38" w:rsidRDefault="009F0D38" w:rsidP="009F0D38">
            <w:pPr>
              <w:ind w:left="34" w:hanging="34"/>
            </w:pPr>
          </w:p>
          <w:p w14:paraId="3D75D0D1" w14:textId="77777777" w:rsidR="009F0D38" w:rsidRDefault="009F0D38" w:rsidP="009F0D38">
            <w:pPr>
              <w:ind w:left="34" w:hanging="34"/>
            </w:pPr>
          </w:p>
          <w:p w14:paraId="6BD8C44E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  <w:vMerge w:val="restart"/>
          </w:tcPr>
          <w:p w14:paraId="75EFD121" w14:textId="77777777" w:rsidR="009F0D38" w:rsidRPr="000D3D54" w:rsidRDefault="009F0D38" w:rsidP="009F0D38">
            <w:r>
              <w:t>ГН «Критерии оценки радиационного воздействия», утв. Постановление Совета Министров Республики Беларусь 25.01.2021 № 37</w:t>
            </w:r>
          </w:p>
          <w:p w14:paraId="0C36D54E" w14:textId="77777777" w:rsidR="009F0D38" w:rsidRDefault="009F0D38" w:rsidP="009F0D38">
            <w:r>
              <w:t>(в редакции постановления Совета министров Республики Беларусь 29.11.2022 № 829)</w:t>
            </w:r>
          </w:p>
          <w:p w14:paraId="2EA1BD9F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0DF43DA7" w14:textId="77777777" w:rsidR="009F0D38" w:rsidRPr="000D3D54" w:rsidRDefault="009F0D38" w:rsidP="009F0D38">
            <w:r w:rsidRPr="000D3D54">
              <w:lastRenderedPageBreak/>
              <w:t xml:space="preserve">СТБ </w:t>
            </w:r>
            <w:r w:rsidRPr="000D3D54">
              <w:rPr>
                <w:lang w:val="en-US"/>
              </w:rPr>
              <w:t>ISO</w:t>
            </w:r>
            <w:r w:rsidRPr="000D3D54">
              <w:t xml:space="preserve"> 9696-20</w:t>
            </w:r>
            <w:r>
              <w:t>2</w:t>
            </w:r>
            <w:r w:rsidRPr="000D3D54">
              <w:t>0</w:t>
            </w:r>
          </w:p>
          <w:p w14:paraId="6DEDEEAE" w14:textId="77777777" w:rsidR="009F0D38" w:rsidRPr="000D3D54" w:rsidRDefault="009F0D38" w:rsidP="009F0D38"/>
        </w:tc>
        <w:tc>
          <w:tcPr>
            <w:tcW w:w="837" w:type="pct"/>
          </w:tcPr>
          <w:p w14:paraId="5BEA8032" w14:textId="41E48C51" w:rsidR="009F0D38" w:rsidRDefault="009F0D38" w:rsidP="009F0D38">
            <w:pPr>
              <w:ind w:left="-84" w:right="-84"/>
              <w:rPr>
                <w:sz w:val="22"/>
              </w:rPr>
            </w:pPr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389F1EBE" w14:textId="77777777" w:rsidTr="00C42C64">
        <w:trPr>
          <w:trHeight w:val="230"/>
        </w:trPr>
        <w:tc>
          <w:tcPr>
            <w:tcW w:w="291" w:type="pct"/>
          </w:tcPr>
          <w:p w14:paraId="44AED28D" w14:textId="77777777" w:rsidR="009F0D38" w:rsidRPr="000D3D54" w:rsidRDefault="009F0D38" w:rsidP="009F0D38">
            <w:pPr>
              <w:jc w:val="center"/>
            </w:pPr>
            <w:r w:rsidRPr="000D3D54">
              <w:t>1.</w:t>
            </w:r>
            <w:r>
              <w:t>30*</w:t>
            </w:r>
          </w:p>
        </w:tc>
        <w:tc>
          <w:tcPr>
            <w:tcW w:w="682" w:type="pct"/>
          </w:tcPr>
          <w:p w14:paraId="01D031BC" w14:textId="77777777" w:rsidR="009F0D38" w:rsidRPr="000D3D54" w:rsidRDefault="009F0D38" w:rsidP="009F0D38">
            <w:r w:rsidRPr="000D3D54">
              <w:t xml:space="preserve">Вода </w:t>
            </w:r>
          </w:p>
          <w:p w14:paraId="2B10A9DA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3950DEA6" w14:textId="77777777" w:rsidR="009F0D38" w:rsidRPr="000D3D54" w:rsidRDefault="009F0D38" w:rsidP="009F0D38"/>
        </w:tc>
        <w:tc>
          <w:tcPr>
            <w:tcW w:w="436" w:type="pct"/>
          </w:tcPr>
          <w:p w14:paraId="6E7A5799" w14:textId="77777777" w:rsidR="009F0D38" w:rsidRPr="000D3D54" w:rsidRDefault="009F0D38" w:rsidP="009F0D38">
            <w:pPr>
              <w:ind w:right="-108" w:hanging="108"/>
              <w:jc w:val="center"/>
            </w:pPr>
            <w:r w:rsidRPr="000D3D54">
              <w:t>100.09/04.125</w:t>
            </w:r>
          </w:p>
        </w:tc>
        <w:tc>
          <w:tcPr>
            <w:tcW w:w="973" w:type="pct"/>
          </w:tcPr>
          <w:p w14:paraId="667F8BDB" w14:textId="77777777" w:rsidR="009F0D38" w:rsidRPr="000D3D54" w:rsidRDefault="009F0D38" w:rsidP="009F0D38">
            <w:pPr>
              <w:ind w:left="34" w:hanging="34"/>
            </w:pPr>
            <w:r w:rsidRPr="000D3D54">
              <w:t>Суммарная удельная  бета-радиоактивность</w:t>
            </w:r>
          </w:p>
          <w:p w14:paraId="46253364" w14:textId="77777777" w:rsidR="009F0D38" w:rsidRPr="000D3D54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 xml:space="preserve"> (0,5-10,00) Бк/кг</w:t>
            </w:r>
          </w:p>
          <w:p w14:paraId="1C314D36" w14:textId="77777777" w:rsidR="009F0D38" w:rsidRPr="000D3D54" w:rsidRDefault="009F0D38" w:rsidP="009F0D38">
            <w:pPr>
              <w:ind w:left="34" w:hanging="34"/>
            </w:pPr>
          </w:p>
        </w:tc>
        <w:tc>
          <w:tcPr>
            <w:tcW w:w="878" w:type="pct"/>
            <w:vMerge/>
          </w:tcPr>
          <w:p w14:paraId="2A6BC7D7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03DE57EE" w14:textId="77777777" w:rsidR="009F0D38" w:rsidRPr="000D3D54" w:rsidRDefault="009F0D38" w:rsidP="009F0D38">
            <w:r w:rsidRPr="000D3D54">
              <w:t xml:space="preserve">СТБ </w:t>
            </w:r>
            <w:r w:rsidRPr="000D3D54">
              <w:rPr>
                <w:lang w:val="en-US"/>
              </w:rPr>
              <w:t>IS</w:t>
            </w:r>
            <w:r w:rsidRPr="000D3D54">
              <w:t>О 9697-2016</w:t>
            </w:r>
          </w:p>
          <w:p w14:paraId="03DFEA41" w14:textId="77777777" w:rsidR="009F0D38" w:rsidRPr="000D3D54" w:rsidRDefault="009F0D38" w:rsidP="009F0D38"/>
        </w:tc>
        <w:tc>
          <w:tcPr>
            <w:tcW w:w="837" w:type="pct"/>
          </w:tcPr>
          <w:p w14:paraId="402A7A35" w14:textId="1638FADA" w:rsidR="009F0D38" w:rsidRDefault="009F0D38" w:rsidP="009F0D38">
            <w:r w:rsidRPr="009750CE">
              <w:t xml:space="preserve">Лаборатория станции обезжелезивания Ляховичский район, Жеребковичский с/с- </w:t>
            </w:r>
            <w:r w:rsidRPr="009750CE">
              <w:lastRenderedPageBreak/>
              <w:t>7,0,5 км юго-восточнее г. Ляховичи</w:t>
            </w:r>
          </w:p>
        </w:tc>
      </w:tr>
      <w:tr w:rsidR="009F0D38" w14:paraId="5BDE4DF9" w14:textId="77777777" w:rsidTr="00C42C64">
        <w:trPr>
          <w:trHeight w:val="230"/>
        </w:trPr>
        <w:tc>
          <w:tcPr>
            <w:tcW w:w="291" w:type="pct"/>
          </w:tcPr>
          <w:p w14:paraId="4B6B308C" w14:textId="77777777" w:rsidR="009F0D38" w:rsidRPr="000D3D54" w:rsidRDefault="009F0D38" w:rsidP="009F0D38">
            <w:pPr>
              <w:jc w:val="center"/>
            </w:pPr>
            <w:r w:rsidRPr="000D3D54">
              <w:lastRenderedPageBreak/>
              <w:t>1.3</w:t>
            </w:r>
            <w:r>
              <w:t>1*</w:t>
            </w:r>
          </w:p>
        </w:tc>
        <w:tc>
          <w:tcPr>
            <w:tcW w:w="682" w:type="pct"/>
          </w:tcPr>
          <w:p w14:paraId="6A32364F" w14:textId="77777777" w:rsidR="009F0D38" w:rsidRPr="000D3D54" w:rsidRDefault="009F0D38" w:rsidP="009F0D38">
            <w:r w:rsidRPr="000D3D54">
              <w:t xml:space="preserve">Вода </w:t>
            </w:r>
          </w:p>
          <w:p w14:paraId="235A7188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  <w:r w:rsidRPr="00950964">
              <w:rPr>
                <w:lang w:val="ru-RU"/>
              </w:rPr>
              <w:t>питьевая</w:t>
            </w:r>
          </w:p>
          <w:p w14:paraId="5FC23968" w14:textId="77777777" w:rsidR="009F0D38" w:rsidRPr="000D3D54" w:rsidRDefault="009F0D38" w:rsidP="009F0D38"/>
        </w:tc>
        <w:tc>
          <w:tcPr>
            <w:tcW w:w="436" w:type="pct"/>
          </w:tcPr>
          <w:p w14:paraId="3921442A" w14:textId="77777777" w:rsidR="009F0D38" w:rsidRPr="000D3D54" w:rsidRDefault="009F0D38" w:rsidP="009F0D3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 w:hanging="108"/>
              <w:jc w:val="center"/>
              <w:textAlignment w:val="baseline"/>
            </w:pPr>
            <w:r w:rsidRPr="000D3D54">
              <w:t>100.09/04.125</w:t>
            </w:r>
          </w:p>
          <w:p w14:paraId="4C40E2FD" w14:textId="77777777" w:rsidR="009F0D38" w:rsidRPr="000D3D54" w:rsidRDefault="009F0D38" w:rsidP="009F0D3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 w:hanging="108"/>
              <w:jc w:val="center"/>
              <w:textAlignment w:val="baseline"/>
            </w:pPr>
          </w:p>
        </w:tc>
        <w:tc>
          <w:tcPr>
            <w:tcW w:w="973" w:type="pct"/>
          </w:tcPr>
          <w:p w14:paraId="7050D4AE" w14:textId="77777777" w:rsidR="009F0D38" w:rsidRPr="000D3D54" w:rsidRDefault="009F0D38" w:rsidP="009F0D38">
            <w:pPr>
              <w:ind w:left="34" w:hanging="34"/>
            </w:pPr>
            <w:r w:rsidRPr="000D3D54">
              <w:t xml:space="preserve">Удельная и объемная активность </w:t>
            </w:r>
          </w:p>
          <w:p w14:paraId="67FC1011" w14:textId="77777777" w:rsidR="009F0D38" w:rsidRPr="000D3D54" w:rsidRDefault="009F0D38" w:rsidP="009F0D38">
            <w:pPr>
              <w:ind w:left="34" w:hanging="34"/>
            </w:pPr>
            <w:r w:rsidRPr="000D3D54">
              <w:t>цезия-137</w:t>
            </w:r>
          </w:p>
          <w:p w14:paraId="4C015BEE" w14:textId="77777777" w:rsidR="009F0D38" w:rsidRDefault="009F0D38" w:rsidP="009F0D38">
            <w:pPr>
              <w:ind w:left="34" w:hanging="34"/>
            </w:pPr>
            <w:r w:rsidRPr="000D3D54">
              <w:rPr>
                <w:lang w:val="en-US"/>
              </w:rPr>
              <w:t>D</w:t>
            </w:r>
            <w:r w:rsidRPr="000D3D54">
              <w:t xml:space="preserve"> (</w:t>
            </w:r>
            <w:r>
              <w:t>3</w:t>
            </w:r>
            <w:r w:rsidRPr="000D3D54">
              <w:t>-10</w:t>
            </w:r>
            <w:r w:rsidRPr="000D3D54">
              <w:rPr>
                <w:vertAlign w:val="superscript"/>
              </w:rPr>
              <w:t>6</w:t>
            </w:r>
            <w:r w:rsidRPr="000D3D54">
              <w:t>)</w:t>
            </w:r>
            <w:r>
              <w:t xml:space="preserve"> </w:t>
            </w:r>
            <w:r w:rsidRPr="000D3D54">
              <w:t>Бк/кг</w:t>
            </w:r>
          </w:p>
          <w:p w14:paraId="6B3087AF" w14:textId="77777777" w:rsidR="009F0D38" w:rsidRDefault="009F0D38" w:rsidP="009F0D38"/>
          <w:p w14:paraId="3FD236B1" w14:textId="77777777" w:rsidR="009F0D38" w:rsidRDefault="009F0D38" w:rsidP="009F0D38"/>
          <w:p w14:paraId="7E88F059" w14:textId="77777777" w:rsidR="009F0D38" w:rsidRPr="000D3D54" w:rsidRDefault="009F0D38" w:rsidP="009F0D38"/>
        </w:tc>
        <w:tc>
          <w:tcPr>
            <w:tcW w:w="878" w:type="pct"/>
            <w:vMerge/>
          </w:tcPr>
          <w:p w14:paraId="6679948B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61448F68" w14:textId="77777777" w:rsidR="009F0D38" w:rsidRPr="000D3D54" w:rsidRDefault="009F0D38" w:rsidP="009F0D38">
            <w:r w:rsidRPr="000D3D54">
              <w:t xml:space="preserve">МВИ.МН </w:t>
            </w:r>
            <w:r>
              <w:t>4808-2013</w:t>
            </w:r>
          </w:p>
        </w:tc>
        <w:tc>
          <w:tcPr>
            <w:tcW w:w="837" w:type="pct"/>
          </w:tcPr>
          <w:p w14:paraId="1E3E6CBD" w14:textId="42F1E4FB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  <w:tr w:rsidR="009F0D38" w14:paraId="5DC0013E" w14:textId="77777777" w:rsidTr="00C42C64">
        <w:trPr>
          <w:trHeight w:val="230"/>
        </w:trPr>
        <w:tc>
          <w:tcPr>
            <w:tcW w:w="291" w:type="pct"/>
          </w:tcPr>
          <w:p w14:paraId="7A6235F3" w14:textId="77777777" w:rsidR="009F0D38" w:rsidRPr="006C124F" w:rsidRDefault="009F0D38" w:rsidP="009F0D38">
            <w:pPr>
              <w:jc w:val="center"/>
            </w:pPr>
            <w:r w:rsidRPr="006C124F">
              <w:t>4.1</w:t>
            </w:r>
            <w:r>
              <w:t>**</w:t>
            </w:r>
          </w:p>
        </w:tc>
        <w:tc>
          <w:tcPr>
            <w:tcW w:w="682" w:type="pct"/>
          </w:tcPr>
          <w:p w14:paraId="24BCAC15" w14:textId="77777777" w:rsidR="009F0D38" w:rsidRDefault="009F0D38" w:rsidP="009F0D38">
            <w:r>
              <w:t>Рабочие места в  производственных и служебных помещениях</w:t>
            </w:r>
          </w:p>
          <w:p w14:paraId="75225E65" w14:textId="77777777" w:rsidR="009F0D38" w:rsidRDefault="009F0D38" w:rsidP="009F0D38">
            <w:r>
              <w:t>- постоянного пребывания;</w:t>
            </w:r>
          </w:p>
          <w:p w14:paraId="428C2E72" w14:textId="77777777" w:rsidR="009F0D38" w:rsidRDefault="009F0D38" w:rsidP="009F0D38">
            <w:r>
              <w:t>-временного пребывания</w:t>
            </w:r>
          </w:p>
          <w:p w14:paraId="16DE98AB" w14:textId="77777777" w:rsidR="009F0D38" w:rsidRPr="000D3D54" w:rsidRDefault="009F0D38" w:rsidP="009F0D38">
            <w: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436" w:type="pct"/>
          </w:tcPr>
          <w:p w14:paraId="74939602" w14:textId="77777777" w:rsidR="009F0D38" w:rsidRPr="006C124F" w:rsidRDefault="009F0D38" w:rsidP="009F0D38">
            <w:pPr>
              <w:ind w:right="-108" w:hanging="108"/>
              <w:jc w:val="center"/>
            </w:pPr>
            <w:r w:rsidRPr="006C124F">
              <w:t>100.12/04.056</w:t>
            </w:r>
          </w:p>
          <w:p w14:paraId="5CEECC47" w14:textId="77777777" w:rsidR="009F0D38" w:rsidRPr="006C124F" w:rsidRDefault="009F0D38" w:rsidP="009F0D38">
            <w:pPr>
              <w:ind w:right="-108" w:hanging="108"/>
              <w:jc w:val="center"/>
            </w:pPr>
            <w:r w:rsidRPr="006C124F">
              <w:t>100.11/04.056</w:t>
            </w:r>
          </w:p>
        </w:tc>
        <w:tc>
          <w:tcPr>
            <w:tcW w:w="973" w:type="pct"/>
          </w:tcPr>
          <w:p w14:paraId="501F9BE1" w14:textId="77777777" w:rsidR="009F0D38" w:rsidRPr="006C124F" w:rsidRDefault="009F0D38" w:rsidP="009F0D38">
            <w:pPr>
              <w:ind w:left="34" w:hanging="34"/>
            </w:pPr>
            <w:r w:rsidRPr="006C124F">
              <w:t>Мощность эквивалентной  дозы  гамма-излучения</w:t>
            </w:r>
          </w:p>
          <w:p w14:paraId="67ABE9A4" w14:textId="77777777" w:rsidR="009F0D38" w:rsidRPr="006C124F" w:rsidRDefault="009F0D38" w:rsidP="009F0D38">
            <w:pPr>
              <w:ind w:left="34" w:hanging="34"/>
            </w:pPr>
            <w:r w:rsidRPr="006C124F">
              <w:rPr>
                <w:lang w:val="en-US"/>
              </w:rPr>
              <w:t>D</w:t>
            </w:r>
            <w:r w:rsidRPr="006C124F">
              <w:t xml:space="preserve"> (0,10-999,9) мкЗв/ ч</w:t>
            </w:r>
          </w:p>
        </w:tc>
        <w:tc>
          <w:tcPr>
            <w:tcW w:w="878" w:type="pct"/>
          </w:tcPr>
          <w:p w14:paraId="492F2FCA" w14:textId="77777777" w:rsidR="009F0D38" w:rsidRPr="006C124F" w:rsidRDefault="009F0D38" w:rsidP="009F0D38">
            <w:r w:rsidRPr="006C124F">
              <w:t>Контрольные уровни радиоактивного загрязнения для принятия решения о проведении дезактивационных работ, утв.  председателем комитета по проблемам последствий катастрофы на ЧАЭС 02.08.2004</w:t>
            </w:r>
          </w:p>
          <w:p w14:paraId="324931D9" w14:textId="77777777" w:rsidR="009F0D38" w:rsidRPr="006C124F" w:rsidRDefault="009F0D38" w:rsidP="009F0D38"/>
          <w:p w14:paraId="3D0A2707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</w:p>
        </w:tc>
        <w:tc>
          <w:tcPr>
            <w:tcW w:w="903" w:type="pct"/>
          </w:tcPr>
          <w:p w14:paraId="4987FF2D" w14:textId="77777777" w:rsidR="009F0D38" w:rsidRPr="006C124F" w:rsidRDefault="009F0D38" w:rsidP="009F0D38">
            <w:pPr>
              <w:shd w:val="clear" w:color="auto" w:fill="FFFFFF"/>
              <w:ind w:right="-24"/>
            </w:pPr>
            <w:r w:rsidRPr="006C124F">
              <w:t>МВИ.</w:t>
            </w:r>
            <w:r>
              <w:t>ГМ.1906-2020</w:t>
            </w:r>
          </w:p>
          <w:p w14:paraId="01552DB4" w14:textId="77777777" w:rsidR="009F0D38" w:rsidRPr="000D3D54" w:rsidRDefault="009F0D38" w:rsidP="009F0D38">
            <w:pPr>
              <w:pStyle w:val="af6"/>
              <w:rPr>
                <w:lang w:val="ru-RU"/>
              </w:rPr>
            </w:pPr>
          </w:p>
        </w:tc>
        <w:tc>
          <w:tcPr>
            <w:tcW w:w="837" w:type="pct"/>
          </w:tcPr>
          <w:p w14:paraId="3BC70963" w14:textId="39F9C61D" w:rsidR="009F0D38" w:rsidRDefault="009F0D38" w:rsidP="009F0D38">
            <w:r w:rsidRPr="009750CE">
              <w:t>Лаборатория станции обезжелезивания Ляховичский район, Жеребковичский с/с- 7,0,5 км юго-восточнее г. Ляховичи</w:t>
            </w:r>
          </w:p>
        </w:tc>
      </w:tr>
    </w:tbl>
    <w:p w14:paraId="29FC8A81" w14:textId="77777777" w:rsidR="002D5D96" w:rsidRPr="00C42C64" w:rsidRDefault="002D5D96" w:rsidP="002D5D96"/>
    <w:sectPr w:rsidR="002D5D96" w:rsidRPr="00C42C64" w:rsidSect="00306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DB18" w14:textId="77777777" w:rsidR="00EA503D" w:rsidRDefault="00EA503D" w:rsidP="0011070C">
      <w:r>
        <w:separator/>
      </w:r>
    </w:p>
  </w:endnote>
  <w:endnote w:type="continuationSeparator" w:id="0">
    <w:p w14:paraId="259C32EC" w14:textId="77777777" w:rsidR="00EA503D" w:rsidRDefault="00EA50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A6054E9" w14:textId="77777777" w:rsidR="009E053B" w:rsidRDefault="009E053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045BBC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A42355" w14:textId="6B4B64AE" w:rsidR="0064781E" w:rsidRPr="008E6986" w:rsidRDefault="0064781E" w:rsidP="0064781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="00ED447B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9F0D3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9F0D38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ED447B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</w:t>
          </w:r>
          <w:r w:rsidR="009F0D3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ата  принятия  решения  </w:t>
          </w:r>
          <w:r w:rsidR="00D27F3C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по аккредитации</w:t>
          </w:r>
          <w:r w:rsidR="009F0D3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13.03.2026</w:t>
          </w:r>
        </w:p>
        <w:p w14:paraId="39EC49F9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DEA3F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1759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1759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42D60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0728C8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D5AC73" w14:textId="2D250C9C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9F0D3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 принятия  решения  </w:t>
          </w:r>
          <w:r w:rsidR="00D27F3C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по  аккредитации:</w:t>
          </w:r>
          <w:r w:rsidR="009F0D38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13.03.2026</w:t>
          </w:r>
        </w:p>
        <w:p w14:paraId="0045996A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91B1EA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1759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1759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87272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838F" w14:textId="77777777" w:rsidR="00EA503D" w:rsidRDefault="00EA503D" w:rsidP="0011070C">
      <w:r>
        <w:separator/>
      </w:r>
    </w:p>
  </w:footnote>
  <w:footnote w:type="continuationSeparator" w:id="0">
    <w:p w14:paraId="3AEFB0B2" w14:textId="77777777" w:rsidR="00EA503D" w:rsidRDefault="00EA50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679F" w14:textId="77777777" w:rsidR="009E053B" w:rsidRDefault="009E053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7A5185DA" w14:textId="77777777" w:rsidTr="00AA00A0">
      <w:trPr>
        <w:trHeight w:val="221"/>
      </w:trPr>
      <w:tc>
        <w:tcPr>
          <w:tcW w:w="12328" w:type="dxa"/>
          <w:vAlign w:val="center"/>
        </w:tcPr>
        <w:p w14:paraId="2BCF6801" w14:textId="6A1DC2CF" w:rsidR="00BD12DD" w:rsidRPr="00C81CC9" w:rsidRDefault="009E053B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ED5C774" w14:textId="77777777" w:rsidR="00BD12DD" w:rsidRPr="009F0D38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F0D38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2.4840</w:t>
          </w:r>
        </w:p>
      </w:tc>
    </w:tr>
  </w:tbl>
  <w:p w14:paraId="2488FEC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4810E31F" w14:textId="77777777" w:rsidTr="00636EEE">
      <w:trPr>
        <w:trHeight w:val="221"/>
      </w:trPr>
      <w:tc>
        <w:tcPr>
          <w:tcW w:w="12469" w:type="dxa"/>
          <w:vAlign w:val="center"/>
        </w:tcPr>
        <w:p w14:paraId="6D49F706" w14:textId="77777777" w:rsidR="00723B47" w:rsidRPr="009E053B" w:rsidRDefault="002D5D96" w:rsidP="009F0D38">
          <w:pPr>
            <w:pStyle w:val="a7"/>
            <w:spacing w:line="240" w:lineRule="auto"/>
            <w:ind w:right="0" w:firstLine="0"/>
            <w:jc w:val="center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E053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Коммунальное унитарное многоотраслевое производственное предприятие жилищно-коммунального хозяйства "Ляховичское ЖКХ",</w:t>
          </w:r>
        </w:p>
        <w:p w14:paraId="4996977E" w14:textId="77777777" w:rsidR="00BD12DD" w:rsidRPr="009E053B" w:rsidRDefault="002D5D96" w:rsidP="009F0D38">
          <w:pPr>
            <w:pStyle w:val="a7"/>
            <w:spacing w:line="240" w:lineRule="auto"/>
            <w:ind w:right="0" w:firstLine="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E053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 станции обезжелезивания</w:t>
          </w:r>
        </w:p>
      </w:tc>
      <w:tc>
        <w:tcPr>
          <w:tcW w:w="2084" w:type="dxa"/>
          <w:vAlign w:val="center"/>
        </w:tcPr>
        <w:p w14:paraId="313E8F6C" w14:textId="77777777" w:rsidR="00BD12DD" w:rsidRPr="009E053B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9E053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2.4840</w:t>
          </w:r>
        </w:p>
      </w:tc>
    </w:tr>
  </w:tbl>
  <w:p w14:paraId="4AE601A4" w14:textId="77777777" w:rsidR="00D16EC2" w:rsidRPr="009E053B" w:rsidRDefault="00D16EC2" w:rsidP="009E053B">
    <w:pPr>
      <w:pStyle w:val="a7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19729565">
    <w:abstractNumId w:val="6"/>
  </w:num>
  <w:num w:numId="2" w16cid:durableId="1452161814">
    <w:abstractNumId w:val="7"/>
  </w:num>
  <w:num w:numId="3" w16cid:durableId="1575123535">
    <w:abstractNumId w:val="4"/>
  </w:num>
  <w:num w:numId="4" w16cid:durableId="799760339">
    <w:abstractNumId w:val="1"/>
  </w:num>
  <w:num w:numId="5" w16cid:durableId="1944847938">
    <w:abstractNumId w:val="11"/>
  </w:num>
  <w:num w:numId="6" w16cid:durableId="812598760">
    <w:abstractNumId w:val="3"/>
  </w:num>
  <w:num w:numId="7" w16cid:durableId="782768788">
    <w:abstractNumId w:val="8"/>
  </w:num>
  <w:num w:numId="8" w16cid:durableId="2054190529">
    <w:abstractNumId w:val="5"/>
  </w:num>
  <w:num w:numId="9" w16cid:durableId="1999965228">
    <w:abstractNumId w:val="9"/>
  </w:num>
  <w:num w:numId="10" w16cid:durableId="1876230872">
    <w:abstractNumId w:val="2"/>
  </w:num>
  <w:num w:numId="11" w16cid:durableId="2007632808">
    <w:abstractNumId w:val="0"/>
  </w:num>
  <w:num w:numId="12" w16cid:durableId="1053429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16F8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068F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12587"/>
    <w:rsid w:val="00222A33"/>
    <w:rsid w:val="002349C3"/>
    <w:rsid w:val="002505FA"/>
    <w:rsid w:val="00252B1D"/>
    <w:rsid w:val="002667A7"/>
    <w:rsid w:val="0028266B"/>
    <w:rsid w:val="00285F39"/>
    <w:rsid w:val="002877C8"/>
    <w:rsid w:val="002900DE"/>
    <w:rsid w:val="002B2A86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90305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20E4E"/>
    <w:rsid w:val="0054528C"/>
    <w:rsid w:val="00552FE5"/>
    <w:rsid w:val="0056070B"/>
    <w:rsid w:val="00573F28"/>
    <w:rsid w:val="00590C2E"/>
    <w:rsid w:val="00592241"/>
    <w:rsid w:val="005C46A6"/>
    <w:rsid w:val="005D5C7B"/>
    <w:rsid w:val="005E250C"/>
    <w:rsid w:val="005E33F5"/>
    <w:rsid w:val="005E611E"/>
    <w:rsid w:val="005E7EB9"/>
    <w:rsid w:val="00604DAD"/>
    <w:rsid w:val="00636EEE"/>
    <w:rsid w:val="00645468"/>
    <w:rsid w:val="0064781E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17594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053B"/>
    <w:rsid w:val="009E74C3"/>
    <w:rsid w:val="009F0D38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836CD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F0F07"/>
    <w:rsid w:val="00C13D62"/>
    <w:rsid w:val="00C300CE"/>
    <w:rsid w:val="00C35CF2"/>
    <w:rsid w:val="00C3769E"/>
    <w:rsid w:val="00C42C64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42D9"/>
    <w:rsid w:val="00CF4334"/>
    <w:rsid w:val="00D10C95"/>
    <w:rsid w:val="00D16EC2"/>
    <w:rsid w:val="00D27F3C"/>
    <w:rsid w:val="00D34B45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56A6C"/>
    <w:rsid w:val="00E750F5"/>
    <w:rsid w:val="00E802E2"/>
    <w:rsid w:val="00E909C3"/>
    <w:rsid w:val="00E95EA8"/>
    <w:rsid w:val="00EA503D"/>
    <w:rsid w:val="00EC615C"/>
    <w:rsid w:val="00EC76FB"/>
    <w:rsid w:val="00ED10E7"/>
    <w:rsid w:val="00ED447B"/>
    <w:rsid w:val="00EE7844"/>
    <w:rsid w:val="00EF0247"/>
    <w:rsid w:val="00EF43EE"/>
    <w:rsid w:val="00EF5137"/>
    <w:rsid w:val="00F47F4D"/>
    <w:rsid w:val="00F72582"/>
    <w:rsid w:val="00F8255B"/>
    <w:rsid w:val="00F86DE9"/>
    <w:rsid w:val="00F96525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F98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10321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ei.by/mvi/view?id=1032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480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75ED-DA9C-4CFF-AEB2-33988FF8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2021-06-17T06:40:00Z</cp:lastPrinted>
  <dcterms:created xsi:type="dcterms:W3CDTF">2026-03-16T07:34:00Z</dcterms:created>
  <dcterms:modified xsi:type="dcterms:W3CDTF">2026-03-16T07:35:00Z</dcterms:modified>
</cp:coreProperties>
</file>