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ook w:val="00A0" w:firstRow="1" w:lastRow="0" w:firstColumn="1" w:lastColumn="0" w:noHBand="0" w:noVBand="0"/>
      </w:tblPr>
      <w:tblGrid>
        <w:gridCol w:w="4395"/>
        <w:gridCol w:w="5528"/>
      </w:tblGrid>
      <w:tr w:rsidR="00C53993" w:rsidRPr="00982E84" w14:paraId="6F789E38" w14:textId="77777777" w:rsidTr="003D2DF4">
        <w:tc>
          <w:tcPr>
            <w:tcW w:w="4395" w:type="dxa"/>
          </w:tcPr>
          <w:p w14:paraId="4A962005" w14:textId="77777777" w:rsidR="00FF6331" w:rsidRPr="00982E84" w:rsidRDefault="00FF6331" w:rsidP="0023674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C57341B" w14:textId="77777777" w:rsidR="00FF6331" w:rsidRPr="00982E84" w:rsidRDefault="00FF6331" w:rsidP="00996915">
            <w:pPr>
              <w:spacing w:before="240"/>
              <w:rPr>
                <w:sz w:val="28"/>
                <w:szCs w:val="28"/>
              </w:rPr>
            </w:pPr>
            <w:r w:rsidRPr="00982E84">
              <w:rPr>
                <w:sz w:val="28"/>
                <w:szCs w:val="28"/>
              </w:rPr>
              <w:t>Приложение № 2 к аттестату аккредитации</w:t>
            </w:r>
          </w:p>
          <w:p w14:paraId="3876FD46" w14:textId="77777777" w:rsidR="00FF6331" w:rsidRPr="00982E84" w:rsidRDefault="00FF6331" w:rsidP="00C879EE">
            <w:pPr>
              <w:rPr>
                <w:sz w:val="28"/>
                <w:szCs w:val="28"/>
              </w:rPr>
            </w:pPr>
            <w:r w:rsidRPr="00982E84">
              <w:rPr>
                <w:sz w:val="28"/>
                <w:szCs w:val="28"/>
              </w:rPr>
              <w:t xml:space="preserve">№ </w:t>
            </w:r>
            <w:r w:rsidRPr="00982E84">
              <w:rPr>
                <w:sz w:val="28"/>
                <w:szCs w:val="28"/>
                <w:lang w:val="en-US"/>
              </w:rPr>
              <w:t>BY</w:t>
            </w:r>
            <w:r w:rsidRPr="00982E84">
              <w:rPr>
                <w:sz w:val="28"/>
                <w:szCs w:val="28"/>
              </w:rPr>
              <w:t>/</w:t>
            </w:r>
            <w:r w:rsidRPr="00982E84">
              <w:rPr>
                <w:sz w:val="28"/>
                <w:szCs w:val="28"/>
                <w:lang w:eastAsia="en-US"/>
              </w:rPr>
              <w:t>112 2.2947</w:t>
            </w:r>
          </w:p>
          <w:p w14:paraId="47DF3DDF" w14:textId="77777777" w:rsidR="00FF6331" w:rsidRPr="00982E84" w:rsidRDefault="00FF6331" w:rsidP="00BE7E7D">
            <w:pPr>
              <w:rPr>
                <w:smallCaps/>
                <w:sz w:val="28"/>
                <w:szCs w:val="28"/>
                <w:lang w:eastAsia="en-US"/>
              </w:rPr>
            </w:pPr>
            <w:r w:rsidRPr="00982E84">
              <w:rPr>
                <w:sz w:val="28"/>
                <w:szCs w:val="28"/>
              </w:rPr>
              <w:t xml:space="preserve">от </w:t>
            </w:r>
            <w:r w:rsidRPr="00982E84">
              <w:rPr>
                <w:sz w:val="28"/>
                <w:szCs w:val="28"/>
                <w:lang w:eastAsia="en-US"/>
              </w:rPr>
              <w:t>29 декабря 2006 года</w:t>
            </w:r>
          </w:p>
          <w:p w14:paraId="5A556CE0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  <w:r w:rsidRPr="00982E84">
              <w:rPr>
                <w:sz w:val="28"/>
                <w:szCs w:val="28"/>
                <w:lang w:val="ru-RU"/>
              </w:rPr>
              <w:t>На бланке №_________</w:t>
            </w:r>
          </w:p>
          <w:p w14:paraId="1A3EB78D" w14:textId="772A30BA" w:rsidR="00FF6331" w:rsidRPr="00982E84" w:rsidRDefault="00FF6331" w:rsidP="00C879EE">
            <w:pPr>
              <w:rPr>
                <w:sz w:val="28"/>
                <w:szCs w:val="28"/>
              </w:rPr>
            </w:pPr>
            <w:r w:rsidRPr="00982E84">
              <w:rPr>
                <w:sz w:val="28"/>
                <w:szCs w:val="28"/>
              </w:rPr>
              <w:t xml:space="preserve">На </w:t>
            </w:r>
            <w:r w:rsidR="00167E0C" w:rsidRPr="00982E84">
              <w:rPr>
                <w:sz w:val="28"/>
                <w:szCs w:val="28"/>
              </w:rPr>
              <w:fldChar w:fldCharType="begin"/>
            </w:r>
            <w:r w:rsidR="00167E0C" w:rsidRPr="00982E84">
              <w:rPr>
                <w:sz w:val="28"/>
                <w:szCs w:val="28"/>
              </w:rPr>
              <w:instrText xml:space="preserve"> NUMPAGES   \* MERGEFORMAT </w:instrText>
            </w:r>
            <w:r w:rsidR="00167E0C" w:rsidRPr="00982E84">
              <w:rPr>
                <w:sz w:val="28"/>
                <w:szCs w:val="28"/>
              </w:rPr>
              <w:fldChar w:fldCharType="separate"/>
            </w:r>
            <w:r w:rsidR="00A676B4">
              <w:rPr>
                <w:noProof/>
                <w:sz w:val="28"/>
                <w:szCs w:val="28"/>
              </w:rPr>
              <w:t>5</w:t>
            </w:r>
            <w:r w:rsidR="00167E0C" w:rsidRPr="00982E84">
              <w:rPr>
                <w:sz w:val="28"/>
                <w:szCs w:val="28"/>
              </w:rPr>
              <w:fldChar w:fldCharType="end"/>
            </w:r>
            <w:r w:rsidRPr="00982E84">
              <w:rPr>
                <w:sz w:val="28"/>
                <w:szCs w:val="28"/>
              </w:rPr>
              <w:t xml:space="preserve"> листах</w:t>
            </w:r>
          </w:p>
          <w:p w14:paraId="73145E75" w14:textId="77777777" w:rsidR="00FF6331" w:rsidRPr="00982E84" w:rsidRDefault="00FF6331" w:rsidP="00FB007E">
            <w:pPr>
              <w:pStyle w:val="af6"/>
              <w:rPr>
                <w:sz w:val="28"/>
                <w:szCs w:val="28"/>
                <w:lang w:val="ru-RU"/>
              </w:rPr>
            </w:pPr>
            <w:r w:rsidRPr="00982E84">
              <w:rPr>
                <w:sz w:val="28"/>
                <w:szCs w:val="28"/>
                <w:lang w:val="ru-RU"/>
              </w:rPr>
              <w:t>Редакция 0</w:t>
            </w:r>
            <w:r w:rsidR="003A0AE7" w:rsidRPr="00982E84">
              <w:rPr>
                <w:sz w:val="28"/>
                <w:szCs w:val="28"/>
                <w:lang w:val="ru-RU"/>
              </w:rPr>
              <w:t>2</w:t>
            </w:r>
          </w:p>
        </w:tc>
      </w:tr>
      <w:tr w:rsidR="00C53993" w:rsidRPr="00982E84" w14:paraId="5FE96A4A" w14:textId="77777777" w:rsidTr="003D2DF4">
        <w:tc>
          <w:tcPr>
            <w:tcW w:w="4395" w:type="dxa"/>
          </w:tcPr>
          <w:p w14:paraId="015AC3F5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21C39FD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53993" w:rsidRPr="00982E84" w14:paraId="45040E5E" w14:textId="77777777" w:rsidTr="003D2DF4">
        <w:tc>
          <w:tcPr>
            <w:tcW w:w="4395" w:type="dxa"/>
          </w:tcPr>
          <w:p w14:paraId="189F73E3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82D82EA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53993" w:rsidRPr="00982E84" w14:paraId="19787F03" w14:textId="77777777" w:rsidTr="003D2DF4">
        <w:tc>
          <w:tcPr>
            <w:tcW w:w="4395" w:type="dxa"/>
          </w:tcPr>
          <w:p w14:paraId="47A8114D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5AC990F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FF6331" w:rsidRPr="00982E84" w14:paraId="1B96C31A" w14:textId="77777777" w:rsidTr="003D2DF4">
        <w:tc>
          <w:tcPr>
            <w:tcW w:w="4395" w:type="dxa"/>
          </w:tcPr>
          <w:p w14:paraId="3EAD5029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9E905F8" w14:textId="77777777" w:rsidR="00FF6331" w:rsidRPr="00982E84" w:rsidRDefault="00FF6331" w:rsidP="00C879EE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1C78548" w14:textId="77777777" w:rsidR="00FF6331" w:rsidRPr="00982E84" w:rsidRDefault="00FF6331" w:rsidP="00F112F6">
      <w:pPr>
        <w:jc w:val="center"/>
        <w:rPr>
          <w:b/>
          <w:sz w:val="28"/>
          <w:szCs w:val="28"/>
          <w:lang w:val="en-US"/>
        </w:rPr>
      </w:pPr>
    </w:p>
    <w:p w14:paraId="5E50BD8C" w14:textId="77777777" w:rsidR="00244C5F" w:rsidRPr="00982E84" w:rsidRDefault="00244C5F" w:rsidP="00244C5F">
      <w:pPr>
        <w:spacing w:after="80"/>
        <w:jc w:val="center"/>
        <w:rPr>
          <w:sz w:val="28"/>
          <w:szCs w:val="28"/>
        </w:rPr>
      </w:pPr>
      <w:r w:rsidRPr="00982E84">
        <w:rPr>
          <w:b/>
          <w:sz w:val="28"/>
          <w:szCs w:val="28"/>
        </w:rPr>
        <w:t>ОБЛАСТ</w:t>
      </w:r>
      <w:r w:rsidR="003D2DF4" w:rsidRPr="00982E84">
        <w:rPr>
          <w:b/>
          <w:sz w:val="28"/>
          <w:szCs w:val="28"/>
        </w:rPr>
        <w:t>Ь</w:t>
      </w:r>
      <w:r w:rsidRPr="00982E84">
        <w:rPr>
          <w:b/>
          <w:sz w:val="28"/>
          <w:szCs w:val="28"/>
        </w:rPr>
        <w:t xml:space="preserve"> АККРЕДИТАЦИИ </w:t>
      </w:r>
      <w:r w:rsidRPr="00982E84">
        <w:rPr>
          <w:sz w:val="28"/>
          <w:szCs w:val="28"/>
        </w:rPr>
        <w:t>от</w:t>
      </w:r>
      <w:r w:rsidRPr="00982E84">
        <w:rPr>
          <w:b/>
          <w:sz w:val="28"/>
          <w:szCs w:val="28"/>
        </w:rPr>
        <w:t xml:space="preserve"> </w:t>
      </w:r>
      <w:r w:rsidRPr="00982E84">
        <w:rPr>
          <w:sz w:val="28"/>
          <w:szCs w:val="28"/>
        </w:rPr>
        <w:t>«</w:t>
      </w:r>
      <w:r w:rsidR="003D2DF4" w:rsidRPr="00982E84">
        <w:rPr>
          <w:sz w:val="28"/>
          <w:szCs w:val="28"/>
        </w:rPr>
        <w:t>29</w:t>
      </w:r>
      <w:r w:rsidRPr="00982E84">
        <w:rPr>
          <w:sz w:val="28"/>
          <w:szCs w:val="28"/>
        </w:rPr>
        <w:t xml:space="preserve">» </w:t>
      </w:r>
      <w:r w:rsidR="003A0AE7" w:rsidRPr="00982E84">
        <w:rPr>
          <w:sz w:val="28"/>
          <w:szCs w:val="28"/>
        </w:rPr>
        <w:t>октября</w:t>
      </w:r>
      <w:r w:rsidR="003D2DF4" w:rsidRPr="00982E84">
        <w:rPr>
          <w:sz w:val="28"/>
          <w:szCs w:val="28"/>
        </w:rPr>
        <w:t xml:space="preserve"> 202</w:t>
      </w:r>
      <w:r w:rsidR="003A0AE7" w:rsidRPr="00982E84">
        <w:rPr>
          <w:sz w:val="28"/>
          <w:szCs w:val="28"/>
        </w:rPr>
        <w:t>1</w:t>
      </w:r>
      <w:r w:rsidRPr="00982E84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44C5F" w:rsidRPr="00982E84" w14:paraId="29FC2C01" w14:textId="77777777" w:rsidTr="00197BA2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5A848C03" w14:textId="77777777" w:rsidR="00244C5F" w:rsidRPr="00982E84" w:rsidRDefault="00244C5F" w:rsidP="00197BA2">
            <w:pPr>
              <w:ind w:left="-851" w:firstLine="851"/>
              <w:jc w:val="center"/>
              <w:rPr>
                <w:sz w:val="28"/>
                <w:szCs w:val="28"/>
              </w:rPr>
            </w:pPr>
            <w:r w:rsidRPr="00982E84">
              <w:rPr>
                <w:sz w:val="28"/>
                <w:szCs w:val="28"/>
              </w:rPr>
              <w:t>центральной химической лаборатории</w:t>
            </w:r>
          </w:p>
        </w:tc>
      </w:tr>
    </w:tbl>
    <w:p w14:paraId="4A30DED5" w14:textId="77777777" w:rsidR="00236749" w:rsidRPr="00982E84" w:rsidRDefault="00244C5F">
      <w:pPr>
        <w:pStyle w:val="af6"/>
        <w:jc w:val="center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 xml:space="preserve">Республиканского дочернего унитарного предприятия по обеспечению </w:t>
      </w:r>
    </w:p>
    <w:p w14:paraId="4FE15B42" w14:textId="77777777" w:rsidR="00FF6331" w:rsidRPr="00982E84" w:rsidRDefault="00244C5F">
      <w:pPr>
        <w:pStyle w:val="af6"/>
        <w:jc w:val="center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>нефтепродуктами «Белоруснефть-</w:t>
      </w:r>
      <w:proofErr w:type="spellStart"/>
      <w:r w:rsidRPr="00982E84">
        <w:rPr>
          <w:sz w:val="28"/>
          <w:szCs w:val="28"/>
          <w:lang w:val="ru-RU"/>
        </w:rPr>
        <w:t>Могилевоблнефтепродукт</w:t>
      </w:r>
      <w:proofErr w:type="spellEnd"/>
      <w:r w:rsidRPr="00982E84">
        <w:rPr>
          <w:sz w:val="28"/>
          <w:szCs w:val="28"/>
          <w:lang w:val="ru-RU"/>
        </w:rPr>
        <w:t>»</w:t>
      </w:r>
    </w:p>
    <w:p w14:paraId="1376D091" w14:textId="77777777" w:rsidR="00236749" w:rsidRPr="00982E84" w:rsidRDefault="00236749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1688"/>
        <w:gridCol w:w="1559"/>
        <w:gridCol w:w="30"/>
        <w:gridCol w:w="2097"/>
        <w:gridCol w:w="29"/>
        <w:gridCol w:w="1701"/>
        <w:gridCol w:w="1985"/>
      </w:tblGrid>
      <w:tr w:rsidR="0093252C" w:rsidRPr="00982E84" w14:paraId="26733FB5" w14:textId="77777777" w:rsidTr="00197BA2">
        <w:trPr>
          <w:trHeight w:val="1003"/>
        </w:trPr>
        <w:tc>
          <w:tcPr>
            <w:tcW w:w="721" w:type="dxa"/>
            <w:vAlign w:val="center"/>
          </w:tcPr>
          <w:p w14:paraId="502BF921" w14:textId="77777777" w:rsidR="0093252C" w:rsidRPr="00982E84" w:rsidRDefault="0093252C" w:rsidP="0093252C">
            <w:pPr>
              <w:ind w:left="-52" w:right="-66" w:firstLine="52"/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№</w:t>
            </w:r>
            <w:r w:rsidRPr="00982E8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88" w:type="dxa"/>
            <w:vAlign w:val="center"/>
          </w:tcPr>
          <w:p w14:paraId="42015881" w14:textId="77777777" w:rsidR="0093252C" w:rsidRPr="00982E84" w:rsidRDefault="0093252C" w:rsidP="0093252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2E84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982E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559" w:type="dxa"/>
            <w:vAlign w:val="center"/>
          </w:tcPr>
          <w:p w14:paraId="48AD2DD2" w14:textId="77777777" w:rsidR="0093252C" w:rsidRPr="00982E84" w:rsidRDefault="0093252C" w:rsidP="0093252C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Код</w:t>
            </w:r>
          </w:p>
        </w:tc>
        <w:tc>
          <w:tcPr>
            <w:tcW w:w="2127" w:type="dxa"/>
            <w:gridSpan w:val="2"/>
            <w:vAlign w:val="center"/>
          </w:tcPr>
          <w:p w14:paraId="36C3ACC7" w14:textId="77777777" w:rsidR="0093252C" w:rsidRPr="00982E84" w:rsidRDefault="0093252C" w:rsidP="0093252C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730" w:type="dxa"/>
            <w:gridSpan w:val="2"/>
            <w:vAlign w:val="center"/>
          </w:tcPr>
          <w:p w14:paraId="0BC81FD2" w14:textId="77777777" w:rsidR="0093252C" w:rsidRPr="00982E84" w:rsidRDefault="0093252C" w:rsidP="0093252C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Обозначение документа, устанавливающего требования к объекту</w:t>
            </w:r>
          </w:p>
        </w:tc>
        <w:tc>
          <w:tcPr>
            <w:tcW w:w="1985" w:type="dxa"/>
            <w:vAlign w:val="center"/>
          </w:tcPr>
          <w:p w14:paraId="17796062" w14:textId="77777777" w:rsidR="0093252C" w:rsidRPr="00982E84" w:rsidRDefault="0093252C" w:rsidP="0093252C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C53993" w:rsidRPr="00982E84" w14:paraId="1F567482" w14:textId="77777777" w:rsidTr="0093252C">
        <w:tc>
          <w:tcPr>
            <w:tcW w:w="721" w:type="dxa"/>
            <w:vAlign w:val="center"/>
          </w:tcPr>
          <w:p w14:paraId="2E5FCDC2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2C655E80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7E711DE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6A5426D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  <w:tcMar>
              <w:right w:w="57" w:type="dxa"/>
            </w:tcMar>
            <w:vAlign w:val="center"/>
          </w:tcPr>
          <w:p w14:paraId="0CF1FBBC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A530E40" w14:textId="77777777" w:rsidR="00FF6331" w:rsidRPr="00982E84" w:rsidRDefault="00FF6331">
            <w:pPr>
              <w:jc w:val="center"/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>6</w:t>
            </w:r>
          </w:p>
        </w:tc>
      </w:tr>
      <w:tr w:rsidR="0093252C" w:rsidRPr="00982E84" w14:paraId="3B73040C" w14:textId="77777777" w:rsidTr="00197BA2">
        <w:tc>
          <w:tcPr>
            <w:tcW w:w="9810" w:type="dxa"/>
            <w:gridSpan w:val="8"/>
            <w:vAlign w:val="center"/>
          </w:tcPr>
          <w:p w14:paraId="52C06F19" w14:textId="77777777" w:rsidR="0093252C" w:rsidRPr="00982E84" w:rsidRDefault="0093252C" w:rsidP="0093252C">
            <w:pPr>
              <w:rPr>
                <w:sz w:val="24"/>
                <w:szCs w:val="24"/>
              </w:rPr>
            </w:pPr>
            <w:r w:rsidRPr="00982E84">
              <w:rPr>
                <w:sz w:val="24"/>
                <w:szCs w:val="24"/>
              </w:rPr>
              <w:t xml:space="preserve">Центральная химическая лаборатория: 213134, РБ, Могилевская область, Могилевский район, </w:t>
            </w:r>
            <w:proofErr w:type="spellStart"/>
            <w:r w:rsidRPr="00982E84">
              <w:rPr>
                <w:sz w:val="24"/>
                <w:szCs w:val="24"/>
              </w:rPr>
              <w:t>Буйничский</w:t>
            </w:r>
            <w:proofErr w:type="spellEnd"/>
            <w:r w:rsidRPr="00982E84">
              <w:rPr>
                <w:sz w:val="24"/>
                <w:szCs w:val="24"/>
              </w:rPr>
              <w:t xml:space="preserve"> с/с.</w:t>
            </w:r>
          </w:p>
        </w:tc>
      </w:tr>
      <w:tr w:rsidR="00C53993" w:rsidRPr="00982E84" w14:paraId="30E235F7" w14:textId="77777777" w:rsidTr="00236749">
        <w:trPr>
          <w:trHeight w:val="483"/>
        </w:trPr>
        <w:tc>
          <w:tcPr>
            <w:tcW w:w="9810" w:type="dxa"/>
            <w:gridSpan w:val="8"/>
            <w:vAlign w:val="center"/>
          </w:tcPr>
          <w:p w14:paraId="466F24C3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982E84" w:rsidRPr="00982E84" w14:paraId="3211DB6B" w14:textId="77777777" w:rsidTr="006C6D87">
        <w:trPr>
          <w:trHeight w:val="383"/>
        </w:trPr>
        <w:tc>
          <w:tcPr>
            <w:tcW w:w="721" w:type="dxa"/>
          </w:tcPr>
          <w:p w14:paraId="713D187F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1.1</w:t>
            </w:r>
            <w:r w:rsidR="0093252C"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4FE1C330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Бензин автомобильный</w:t>
            </w:r>
          </w:p>
          <w:p w14:paraId="2309D671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  <w:p w14:paraId="4B7463E6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  <w:p w14:paraId="4B2946E5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  <w:p w14:paraId="09919EF4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28BAF5D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12  412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33D34985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BB838C6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12  450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7566EC60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08872706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3F0C64E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06F46FDD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20  900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31D6F5F9" w14:textId="3336E472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  <w:tcMar>
              <w:right w:w="108" w:type="dxa"/>
            </w:tcMar>
          </w:tcPr>
          <w:p w14:paraId="0D2F570E" w14:textId="3FFCD95A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</w:tcPr>
          <w:p w14:paraId="5B38EE11" w14:textId="622B34F9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C53993" w:rsidRPr="00982E84" w14:paraId="35DEE723" w14:textId="77777777" w:rsidTr="0093252C">
        <w:trPr>
          <w:trHeight w:val="795"/>
        </w:trPr>
        <w:tc>
          <w:tcPr>
            <w:tcW w:w="721" w:type="dxa"/>
          </w:tcPr>
          <w:p w14:paraId="721B5828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1.2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1E11F0E4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532622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5DEAAEE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vMerge w:val="restart"/>
            <w:tcMar>
              <w:right w:w="108" w:type="dxa"/>
            </w:tcMar>
          </w:tcPr>
          <w:p w14:paraId="0F43E75A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3B0F139B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</w:t>
            </w:r>
            <w:r w:rsidR="00236749" w:rsidRPr="00982E84">
              <w:rPr>
                <w:sz w:val="22"/>
                <w:szCs w:val="22"/>
              </w:rPr>
              <w:t xml:space="preserve"> </w:t>
            </w:r>
            <w:r w:rsidRPr="00982E84">
              <w:rPr>
                <w:sz w:val="22"/>
                <w:szCs w:val="22"/>
              </w:rPr>
              <w:t>4</w:t>
            </w:r>
          </w:p>
          <w:p w14:paraId="4C6FE5B8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2</w:t>
            </w:r>
          </w:p>
        </w:tc>
        <w:tc>
          <w:tcPr>
            <w:tcW w:w="1985" w:type="dxa"/>
          </w:tcPr>
          <w:p w14:paraId="7BCC9776" w14:textId="77777777" w:rsidR="00FF6331" w:rsidRPr="00982E84" w:rsidRDefault="00FF6331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20846-2016</w:t>
            </w:r>
          </w:p>
          <w:p w14:paraId="72DB7EFA" w14:textId="77777777" w:rsidR="00FF6331" w:rsidRPr="00982E84" w:rsidRDefault="00FF6331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  <w:p w14:paraId="69A3396D" w14:textId="77777777" w:rsidR="00FF6331" w:rsidRPr="00982E84" w:rsidRDefault="00FF6331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</w:tc>
      </w:tr>
      <w:tr w:rsidR="00C53993" w:rsidRPr="00982E84" w14:paraId="2484135E" w14:textId="77777777" w:rsidTr="0093252C">
        <w:trPr>
          <w:trHeight w:val="839"/>
        </w:trPr>
        <w:tc>
          <w:tcPr>
            <w:tcW w:w="721" w:type="dxa"/>
          </w:tcPr>
          <w:p w14:paraId="4355E9B4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</w:t>
            </w:r>
            <w:r w:rsidR="00DD5543" w:rsidRPr="00982E84">
              <w:rPr>
                <w:sz w:val="22"/>
                <w:szCs w:val="22"/>
              </w:rPr>
              <w:t>3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1F37CE0" w14:textId="77777777" w:rsidR="00FF6331" w:rsidRPr="00982E84" w:rsidRDefault="00FF6331" w:rsidP="0023674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50A7917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DD4276A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Октановое число по </w:t>
            </w:r>
            <w:r w:rsidRPr="00982E84">
              <w:rPr>
                <w:spacing w:val="-4"/>
                <w:sz w:val="22"/>
                <w:szCs w:val="22"/>
              </w:rPr>
              <w:t>исследовательскому</w:t>
            </w:r>
            <w:r w:rsidRPr="00982E84">
              <w:rPr>
                <w:sz w:val="22"/>
                <w:szCs w:val="22"/>
              </w:rPr>
              <w:t xml:space="preserve"> методу</w:t>
            </w:r>
          </w:p>
        </w:tc>
        <w:tc>
          <w:tcPr>
            <w:tcW w:w="1730" w:type="dxa"/>
            <w:gridSpan w:val="2"/>
            <w:vMerge/>
            <w:tcMar>
              <w:right w:w="108" w:type="dxa"/>
            </w:tcMar>
          </w:tcPr>
          <w:p w14:paraId="4EF91953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4D5CE5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32339-2013</w:t>
            </w:r>
          </w:p>
          <w:p w14:paraId="43F18B9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8226-2015</w:t>
            </w:r>
          </w:p>
        </w:tc>
      </w:tr>
      <w:tr w:rsidR="00C53993" w:rsidRPr="00982E84" w14:paraId="38BB823B" w14:textId="77777777" w:rsidTr="0093252C">
        <w:trPr>
          <w:trHeight w:val="360"/>
        </w:trPr>
        <w:tc>
          <w:tcPr>
            <w:tcW w:w="721" w:type="dxa"/>
          </w:tcPr>
          <w:p w14:paraId="79E7C0E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</w:t>
            </w:r>
            <w:r w:rsidR="00DD5543" w:rsidRPr="00982E84">
              <w:rPr>
                <w:sz w:val="22"/>
                <w:szCs w:val="22"/>
              </w:rPr>
              <w:t>4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ADF7FBC" w14:textId="77777777" w:rsidR="00FF6331" w:rsidRPr="00982E84" w:rsidRDefault="00FF6331" w:rsidP="00236749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B341CD8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19438A99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Октановое число по моторному методу </w:t>
            </w:r>
          </w:p>
        </w:tc>
        <w:tc>
          <w:tcPr>
            <w:tcW w:w="1730" w:type="dxa"/>
            <w:gridSpan w:val="2"/>
            <w:vMerge/>
          </w:tcPr>
          <w:p w14:paraId="4F28DA6F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50BFC5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32340-2013</w:t>
            </w:r>
          </w:p>
          <w:p w14:paraId="4DD9D48A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511-2015</w:t>
            </w:r>
          </w:p>
        </w:tc>
      </w:tr>
      <w:tr w:rsidR="00C53993" w:rsidRPr="00982E84" w14:paraId="4B7C324E" w14:textId="77777777" w:rsidTr="0093252C">
        <w:trPr>
          <w:trHeight w:val="353"/>
        </w:trPr>
        <w:tc>
          <w:tcPr>
            <w:tcW w:w="721" w:type="dxa"/>
          </w:tcPr>
          <w:p w14:paraId="0C7FF1F2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</w:t>
            </w:r>
            <w:r w:rsidR="00DD5543" w:rsidRPr="00982E84">
              <w:rPr>
                <w:sz w:val="22"/>
                <w:szCs w:val="22"/>
              </w:rPr>
              <w:t>5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3718298" w14:textId="77777777" w:rsidR="00FF6331" w:rsidRPr="00982E84" w:rsidRDefault="00FF6331" w:rsidP="00236749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4ABC51A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5CB56603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Давление </w:t>
            </w:r>
          </w:p>
          <w:p w14:paraId="36176CB0" w14:textId="77777777" w:rsidR="00FF6331" w:rsidRPr="00982E84" w:rsidRDefault="00FF6331" w:rsidP="00236749">
            <w:pPr>
              <w:ind w:right="-160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1730" w:type="dxa"/>
            <w:gridSpan w:val="2"/>
            <w:vMerge/>
          </w:tcPr>
          <w:p w14:paraId="3BB16F7C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0EAFD5" w14:textId="77777777" w:rsidR="00FF6331" w:rsidRPr="00982E84" w:rsidRDefault="00FF6331" w:rsidP="00236749">
            <w:pPr>
              <w:ind w:right="-57"/>
              <w:rPr>
                <w:smallCaps/>
                <w:sz w:val="22"/>
                <w:szCs w:val="22"/>
              </w:rPr>
            </w:pPr>
            <w:r w:rsidRPr="00982E84">
              <w:rPr>
                <w:smallCaps/>
                <w:sz w:val="22"/>
                <w:szCs w:val="22"/>
              </w:rPr>
              <w:t xml:space="preserve">ГОСТ </w:t>
            </w:r>
            <w:r w:rsidRPr="00982E84">
              <w:rPr>
                <w:smallCaps/>
                <w:sz w:val="22"/>
                <w:szCs w:val="22"/>
                <w:lang w:val="en-US"/>
              </w:rPr>
              <w:t>EN</w:t>
            </w:r>
            <w:r w:rsidRPr="00982E84">
              <w:rPr>
                <w:smallCaps/>
                <w:sz w:val="22"/>
                <w:szCs w:val="22"/>
              </w:rPr>
              <w:t xml:space="preserve"> 13016-1-2013</w:t>
            </w:r>
          </w:p>
        </w:tc>
      </w:tr>
      <w:tr w:rsidR="00C53993" w:rsidRPr="00982E84" w14:paraId="39235179" w14:textId="77777777" w:rsidTr="0093252C">
        <w:trPr>
          <w:trHeight w:val="70"/>
        </w:trPr>
        <w:tc>
          <w:tcPr>
            <w:tcW w:w="721" w:type="dxa"/>
          </w:tcPr>
          <w:p w14:paraId="76A2AF74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2.1</w:t>
            </w:r>
            <w:r w:rsidR="00197BA2"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5A31DC2A" w14:textId="77777777" w:rsidR="00145748" w:rsidRPr="00982E84" w:rsidRDefault="00145748" w:rsidP="00236749">
            <w:pPr>
              <w:ind w:right="-57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дизельное</w:t>
            </w:r>
          </w:p>
          <w:p w14:paraId="45D82E2B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  <w:p w14:paraId="11700B94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  <w:p w14:paraId="1278EC15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  <w:p w14:paraId="4405A7C3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  <w:p w14:paraId="2801BE48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  <w:p w14:paraId="65ED8CD9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Топливо дизельное</w:t>
            </w:r>
          </w:p>
          <w:p w14:paraId="65413F9D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33261A0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0ED7E6B5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19  421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0BBA6E58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19  422</w:t>
            </w:r>
            <w:proofErr w:type="gramEnd"/>
            <w:r w:rsidRPr="00982E84">
              <w:rPr>
                <w:sz w:val="22"/>
                <w:szCs w:val="22"/>
              </w:rPr>
              <w:t xml:space="preserve"> 0           </w:t>
            </w:r>
          </w:p>
          <w:p w14:paraId="0A27EF7A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91AD611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19  424</w:t>
            </w:r>
            <w:proofErr w:type="gramEnd"/>
            <w:r w:rsidRPr="00982E84">
              <w:rPr>
                <w:sz w:val="22"/>
                <w:szCs w:val="22"/>
              </w:rPr>
              <w:t xml:space="preserve"> 0          2710 19  425 0 </w:t>
            </w:r>
          </w:p>
          <w:p w14:paraId="55930D3C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19  460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056FA672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19  480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7510941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6ADCD209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47291CA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A4FC93A" w14:textId="77777777" w:rsidR="00145748" w:rsidRPr="00982E84" w:rsidRDefault="00145748" w:rsidP="00236749">
            <w:pPr>
              <w:rPr>
                <w:smallCaps/>
                <w:spacing w:val="-4"/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20  310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51E77D8D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1730" w:type="dxa"/>
            <w:gridSpan w:val="2"/>
          </w:tcPr>
          <w:p w14:paraId="38C86F01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</w:tcPr>
          <w:p w14:paraId="7C573899" w14:textId="77777777" w:rsidR="00145748" w:rsidRPr="00982E84" w:rsidRDefault="00145748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C5775E" w:rsidRPr="00982E84" w14:paraId="64FEA6DC" w14:textId="77777777" w:rsidTr="0093252C">
        <w:trPr>
          <w:trHeight w:val="856"/>
        </w:trPr>
        <w:tc>
          <w:tcPr>
            <w:tcW w:w="721" w:type="dxa"/>
            <w:tcBorders>
              <w:bottom w:val="single" w:sz="4" w:space="0" w:color="auto"/>
            </w:tcBorders>
          </w:tcPr>
          <w:p w14:paraId="1AF96D98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2.2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DEE2380" w14:textId="77777777" w:rsidR="00C5775E" w:rsidRPr="00982E84" w:rsidRDefault="00C5775E" w:rsidP="0023674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3D4EA0C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A23B4A2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</w:tcBorders>
          </w:tcPr>
          <w:p w14:paraId="46D5A8BB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0DB6EDC5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3DCC5E42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6448CC96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  <w:p w14:paraId="57DD82B0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  <w:p w14:paraId="67EB7EDD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  <w:p w14:paraId="506ED7D3" w14:textId="77777777" w:rsidR="00C5775E" w:rsidRPr="00982E84" w:rsidRDefault="00C5775E" w:rsidP="00C5775E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ТР ТС 013/2011</w:t>
            </w:r>
          </w:p>
          <w:p w14:paraId="475A96F0" w14:textId="77777777" w:rsidR="00C5775E" w:rsidRPr="00982E84" w:rsidRDefault="00C5775E" w:rsidP="00C5775E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795D547E" w14:textId="77777777" w:rsidR="00C5775E" w:rsidRPr="00982E84" w:rsidRDefault="00C5775E" w:rsidP="00C5775E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0C7F67C7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CF677" w14:textId="77777777" w:rsidR="00C5775E" w:rsidRPr="00982E84" w:rsidRDefault="00C5775E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lastRenderedPageBreak/>
              <w:t>ГОСТ ISO 20846-2016</w:t>
            </w:r>
          </w:p>
          <w:p w14:paraId="0247FD6A" w14:textId="77777777" w:rsidR="00C5775E" w:rsidRPr="00982E84" w:rsidRDefault="00C5775E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  <w:p w14:paraId="1ED1783E" w14:textId="77777777" w:rsidR="00C5775E" w:rsidRPr="00982E84" w:rsidRDefault="00C5775E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</w:tc>
      </w:tr>
      <w:tr w:rsidR="00C5775E" w:rsidRPr="00982E84" w14:paraId="3E8E8414" w14:textId="77777777" w:rsidTr="0093252C">
        <w:trPr>
          <w:trHeight w:val="907"/>
        </w:trPr>
        <w:tc>
          <w:tcPr>
            <w:tcW w:w="721" w:type="dxa"/>
            <w:tcBorders>
              <w:bottom w:val="single" w:sz="4" w:space="0" w:color="auto"/>
            </w:tcBorders>
          </w:tcPr>
          <w:p w14:paraId="18542994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2.3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FCBDC91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AD9A3A7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A683CFA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5BF7E74F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5071AD25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730" w:type="dxa"/>
            <w:gridSpan w:val="2"/>
            <w:vMerge/>
          </w:tcPr>
          <w:p w14:paraId="340C506A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75C288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5BB4B4F2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ISO</w:t>
            </w:r>
            <w:r w:rsidRPr="00982E84">
              <w:rPr>
                <w:sz w:val="22"/>
                <w:szCs w:val="22"/>
              </w:rPr>
              <w:t xml:space="preserve"> 2719-2017</w:t>
            </w:r>
          </w:p>
        </w:tc>
      </w:tr>
      <w:tr w:rsidR="00C5775E" w:rsidRPr="00982E84" w14:paraId="0B107D44" w14:textId="77777777" w:rsidTr="0093252C">
        <w:trPr>
          <w:trHeight w:val="551"/>
        </w:trPr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14:paraId="7C6DB6C6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2.4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nil"/>
            </w:tcBorders>
          </w:tcPr>
          <w:p w14:paraId="1809BD06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8A542A8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06FAF8B5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Фракционный </w:t>
            </w:r>
          </w:p>
          <w:p w14:paraId="6523EAC7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состав</w:t>
            </w:r>
          </w:p>
        </w:tc>
        <w:tc>
          <w:tcPr>
            <w:tcW w:w="1730" w:type="dxa"/>
            <w:gridSpan w:val="2"/>
            <w:vMerge/>
          </w:tcPr>
          <w:p w14:paraId="2DF2C8E2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61151DA" w14:textId="77777777" w:rsidR="009F0B5E" w:rsidRPr="00982E84" w:rsidRDefault="00C5775E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2177-99 </w:t>
            </w:r>
          </w:p>
          <w:p w14:paraId="717E0A88" w14:textId="77777777" w:rsidR="00C5775E" w:rsidRPr="00982E84" w:rsidRDefault="00C5775E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метод А</w:t>
            </w:r>
          </w:p>
          <w:p w14:paraId="0B670AA8" w14:textId="77777777" w:rsidR="00C5775E" w:rsidRPr="00982E84" w:rsidRDefault="00C5775E" w:rsidP="00236749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3405-2013</w:t>
            </w:r>
          </w:p>
        </w:tc>
      </w:tr>
      <w:tr w:rsidR="00C5775E" w:rsidRPr="00982E84" w14:paraId="3B9C41E8" w14:textId="77777777" w:rsidTr="0093252C">
        <w:trPr>
          <w:trHeight w:val="273"/>
        </w:trPr>
        <w:tc>
          <w:tcPr>
            <w:tcW w:w="721" w:type="dxa"/>
            <w:tcBorders>
              <w:bottom w:val="single" w:sz="4" w:space="0" w:color="auto"/>
            </w:tcBorders>
          </w:tcPr>
          <w:p w14:paraId="12A24FF4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2.5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 w:val="restart"/>
            <w:tcBorders>
              <w:top w:val="nil"/>
              <w:bottom w:val="single" w:sz="4" w:space="0" w:color="auto"/>
            </w:tcBorders>
          </w:tcPr>
          <w:p w14:paraId="77E20A98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BD69F2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E964527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Предельная</w:t>
            </w:r>
          </w:p>
          <w:p w14:paraId="25E7B3A6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44E3AFE9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proofErr w:type="spellStart"/>
            <w:r w:rsidRPr="00982E84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730" w:type="dxa"/>
            <w:gridSpan w:val="2"/>
            <w:vMerge/>
          </w:tcPr>
          <w:p w14:paraId="6DE057DB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976112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22254-92</w:t>
            </w:r>
          </w:p>
          <w:p w14:paraId="1473DAC4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EN</w:t>
            </w:r>
            <w:r w:rsidRPr="00982E84">
              <w:rPr>
                <w:sz w:val="22"/>
                <w:szCs w:val="22"/>
              </w:rPr>
              <w:t xml:space="preserve"> 116-2017</w:t>
            </w:r>
          </w:p>
        </w:tc>
      </w:tr>
      <w:tr w:rsidR="00C5775E" w:rsidRPr="00982E84" w14:paraId="209BF93B" w14:textId="77777777" w:rsidTr="0093252C">
        <w:trPr>
          <w:trHeight w:val="519"/>
        </w:trPr>
        <w:tc>
          <w:tcPr>
            <w:tcW w:w="721" w:type="dxa"/>
          </w:tcPr>
          <w:p w14:paraId="74993DAA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2.6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nil"/>
            </w:tcBorders>
          </w:tcPr>
          <w:p w14:paraId="35DFA18A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44EB7F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20B4219" w14:textId="77777777" w:rsidR="00C5775E" w:rsidRPr="00982E84" w:rsidRDefault="00C5775E" w:rsidP="00236749">
            <w:pPr>
              <w:ind w:right="-108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Смазывающая способность</w:t>
            </w:r>
          </w:p>
        </w:tc>
        <w:tc>
          <w:tcPr>
            <w:tcW w:w="1730" w:type="dxa"/>
            <w:gridSpan w:val="2"/>
            <w:vMerge/>
          </w:tcPr>
          <w:p w14:paraId="34F3A68E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49579A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12156-1-2012</w:t>
            </w:r>
          </w:p>
          <w:p w14:paraId="52B26365" w14:textId="77777777" w:rsidR="001A10D7" w:rsidRPr="00982E84" w:rsidRDefault="001A10D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12156-1-2020</w:t>
            </w:r>
          </w:p>
        </w:tc>
      </w:tr>
      <w:tr w:rsidR="00C5775E" w:rsidRPr="00982E84" w14:paraId="156BE524" w14:textId="77777777" w:rsidTr="0093252C">
        <w:trPr>
          <w:trHeight w:val="70"/>
        </w:trPr>
        <w:tc>
          <w:tcPr>
            <w:tcW w:w="721" w:type="dxa"/>
          </w:tcPr>
          <w:p w14:paraId="1AB50741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2.7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</w:tcBorders>
          </w:tcPr>
          <w:p w14:paraId="2DE412A5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1AC091A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5FE5F705" w14:textId="77777777" w:rsidR="00C5775E" w:rsidRPr="00982E84" w:rsidRDefault="00C5775E" w:rsidP="00236749">
            <w:pPr>
              <w:ind w:right="-108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метиловых эфиров жирных кислот (по объему)</w:t>
            </w:r>
          </w:p>
        </w:tc>
        <w:tc>
          <w:tcPr>
            <w:tcW w:w="1730" w:type="dxa"/>
            <w:gridSpan w:val="2"/>
            <w:vMerge/>
          </w:tcPr>
          <w:p w14:paraId="14426D16" w14:textId="77777777" w:rsidR="00C5775E" w:rsidRPr="00982E84" w:rsidRDefault="00C5775E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F988B" w14:textId="77777777" w:rsidR="00C5775E" w:rsidRPr="00982E84" w:rsidRDefault="00C5775E" w:rsidP="00236749">
            <w:pPr>
              <w:rPr>
                <w:sz w:val="22"/>
                <w:szCs w:val="22"/>
              </w:rPr>
            </w:pPr>
            <w:proofErr w:type="gramStart"/>
            <w:r w:rsidRPr="00982E84">
              <w:rPr>
                <w:sz w:val="22"/>
                <w:szCs w:val="22"/>
              </w:rPr>
              <w:t xml:space="preserve">ГОСТ  </w:t>
            </w:r>
            <w:r w:rsidRPr="00982E84">
              <w:rPr>
                <w:sz w:val="22"/>
                <w:szCs w:val="22"/>
                <w:lang w:val="en-US"/>
              </w:rPr>
              <w:t>EN</w:t>
            </w:r>
            <w:proofErr w:type="gramEnd"/>
            <w:r w:rsidRPr="00982E84">
              <w:rPr>
                <w:sz w:val="22"/>
                <w:szCs w:val="22"/>
              </w:rPr>
              <w:t xml:space="preserve"> 14078-2016</w:t>
            </w:r>
          </w:p>
        </w:tc>
      </w:tr>
      <w:tr w:rsidR="00C53993" w:rsidRPr="00982E84" w14:paraId="6956D3BE" w14:textId="77777777" w:rsidTr="0093252C">
        <w:trPr>
          <w:trHeight w:val="70"/>
        </w:trPr>
        <w:tc>
          <w:tcPr>
            <w:tcW w:w="721" w:type="dxa"/>
          </w:tcPr>
          <w:p w14:paraId="674244FB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3.1</w:t>
            </w:r>
            <w:r w:rsidR="00BB64AF"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  <w:tcBorders>
              <w:top w:val="nil"/>
            </w:tcBorders>
          </w:tcPr>
          <w:p w14:paraId="745D4625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для реактивных двигателей</w:t>
            </w:r>
          </w:p>
          <w:p w14:paraId="3958E809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22CA7F02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4D772C1E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  <w:tcBorders>
              <w:top w:val="nil"/>
            </w:tcBorders>
          </w:tcPr>
          <w:p w14:paraId="6FE4642C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</w:tcPr>
          <w:p w14:paraId="27E3CDB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AC32B7" w:rsidRPr="00982E84" w14:paraId="6CB4C124" w14:textId="77777777" w:rsidTr="0093252C">
        <w:trPr>
          <w:trHeight w:val="349"/>
        </w:trPr>
        <w:tc>
          <w:tcPr>
            <w:tcW w:w="721" w:type="dxa"/>
          </w:tcPr>
          <w:p w14:paraId="43061510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3.2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B62D603" w14:textId="77777777" w:rsidR="00AC32B7" w:rsidRPr="00982E84" w:rsidRDefault="00AC32B7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9B90AB3" w14:textId="77777777" w:rsidR="00AC32B7" w:rsidRPr="00982E84" w:rsidRDefault="00AC32B7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ADC7E85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730" w:type="dxa"/>
            <w:gridSpan w:val="2"/>
            <w:vMerge w:val="restart"/>
          </w:tcPr>
          <w:p w14:paraId="07EE9A26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679C5182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72EFE0C9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5</w:t>
            </w:r>
          </w:p>
        </w:tc>
        <w:tc>
          <w:tcPr>
            <w:tcW w:w="1985" w:type="dxa"/>
          </w:tcPr>
          <w:p w14:paraId="5245575A" w14:textId="77777777" w:rsidR="0035747B" w:rsidRPr="00982E84" w:rsidRDefault="0035747B" w:rsidP="0035747B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10227-86 п.4.5</w:t>
            </w:r>
          </w:p>
          <w:p w14:paraId="52CF1064" w14:textId="0EAD0BBF" w:rsidR="00AC32B7" w:rsidRPr="00982E84" w:rsidRDefault="0035747B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10227-2013 п.7.3</w:t>
            </w:r>
          </w:p>
        </w:tc>
      </w:tr>
      <w:tr w:rsidR="00AC32B7" w:rsidRPr="00982E84" w14:paraId="22C7E7BB" w14:textId="77777777" w:rsidTr="0093252C">
        <w:trPr>
          <w:trHeight w:val="907"/>
        </w:trPr>
        <w:tc>
          <w:tcPr>
            <w:tcW w:w="721" w:type="dxa"/>
          </w:tcPr>
          <w:p w14:paraId="6D6262BC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3.3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nil"/>
            </w:tcBorders>
          </w:tcPr>
          <w:p w14:paraId="7272AC6C" w14:textId="77777777" w:rsidR="00AC32B7" w:rsidRPr="00982E84" w:rsidRDefault="00AC32B7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44D9B41" w14:textId="77777777" w:rsidR="00AC32B7" w:rsidRPr="00982E84" w:rsidRDefault="00AC32B7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2049D55F" w14:textId="77777777" w:rsidR="00AC32B7" w:rsidRPr="00982E84" w:rsidRDefault="00AC32B7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730" w:type="dxa"/>
            <w:gridSpan w:val="2"/>
            <w:vMerge/>
            <w:tcBorders>
              <w:bottom w:val="nil"/>
            </w:tcBorders>
          </w:tcPr>
          <w:p w14:paraId="4B8B5F4C" w14:textId="77777777" w:rsidR="00AC32B7" w:rsidRPr="00982E84" w:rsidRDefault="00AC32B7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D3D2E2" w14:textId="77777777" w:rsidR="00AC32B7" w:rsidRPr="00982E84" w:rsidRDefault="00AC32B7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2177-99</w:t>
            </w:r>
          </w:p>
          <w:p w14:paraId="254DEDA3" w14:textId="77777777" w:rsidR="00AC32B7" w:rsidRPr="00982E84" w:rsidRDefault="00AC32B7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(метод А)</w:t>
            </w:r>
          </w:p>
          <w:p w14:paraId="39A24F45" w14:textId="77777777" w:rsidR="00AC32B7" w:rsidRPr="00982E84" w:rsidRDefault="00AC32B7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3405-2013</w:t>
            </w:r>
          </w:p>
        </w:tc>
      </w:tr>
      <w:tr w:rsidR="00C53993" w:rsidRPr="00982E84" w14:paraId="73CCCA62" w14:textId="77777777" w:rsidTr="0093252C">
        <w:trPr>
          <w:trHeight w:val="70"/>
        </w:trPr>
        <w:tc>
          <w:tcPr>
            <w:tcW w:w="721" w:type="dxa"/>
          </w:tcPr>
          <w:p w14:paraId="6A11A65B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3.4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227DE74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8DE97A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5429EEB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Высота </w:t>
            </w:r>
            <w:proofErr w:type="spellStart"/>
            <w:r w:rsidR="00551BB0" w:rsidRPr="00982E84">
              <w:rPr>
                <w:sz w:val="22"/>
                <w:szCs w:val="22"/>
              </w:rPr>
              <w:t>не</w:t>
            </w:r>
            <w:r w:rsidR="009F0B5E" w:rsidRPr="00982E84">
              <w:rPr>
                <w:sz w:val="22"/>
                <w:szCs w:val="22"/>
              </w:rPr>
              <w:t>коптящего</w:t>
            </w:r>
            <w:proofErr w:type="spellEnd"/>
            <w:r w:rsidRPr="00982E84">
              <w:rPr>
                <w:sz w:val="22"/>
                <w:szCs w:val="22"/>
              </w:rPr>
              <w:t xml:space="preserve"> пламени</w:t>
            </w:r>
          </w:p>
        </w:tc>
        <w:tc>
          <w:tcPr>
            <w:tcW w:w="1730" w:type="dxa"/>
            <w:gridSpan w:val="2"/>
            <w:tcBorders>
              <w:top w:val="nil"/>
              <w:bottom w:val="nil"/>
            </w:tcBorders>
          </w:tcPr>
          <w:p w14:paraId="17D7A704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2F11DB" w14:textId="77777777" w:rsidR="00FF6331" w:rsidRPr="00982E84" w:rsidRDefault="00FF6331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4338-91</w:t>
            </w:r>
          </w:p>
        </w:tc>
      </w:tr>
      <w:tr w:rsidR="00C53993" w:rsidRPr="00982E84" w14:paraId="5D23D088" w14:textId="77777777" w:rsidTr="0093252C">
        <w:trPr>
          <w:trHeight w:val="169"/>
        </w:trPr>
        <w:tc>
          <w:tcPr>
            <w:tcW w:w="721" w:type="dxa"/>
          </w:tcPr>
          <w:p w14:paraId="127D0AEA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3.5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218697B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936F8B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7C2B1BDB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730" w:type="dxa"/>
            <w:gridSpan w:val="2"/>
            <w:tcBorders>
              <w:top w:val="nil"/>
              <w:bottom w:val="nil"/>
            </w:tcBorders>
          </w:tcPr>
          <w:p w14:paraId="1CD8A423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1D84B1" w14:textId="77777777" w:rsidR="00FF6331" w:rsidRPr="00982E84" w:rsidRDefault="00FF6331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0D785A10" w14:textId="77777777" w:rsidR="00FF6331" w:rsidRPr="00982E84" w:rsidRDefault="00FF6331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2719-2017</w:t>
            </w:r>
          </w:p>
        </w:tc>
      </w:tr>
      <w:tr w:rsidR="00C53993" w:rsidRPr="00982E84" w14:paraId="0EE4F919" w14:textId="77777777" w:rsidTr="0093252C">
        <w:trPr>
          <w:trHeight w:val="238"/>
        </w:trPr>
        <w:tc>
          <w:tcPr>
            <w:tcW w:w="721" w:type="dxa"/>
          </w:tcPr>
          <w:p w14:paraId="4203DE8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3.6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</w:tcBorders>
          </w:tcPr>
          <w:p w14:paraId="297BC053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8DF23E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5F92EFF1" w14:textId="77777777" w:rsidR="00FF6331" w:rsidRPr="00982E84" w:rsidRDefault="00FF633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730" w:type="dxa"/>
            <w:gridSpan w:val="2"/>
            <w:tcBorders>
              <w:top w:val="nil"/>
            </w:tcBorders>
          </w:tcPr>
          <w:p w14:paraId="230BCBF7" w14:textId="77777777" w:rsidR="00FF6331" w:rsidRPr="00982E84" w:rsidRDefault="00FF6331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9C8D49" w14:textId="77777777" w:rsidR="00FF6331" w:rsidRPr="00982E84" w:rsidRDefault="00FF6331" w:rsidP="00236749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32404-2013</w:t>
            </w:r>
          </w:p>
        </w:tc>
      </w:tr>
      <w:tr w:rsidR="00C53993" w:rsidRPr="00982E84" w14:paraId="65147116" w14:textId="77777777" w:rsidTr="00C5775E">
        <w:trPr>
          <w:trHeight w:val="160"/>
        </w:trPr>
        <w:tc>
          <w:tcPr>
            <w:tcW w:w="9810" w:type="dxa"/>
            <w:gridSpan w:val="8"/>
            <w:tcBorders>
              <w:bottom w:val="nil"/>
            </w:tcBorders>
            <w:vAlign w:val="center"/>
          </w:tcPr>
          <w:p w14:paraId="0134E3D1" w14:textId="77777777" w:rsidR="009F0B5E" w:rsidRPr="00982E84" w:rsidRDefault="00FF6331" w:rsidP="00F707D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 «О требованиях к смазочным материалам, маслам и специальным жидкостям»</w:t>
            </w:r>
          </w:p>
        </w:tc>
      </w:tr>
      <w:tr w:rsidR="001746D3" w:rsidRPr="00982E84" w14:paraId="7D66FE97" w14:textId="77777777" w:rsidTr="0093252C">
        <w:trPr>
          <w:trHeight w:val="70"/>
        </w:trPr>
        <w:tc>
          <w:tcPr>
            <w:tcW w:w="721" w:type="dxa"/>
          </w:tcPr>
          <w:p w14:paraId="5C43409E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bookmarkStart w:id="0" w:name="_Hlk85636593"/>
            <w:r w:rsidRPr="00982E84">
              <w:rPr>
                <w:sz w:val="22"/>
                <w:szCs w:val="22"/>
              </w:rPr>
              <w:t>4.1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1B12DAB9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Масла</w:t>
            </w:r>
          </w:p>
        </w:tc>
        <w:tc>
          <w:tcPr>
            <w:tcW w:w="1589" w:type="dxa"/>
            <w:gridSpan w:val="2"/>
            <w:vMerge w:val="restart"/>
          </w:tcPr>
          <w:p w14:paraId="3D5D9F35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BB19057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75FB3C82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19  820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24D3E70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2861283B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19  860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251153C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6BA8624E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19  920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5D03D6D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0D15871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A3A925C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40DACD0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19  100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5BAB75C9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19  900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126" w:type="dxa"/>
            <w:gridSpan w:val="2"/>
          </w:tcPr>
          <w:p w14:paraId="5BD29222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383D14B1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</w:tc>
        <w:tc>
          <w:tcPr>
            <w:tcW w:w="1985" w:type="dxa"/>
          </w:tcPr>
          <w:p w14:paraId="1A4FAB30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1746D3" w:rsidRPr="00982E84" w14:paraId="0C49C9D4" w14:textId="77777777" w:rsidTr="0093252C">
        <w:trPr>
          <w:trHeight w:val="850"/>
        </w:trPr>
        <w:tc>
          <w:tcPr>
            <w:tcW w:w="721" w:type="dxa"/>
          </w:tcPr>
          <w:p w14:paraId="7341E2DC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1A90370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0BF5C0B9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6DEF354C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0CDC9861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05CE66C8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1701" w:type="dxa"/>
            <w:vMerge w:val="restart"/>
          </w:tcPr>
          <w:p w14:paraId="5A49BA35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  <w:p w14:paraId="59795BE5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1FC73576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385ABE78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4333-2014 </w:t>
            </w:r>
          </w:p>
        </w:tc>
      </w:tr>
      <w:tr w:rsidR="001746D3" w:rsidRPr="00982E84" w14:paraId="3DD2B195" w14:textId="77777777" w:rsidTr="0093252C">
        <w:trPr>
          <w:trHeight w:val="509"/>
        </w:trPr>
        <w:tc>
          <w:tcPr>
            <w:tcW w:w="721" w:type="dxa"/>
          </w:tcPr>
          <w:p w14:paraId="05D08164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B0095B9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507C9D1E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57A4699B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701" w:type="dxa"/>
            <w:vMerge/>
          </w:tcPr>
          <w:p w14:paraId="597433C0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F241C9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2477-2014</w:t>
            </w:r>
          </w:p>
        </w:tc>
      </w:tr>
      <w:tr w:rsidR="001746D3" w:rsidRPr="00982E84" w14:paraId="71ACC4FA" w14:textId="77777777" w:rsidTr="0093252C">
        <w:trPr>
          <w:trHeight w:val="850"/>
        </w:trPr>
        <w:tc>
          <w:tcPr>
            <w:tcW w:w="721" w:type="dxa"/>
          </w:tcPr>
          <w:p w14:paraId="56F37ABE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55B8AE27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28FDF3EC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18371D6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Содержание механических примесей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AB2F510" w14:textId="77777777" w:rsidR="001746D3" w:rsidRPr="00982E84" w:rsidRDefault="001746D3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7023E1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6370-83</w:t>
            </w:r>
          </w:p>
          <w:p w14:paraId="0F1D4A01" w14:textId="77777777" w:rsidR="001746D3" w:rsidRPr="00982E84" w:rsidRDefault="001746D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6370-2018</w:t>
            </w:r>
          </w:p>
        </w:tc>
      </w:tr>
      <w:tr w:rsidR="00C53993" w:rsidRPr="00982E84" w14:paraId="056B2F9D" w14:textId="77777777" w:rsidTr="0093252C">
        <w:trPr>
          <w:trHeight w:val="70"/>
        </w:trPr>
        <w:tc>
          <w:tcPr>
            <w:tcW w:w="721" w:type="dxa"/>
          </w:tcPr>
          <w:p w14:paraId="0C0DA901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bookmarkStart w:id="1" w:name="_Hlk85636625"/>
            <w:r w:rsidRPr="00982E84">
              <w:rPr>
                <w:sz w:val="22"/>
                <w:szCs w:val="22"/>
              </w:rPr>
              <w:t>5</w:t>
            </w:r>
            <w:r w:rsidR="009242EA" w:rsidRPr="00982E84">
              <w:rPr>
                <w:sz w:val="22"/>
                <w:szCs w:val="22"/>
              </w:rPr>
              <w:t>.1</w:t>
            </w:r>
            <w:r w:rsidR="00BB64AF"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03193A59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Отработанная продукция (отработанные смазочные масла)</w:t>
            </w:r>
          </w:p>
          <w:p w14:paraId="79E01789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24F3CD3F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3815B8A3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2C8C120C" w14:textId="77777777" w:rsidR="009F0B5E" w:rsidRPr="00982E84" w:rsidRDefault="009F0B5E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Отработанная продукция (отработанные смазочные масла)</w:t>
            </w:r>
          </w:p>
        </w:tc>
        <w:tc>
          <w:tcPr>
            <w:tcW w:w="1589" w:type="dxa"/>
            <w:gridSpan w:val="2"/>
            <w:vMerge w:val="restart"/>
          </w:tcPr>
          <w:p w14:paraId="149D2E8E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6D0FA90B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0CD4F253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60612035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091D8B17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4D6DB22B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0458FA09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647CD9A6" w14:textId="77777777" w:rsidR="00F707D2" w:rsidRPr="00982E84" w:rsidRDefault="00F707D2" w:rsidP="00236749">
            <w:pPr>
              <w:rPr>
                <w:sz w:val="22"/>
                <w:szCs w:val="22"/>
              </w:rPr>
            </w:pPr>
          </w:p>
          <w:p w14:paraId="4232AA31" w14:textId="77777777" w:rsidR="00F707D2" w:rsidRPr="00982E84" w:rsidRDefault="00F707D2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2CB7EE65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1701" w:type="dxa"/>
          </w:tcPr>
          <w:p w14:paraId="2741754E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</w:tcPr>
          <w:p w14:paraId="153DF84C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C53993" w:rsidRPr="00982E84" w14:paraId="0B2C7AA9" w14:textId="77777777" w:rsidTr="0093252C">
        <w:trPr>
          <w:trHeight w:val="850"/>
        </w:trPr>
        <w:tc>
          <w:tcPr>
            <w:tcW w:w="721" w:type="dxa"/>
          </w:tcPr>
          <w:p w14:paraId="7C0E4FC1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</w:t>
            </w:r>
            <w:r w:rsidR="009242EA" w:rsidRPr="00982E84">
              <w:rPr>
                <w:sz w:val="22"/>
                <w:szCs w:val="22"/>
              </w:rPr>
              <w:t>.2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C16A862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1C468874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58ED7D3E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Кинематическая</w:t>
            </w:r>
          </w:p>
          <w:p w14:paraId="29EA88B8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вязкость  </w:t>
            </w:r>
          </w:p>
          <w:p w14:paraId="258BC27A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 50ºС</w:t>
            </w:r>
          </w:p>
        </w:tc>
        <w:tc>
          <w:tcPr>
            <w:tcW w:w="1701" w:type="dxa"/>
            <w:vMerge w:val="restart"/>
          </w:tcPr>
          <w:p w14:paraId="7DB08EAB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  <w:p w14:paraId="795E39D8" w14:textId="77777777" w:rsidR="009242EA" w:rsidRPr="00982E84" w:rsidRDefault="009242EA" w:rsidP="00236749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2EDDF9E6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14C8ABB9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71709067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0660A21A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44377B77" w14:textId="77777777" w:rsidR="009F0B5E" w:rsidRPr="00982E84" w:rsidRDefault="009F0B5E" w:rsidP="00236749">
            <w:pPr>
              <w:rPr>
                <w:sz w:val="22"/>
                <w:szCs w:val="22"/>
              </w:rPr>
            </w:pPr>
          </w:p>
          <w:p w14:paraId="030874D4" w14:textId="77777777" w:rsidR="009F0B5E" w:rsidRPr="00982E84" w:rsidRDefault="009F0B5E" w:rsidP="009F0B5E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ТР ТС 030/2012</w:t>
            </w:r>
          </w:p>
          <w:p w14:paraId="767692E6" w14:textId="77777777" w:rsidR="009F0B5E" w:rsidRPr="00982E84" w:rsidRDefault="009F0B5E" w:rsidP="009F0B5E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3DEE7000" w14:textId="77777777" w:rsidR="009F0B5E" w:rsidRPr="00982E84" w:rsidRDefault="009F0B5E" w:rsidP="009F0B5E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</w:tc>
        <w:tc>
          <w:tcPr>
            <w:tcW w:w="1985" w:type="dxa"/>
          </w:tcPr>
          <w:p w14:paraId="7F4B96DF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ГОСТ 33-2000</w:t>
            </w:r>
          </w:p>
          <w:p w14:paraId="11E7F847" w14:textId="77777777" w:rsidR="00BB64AF" w:rsidRPr="00982E84" w:rsidRDefault="00BB64AF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33-2016</w:t>
            </w:r>
          </w:p>
        </w:tc>
      </w:tr>
      <w:tr w:rsidR="00C53993" w:rsidRPr="00982E84" w14:paraId="56607385" w14:textId="77777777" w:rsidTr="0093252C">
        <w:trPr>
          <w:trHeight w:val="850"/>
        </w:trPr>
        <w:tc>
          <w:tcPr>
            <w:tcW w:w="721" w:type="dxa"/>
          </w:tcPr>
          <w:p w14:paraId="446A6815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</w:t>
            </w:r>
            <w:r w:rsidR="009242EA" w:rsidRPr="00982E84">
              <w:rPr>
                <w:sz w:val="22"/>
                <w:szCs w:val="22"/>
              </w:rPr>
              <w:t>.3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127BA6E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2C27EEC5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12FFC91F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79D35DA9" w14:textId="77777777" w:rsidR="009F0B5E" w:rsidRPr="00982E84" w:rsidRDefault="009242EA" w:rsidP="001A10D7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вспышки, определяемая в открытом тигле</w:t>
            </w:r>
          </w:p>
        </w:tc>
        <w:tc>
          <w:tcPr>
            <w:tcW w:w="1701" w:type="dxa"/>
            <w:vMerge/>
          </w:tcPr>
          <w:p w14:paraId="3CBD0D76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BA4574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26378.4-2015</w:t>
            </w:r>
          </w:p>
          <w:p w14:paraId="740747F5" w14:textId="77777777" w:rsidR="009242EA" w:rsidRPr="00982E84" w:rsidRDefault="009242EA" w:rsidP="00236749">
            <w:pPr>
              <w:rPr>
                <w:dstrike/>
                <w:sz w:val="22"/>
                <w:szCs w:val="22"/>
              </w:rPr>
            </w:pPr>
          </w:p>
        </w:tc>
      </w:tr>
      <w:tr w:rsidR="00C53993" w:rsidRPr="00982E84" w14:paraId="59AB990B" w14:textId="77777777" w:rsidTr="0093252C">
        <w:trPr>
          <w:trHeight w:val="855"/>
        </w:trPr>
        <w:tc>
          <w:tcPr>
            <w:tcW w:w="721" w:type="dxa"/>
          </w:tcPr>
          <w:p w14:paraId="4D3C9659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5</w:t>
            </w:r>
            <w:r w:rsidR="009242EA" w:rsidRPr="00982E84">
              <w:rPr>
                <w:sz w:val="22"/>
                <w:szCs w:val="22"/>
              </w:rPr>
              <w:t>.4</w:t>
            </w:r>
            <w:r w:rsidR="00BB64AF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860B6CA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215130C9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42C95AD9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механических примесей</w:t>
            </w:r>
          </w:p>
          <w:p w14:paraId="41AF09C7" w14:textId="77777777" w:rsidR="00247686" w:rsidRPr="00982E84" w:rsidRDefault="00247686" w:rsidP="00247686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16F40D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9D91FB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  <w:p w14:paraId="01F61C62" w14:textId="77777777" w:rsidR="009242EA" w:rsidRPr="00982E84" w:rsidRDefault="009242EA" w:rsidP="00236749">
            <w:pPr>
              <w:rPr>
                <w:dstrike/>
                <w:sz w:val="22"/>
                <w:szCs w:val="22"/>
              </w:rPr>
            </w:pPr>
          </w:p>
        </w:tc>
      </w:tr>
      <w:tr w:rsidR="00C53993" w:rsidRPr="00982E84" w14:paraId="35F12919" w14:textId="77777777" w:rsidTr="0093252C">
        <w:trPr>
          <w:trHeight w:val="70"/>
        </w:trPr>
        <w:tc>
          <w:tcPr>
            <w:tcW w:w="721" w:type="dxa"/>
          </w:tcPr>
          <w:p w14:paraId="271B12BE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</w:t>
            </w:r>
            <w:r w:rsidR="009242EA" w:rsidRPr="00982E84">
              <w:rPr>
                <w:sz w:val="22"/>
                <w:szCs w:val="22"/>
              </w:rPr>
              <w:t>.5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4AAC20A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35E2CA42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58760A89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Массовая </w:t>
            </w:r>
            <w:proofErr w:type="gramStart"/>
            <w:r w:rsidRPr="00982E84">
              <w:rPr>
                <w:sz w:val="22"/>
                <w:szCs w:val="22"/>
              </w:rPr>
              <w:t>доля  воды</w:t>
            </w:r>
            <w:proofErr w:type="gramEnd"/>
          </w:p>
        </w:tc>
        <w:tc>
          <w:tcPr>
            <w:tcW w:w="1701" w:type="dxa"/>
            <w:vMerge/>
          </w:tcPr>
          <w:p w14:paraId="437F0B54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62F6A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26378.1-2015</w:t>
            </w:r>
          </w:p>
          <w:p w14:paraId="7BE25C05" w14:textId="6AAB179F" w:rsidR="00393B0F" w:rsidRPr="00982E84" w:rsidRDefault="00393B0F" w:rsidP="00236749">
            <w:pPr>
              <w:rPr>
                <w:sz w:val="22"/>
                <w:szCs w:val="22"/>
              </w:rPr>
            </w:pPr>
          </w:p>
        </w:tc>
      </w:tr>
      <w:tr w:rsidR="00C53993" w:rsidRPr="00982E84" w14:paraId="20ACAB8E" w14:textId="77777777" w:rsidTr="0093252C">
        <w:trPr>
          <w:trHeight w:val="444"/>
        </w:trPr>
        <w:tc>
          <w:tcPr>
            <w:tcW w:w="721" w:type="dxa"/>
          </w:tcPr>
          <w:p w14:paraId="7FC27287" w14:textId="77777777" w:rsidR="009242EA" w:rsidRPr="00982E84" w:rsidRDefault="00DD5543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</w:t>
            </w:r>
            <w:r w:rsidR="009242EA" w:rsidRPr="00982E84">
              <w:rPr>
                <w:sz w:val="22"/>
                <w:szCs w:val="22"/>
              </w:rPr>
              <w:t>.6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1B0AC10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51C5C7F0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1247E1B8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загрязнений</w:t>
            </w:r>
          </w:p>
          <w:p w14:paraId="2B943222" w14:textId="4F6C8C1C" w:rsidR="00393B0F" w:rsidRPr="00982E84" w:rsidRDefault="00393B0F" w:rsidP="002367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F540410" w14:textId="77777777" w:rsidR="009242EA" w:rsidRPr="00982E84" w:rsidRDefault="009242EA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2CBF1F" w14:textId="77777777" w:rsidR="009242EA" w:rsidRPr="00982E84" w:rsidRDefault="009242EA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</w:tc>
      </w:tr>
      <w:tr w:rsidR="0008137D" w:rsidRPr="00982E84" w14:paraId="2450FF99" w14:textId="77777777" w:rsidTr="0093252C">
        <w:trPr>
          <w:trHeight w:val="329"/>
        </w:trPr>
        <w:tc>
          <w:tcPr>
            <w:tcW w:w="721" w:type="dxa"/>
          </w:tcPr>
          <w:p w14:paraId="1B3E2F45" w14:textId="77777777" w:rsidR="0008137D" w:rsidRPr="00982E84" w:rsidRDefault="00351549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6</w:t>
            </w:r>
            <w:r w:rsidR="0008137D" w:rsidRPr="00982E84">
              <w:rPr>
                <w:sz w:val="22"/>
                <w:szCs w:val="22"/>
              </w:rPr>
              <w:t>.1</w:t>
            </w:r>
            <w:r w:rsidR="00197BA2"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3BA824E3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Специальные жидкости</w:t>
            </w:r>
          </w:p>
        </w:tc>
        <w:tc>
          <w:tcPr>
            <w:tcW w:w="1589" w:type="dxa"/>
            <w:gridSpan w:val="2"/>
            <w:vMerge w:val="restart"/>
          </w:tcPr>
          <w:p w14:paraId="3C9BE27F" w14:textId="77777777" w:rsidR="0008137D" w:rsidRPr="00982E84" w:rsidRDefault="0008137D" w:rsidP="00236749">
            <w:pPr>
              <w:pStyle w:val="af6"/>
              <w:rPr>
                <w:lang w:val="ru-RU"/>
              </w:rPr>
            </w:pPr>
            <w:r w:rsidRPr="00982E84">
              <w:rPr>
                <w:lang w:val="ru-RU"/>
              </w:rPr>
              <w:t>3820 00 000 0</w:t>
            </w: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434CE74C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78521B2F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</w:tcPr>
          <w:p w14:paraId="00E9CC58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bookmarkEnd w:id="0"/>
      <w:tr w:rsidR="0008137D" w:rsidRPr="00982E84" w14:paraId="39E4E811" w14:textId="77777777" w:rsidTr="0093252C">
        <w:trPr>
          <w:trHeight w:val="701"/>
        </w:trPr>
        <w:tc>
          <w:tcPr>
            <w:tcW w:w="721" w:type="dxa"/>
          </w:tcPr>
          <w:p w14:paraId="526A49D4" w14:textId="77777777" w:rsidR="0008137D" w:rsidRPr="00982E84" w:rsidRDefault="00351549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6</w:t>
            </w:r>
            <w:r w:rsidR="0008137D" w:rsidRPr="00982E84">
              <w:rPr>
                <w:sz w:val="22"/>
                <w:szCs w:val="22"/>
              </w:rPr>
              <w:t>.2</w:t>
            </w:r>
            <w:r w:rsidR="00197BA2"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29F26AA" w14:textId="77777777" w:rsidR="0008137D" w:rsidRPr="00982E84" w:rsidRDefault="0008137D" w:rsidP="0023674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3E9B256B" w14:textId="77777777" w:rsidR="0008137D" w:rsidRPr="00982E84" w:rsidRDefault="0008137D" w:rsidP="0023674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60F755A8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701" w:type="dxa"/>
          </w:tcPr>
          <w:p w14:paraId="0B9DFB6E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  <w:p w14:paraId="46C365EE" w14:textId="77777777" w:rsidR="0008137D" w:rsidRPr="00982E84" w:rsidRDefault="0008137D" w:rsidP="00236749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187B4327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1</w:t>
            </w:r>
          </w:p>
          <w:p w14:paraId="512A336D" w14:textId="2845CAA1" w:rsidR="00393B0F" w:rsidRPr="00982E84" w:rsidRDefault="00393B0F" w:rsidP="002367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03BFE0" w14:textId="77777777" w:rsidR="0008137D" w:rsidRPr="00982E84" w:rsidRDefault="0008137D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28084-89 </w:t>
            </w:r>
            <w:r w:rsidR="00236749" w:rsidRPr="00982E84">
              <w:rPr>
                <w:sz w:val="22"/>
                <w:szCs w:val="22"/>
              </w:rPr>
              <w:t xml:space="preserve">п. 4.3 </w:t>
            </w:r>
          </w:p>
        </w:tc>
      </w:tr>
      <w:tr w:rsidR="00197BA2" w:rsidRPr="00982E84" w14:paraId="41A6C556" w14:textId="77777777" w:rsidTr="00197BA2">
        <w:trPr>
          <w:trHeight w:val="54"/>
        </w:trPr>
        <w:tc>
          <w:tcPr>
            <w:tcW w:w="9810" w:type="dxa"/>
            <w:gridSpan w:val="8"/>
          </w:tcPr>
          <w:p w14:paraId="1DA7990A" w14:textId="77777777" w:rsidR="00197BA2" w:rsidRPr="00982E84" w:rsidRDefault="004B4A11" w:rsidP="00236749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Бобруйское испытательное подразделение центральной химической лаборатории: 213815, РБ, Могилевская область, г. </w:t>
            </w:r>
            <w:proofErr w:type="spellStart"/>
            <w:proofErr w:type="gramStart"/>
            <w:r w:rsidRPr="00982E84">
              <w:rPr>
                <w:sz w:val="22"/>
                <w:szCs w:val="22"/>
              </w:rPr>
              <w:t>Бобруйск,ул</w:t>
            </w:r>
            <w:proofErr w:type="spellEnd"/>
            <w:r w:rsidRPr="00982E84">
              <w:rPr>
                <w:sz w:val="22"/>
                <w:szCs w:val="22"/>
              </w:rPr>
              <w:t>.</w:t>
            </w:r>
            <w:proofErr w:type="gramEnd"/>
            <w:r w:rsidRPr="00982E84">
              <w:rPr>
                <w:sz w:val="22"/>
                <w:szCs w:val="22"/>
              </w:rPr>
              <w:t xml:space="preserve"> Чапаева, 65.</w:t>
            </w:r>
          </w:p>
        </w:tc>
      </w:tr>
      <w:bookmarkEnd w:id="1"/>
      <w:tr w:rsidR="00197BA2" w:rsidRPr="00982E84" w14:paraId="6C3B08E7" w14:textId="77777777" w:rsidTr="00197BA2">
        <w:trPr>
          <w:trHeight w:val="54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0A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197BA2" w:rsidRPr="00982E84" w14:paraId="1BED2421" w14:textId="77777777" w:rsidTr="00197BA2">
        <w:trPr>
          <w:trHeight w:val="675"/>
        </w:trPr>
        <w:tc>
          <w:tcPr>
            <w:tcW w:w="721" w:type="dxa"/>
          </w:tcPr>
          <w:p w14:paraId="2FD16CA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1041D0FC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Бензин автомобильный</w:t>
            </w:r>
          </w:p>
          <w:p w14:paraId="47FAFB42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</w:p>
          <w:p w14:paraId="0285F729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</w:p>
          <w:p w14:paraId="68678DC0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</w:p>
          <w:p w14:paraId="67B5DEE2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473476A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12  412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42B94D8C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59E0BC0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12  450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D99BC3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DD6973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C7428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F38B7C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20  900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2DEE29C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  <w:p w14:paraId="24C66A47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  <w:p w14:paraId="6AE7E03C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Mar>
              <w:right w:w="108" w:type="dxa"/>
            </w:tcMar>
          </w:tcPr>
          <w:p w14:paraId="5C9251B6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74558CF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10D64AE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  <w:p w14:paraId="49DC1A63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</w:tr>
      <w:tr w:rsidR="00197BA2" w:rsidRPr="00982E84" w14:paraId="769939AC" w14:textId="77777777" w:rsidTr="00197BA2">
        <w:trPr>
          <w:trHeight w:val="795"/>
        </w:trPr>
        <w:tc>
          <w:tcPr>
            <w:tcW w:w="721" w:type="dxa"/>
          </w:tcPr>
          <w:p w14:paraId="738FC97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E320039" w14:textId="77777777" w:rsidR="00197BA2" w:rsidRPr="00982E84" w:rsidRDefault="00197BA2" w:rsidP="00197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F3F8AEA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13C0DE6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tcMar>
              <w:right w:w="108" w:type="dxa"/>
            </w:tcMar>
          </w:tcPr>
          <w:p w14:paraId="692082A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1F42640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 4</w:t>
            </w:r>
          </w:p>
          <w:p w14:paraId="5104C61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2</w:t>
            </w:r>
          </w:p>
        </w:tc>
        <w:tc>
          <w:tcPr>
            <w:tcW w:w="1985" w:type="dxa"/>
          </w:tcPr>
          <w:p w14:paraId="3F318215" w14:textId="77777777" w:rsidR="00197BA2" w:rsidRPr="00982E84" w:rsidRDefault="00197BA2" w:rsidP="00197BA2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  <w:p w14:paraId="6C1B1390" w14:textId="77777777" w:rsidR="00551BB0" w:rsidRPr="00982E84" w:rsidRDefault="00551BB0" w:rsidP="00197BA2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  <w:p w14:paraId="69582BE7" w14:textId="4BCBFFA4" w:rsidR="00393B0F" w:rsidRPr="00982E84" w:rsidRDefault="00393B0F" w:rsidP="00197BA2">
            <w:pPr>
              <w:rPr>
                <w:spacing w:val="-2"/>
                <w:sz w:val="22"/>
                <w:szCs w:val="22"/>
              </w:rPr>
            </w:pPr>
          </w:p>
        </w:tc>
      </w:tr>
      <w:tr w:rsidR="00197BA2" w:rsidRPr="00982E84" w14:paraId="538B9F06" w14:textId="77777777" w:rsidTr="00197BA2">
        <w:trPr>
          <w:trHeight w:val="70"/>
        </w:trPr>
        <w:tc>
          <w:tcPr>
            <w:tcW w:w="721" w:type="dxa"/>
          </w:tcPr>
          <w:p w14:paraId="6F4665E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7ABF663D" w14:textId="77777777" w:rsidR="00197BA2" w:rsidRPr="00982E84" w:rsidRDefault="00197BA2" w:rsidP="00197BA2">
            <w:pPr>
              <w:ind w:right="-57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дизельное</w:t>
            </w:r>
          </w:p>
          <w:p w14:paraId="1BC23BF5" w14:textId="77777777" w:rsidR="00197BA2" w:rsidRPr="00982E84" w:rsidRDefault="00197BA2" w:rsidP="003664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0582DAF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081792C6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19  421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0B66634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19  422</w:t>
            </w:r>
            <w:proofErr w:type="gramEnd"/>
            <w:r w:rsidRPr="00982E84">
              <w:rPr>
                <w:sz w:val="22"/>
                <w:szCs w:val="22"/>
              </w:rPr>
              <w:t xml:space="preserve"> 0           </w:t>
            </w:r>
          </w:p>
          <w:p w14:paraId="71FAD70E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F192C7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19  424</w:t>
            </w:r>
            <w:proofErr w:type="gramEnd"/>
            <w:r w:rsidRPr="00982E84">
              <w:rPr>
                <w:sz w:val="22"/>
                <w:szCs w:val="22"/>
              </w:rPr>
              <w:t xml:space="preserve"> 0          2710 19  425 0 </w:t>
            </w:r>
          </w:p>
          <w:p w14:paraId="43CCDA1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19  460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4D7183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19  480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6AC8E5D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82696F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B795E9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A2F7651" w14:textId="77777777" w:rsidR="00197BA2" w:rsidRPr="00982E84" w:rsidRDefault="00197BA2" w:rsidP="00197BA2">
            <w:pPr>
              <w:rPr>
                <w:smallCaps/>
                <w:spacing w:val="-4"/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20  310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49DACDA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</w:tcPr>
          <w:p w14:paraId="6A0F68E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</w:tcPr>
          <w:p w14:paraId="2095CF4C" w14:textId="77777777" w:rsidR="00393B0F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  <w:p w14:paraId="6C38A129" w14:textId="65CA651C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 </w:t>
            </w:r>
          </w:p>
        </w:tc>
      </w:tr>
      <w:tr w:rsidR="00197BA2" w:rsidRPr="00982E84" w14:paraId="4FDBF81E" w14:textId="77777777" w:rsidTr="0036642C">
        <w:trPr>
          <w:trHeight w:val="379"/>
        </w:trPr>
        <w:tc>
          <w:tcPr>
            <w:tcW w:w="721" w:type="dxa"/>
            <w:tcBorders>
              <w:bottom w:val="single" w:sz="4" w:space="0" w:color="auto"/>
            </w:tcBorders>
          </w:tcPr>
          <w:p w14:paraId="2E60903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98911BA" w14:textId="77777777" w:rsidR="00197BA2" w:rsidRPr="00982E84" w:rsidRDefault="00197BA2" w:rsidP="00197BA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A79E98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201D66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</w:tcBorders>
          </w:tcPr>
          <w:p w14:paraId="3B8A59B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45A0EC2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4990FEE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5A905A48" w14:textId="77777777" w:rsidR="00197BA2" w:rsidRPr="00982E84" w:rsidRDefault="00197BA2" w:rsidP="003664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E45EFC" w14:textId="77777777" w:rsidR="00197BA2" w:rsidRPr="00982E84" w:rsidRDefault="00197BA2" w:rsidP="00197BA2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  <w:p w14:paraId="274B188E" w14:textId="77777777" w:rsidR="00551BB0" w:rsidRPr="00982E84" w:rsidRDefault="00551BB0" w:rsidP="00197BA2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  <w:p w14:paraId="4A1CD9CA" w14:textId="2E3E4E35" w:rsidR="00393B0F" w:rsidRPr="00982E84" w:rsidRDefault="00393B0F" w:rsidP="00197BA2">
            <w:pPr>
              <w:rPr>
                <w:spacing w:val="-2"/>
                <w:sz w:val="22"/>
                <w:szCs w:val="22"/>
              </w:rPr>
            </w:pPr>
          </w:p>
        </w:tc>
      </w:tr>
      <w:tr w:rsidR="00197BA2" w:rsidRPr="00982E84" w14:paraId="0F855FA2" w14:textId="77777777" w:rsidTr="0036642C">
        <w:trPr>
          <w:trHeight w:val="364"/>
        </w:trPr>
        <w:tc>
          <w:tcPr>
            <w:tcW w:w="721" w:type="dxa"/>
            <w:tcBorders>
              <w:bottom w:val="single" w:sz="4" w:space="0" w:color="auto"/>
            </w:tcBorders>
          </w:tcPr>
          <w:p w14:paraId="44CA79A7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6A9E4F2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C0D341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6755F6C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7FDA80E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7C9039D7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730" w:type="dxa"/>
            <w:gridSpan w:val="2"/>
            <w:vMerge/>
          </w:tcPr>
          <w:p w14:paraId="4407ED28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2201B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56A83EF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ISO</w:t>
            </w:r>
            <w:r w:rsidRPr="00982E84">
              <w:rPr>
                <w:sz w:val="22"/>
                <w:szCs w:val="22"/>
              </w:rPr>
              <w:t xml:space="preserve"> 2719-2017</w:t>
            </w:r>
          </w:p>
        </w:tc>
      </w:tr>
      <w:tr w:rsidR="00197BA2" w:rsidRPr="00982E84" w14:paraId="54CE4324" w14:textId="77777777" w:rsidTr="00197BA2">
        <w:trPr>
          <w:trHeight w:val="551"/>
        </w:trPr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14:paraId="0AB276AA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nil"/>
            </w:tcBorders>
          </w:tcPr>
          <w:p w14:paraId="7B7EFCB2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1B1278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4476C3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Фракционный </w:t>
            </w:r>
          </w:p>
          <w:p w14:paraId="130E8C70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состав</w:t>
            </w:r>
          </w:p>
        </w:tc>
        <w:tc>
          <w:tcPr>
            <w:tcW w:w="1730" w:type="dxa"/>
            <w:gridSpan w:val="2"/>
            <w:vMerge/>
          </w:tcPr>
          <w:p w14:paraId="302E6919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F82B7B3" w14:textId="77777777" w:rsidR="00197BA2" w:rsidRPr="00982E84" w:rsidRDefault="00197BA2" w:rsidP="00197BA2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3405-2013</w:t>
            </w:r>
          </w:p>
        </w:tc>
      </w:tr>
      <w:tr w:rsidR="00982E84" w:rsidRPr="00982E84" w14:paraId="5DD39408" w14:textId="77777777" w:rsidTr="00B35E25">
        <w:trPr>
          <w:trHeight w:val="273"/>
        </w:trPr>
        <w:tc>
          <w:tcPr>
            <w:tcW w:w="721" w:type="dxa"/>
            <w:tcBorders>
              <w:bottom w:val="single" w:sz="4" w:space="0" w:color="auto"/>
            </w:tcBorders>
          </w:tcPr>
          <w:p w14:paraId="07F2925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2.5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  <w:bottom w:val="single" w:sz="4" w:space="0" w:color="auto"/>
            </w:tcBorders>
          </w:tcPr>
          <w:p w14:paraId="7FE430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01BE6A2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96BB787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Предельная</w:t>
            </w:r>
          </w:p>
          <w:p w14:paraId="346CBECA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4AE011E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proofErr w:type="spellStart"/>
            <w:r w:rsidRPr="00982E84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730" w:type="dxa"/>
            <w:gridSpan w:val="2"/>
            <w:vMerge/>
            <w:tcBorders>
              <w:bottom w:val="single" w:sz="4" w:space="0" w:color="auto"/>
            </w:tcBorders>
          </w:tcPr>
          <w:p w14:paraId="111B2EC0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DD23D6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22254-92</w:t>
            </w:r>
          </w:p>
          <w:p w14:paraId="0F4731FC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EN</w:t>
            </w:r>
            <w:r w:rsidRPr="00982E84">
              <w:rPr>
                <w:sz w:val="22"/>
                <w:szCs w:val="22"/>
              </w:rPr>
              <w:t xml:space="preserve"> 116-2017</w:t>
            </w:r>
          </w:p>
          <w:p w14:paraId="70B4A966" w14:textId="42FD6CE4" w:rsidR="00393B0F" w:rsidRPr="00982E84" w:rsidRDefault="00393B0F" w:rsidP="00197BA2">
            <w:pPr>
              <w:rPr>
                <w:sz w:val="22"/>
                <w:szCs w:val="22"/>
              </w:rPr>
            </w:pPr>
          </w:p>
        </w:tc>
      </w:tr>
      <w:tr w:rsidR="00982E84" w:rsidRPr="00982E84" w14:paraId="087BD575" w14:textId="77777777" w:rsidTr="00B35E25">
        <w:trPr>
          <w:trHeight w:val="70"/>
        </w:trPr>
        <w:tc>
          <w:tcPr>
            <w:tcW w:w="721" w:type="dxa"/>
            <w:tcBorders>
              <w:top w:val="single" w:sz="4" w:space="0" w:color="auto"/>
            </w:tcBorders>
          </w:tcPr>
          <w:p w14:paraId="18E2D8FD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14:paraId="51AB32D5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для реактивных двигателей</w:t>
            </w:r>
          </w:p>
          <w:p w14:paraId="2FC9F5D0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1E7FDA2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BFA1E38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14:paraId="7566399C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BD0BD5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982E84" w:rsidRPr="00982E84" w14:paraId="69A71EA5" w14:textId="77777777" w:rsidTr="00197BA2">
        <w:trPr>
          <w:trHeight w:val="349"/>
        </w:trPr>
        <w:tc>
          <w:tcPr>
            <w:tcW w:w="721" w:type="dxa"/>
          </w:tcPr>
          <w:p w14:paraId="11B88C59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FECF790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0E24938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341FD790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730" w:type="dxa"/>
            <w:gridSpan w:val="2"/>
            <w:vMerge w:val="restart"/>
          </w:tcPr>
          <w:p w14:paraId="449D90A5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6BC2E1E8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2E616490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5</w:t>
            </w:r>
          </w:p>
        </w:tc>
        <w:tc>
          <w:tcPr>
            <w:tcW w:w="1985" w:type="dxa"/>
          </w:tcPr>
          <w:p w14:paraId="1087EBC5" w14:textId="77777777" w:rsidR="00B35E25" w:rsidRPr="00982E84" w:rsidRDefault="00B35E25" w:rsidP="006C6D87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10227-86 п.4.5</w:t>
            </w:r>
          </w:p>
          <w:p w14:paraId="6A5B1339" w14:textId="77777777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10227-2013 п.7.3</w:t>
            </w:r>
          </w:p>
          <w:p w14:paraId="7E56F94E" w14:textId="3B4BE9F4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</w:p>
        </w:tc>
      </w:tr>
      <w:tr w:rsidR="00982E84" w:rsidRPr="00982E84" w14:paraId="79AE731A" w14:textId="77777777" w:rsidTr="00110BDA">
        <w:trPr>
          <w:trHeight w:val="907"/>
        </w:trPr>
        <w:tc>
          <w:tcPr>
            <w:tcW w:w="721" w:type="dxa"/>
            <w:tcBorders>
              <w:bottom w:val="single" w:sz="4" w:space="0" w:color="auto"/>
            </w:tcBorders>
          </w:tcPr>
          <w:p w14:paraId="4B4F7CC7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372BA28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35C5E89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9A3649E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730" w:type="dxa"/>
            <w:gridSpan w:val="2"/>
            <w:vMerge/>
          </w:tcPr>
          <w:p w14:paraId="7C57D9BC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49076B" w14:textId="77777777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3405-2013</w:t>
            </w:r>
          </w:p>
        </w:tc>
      </w:tr>
      <w:tr w:rsidR="00982E84" w:rsidRPr="00982E84" w14:paraId="219741EE" w14:textId="77777777" w:rsidTr="00110BDA">
        <w:trPr>
          <w:trHeight w:val="169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14:paraId="3482A77B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135FD70E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C9DE7E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980A3" w14:textId="77777777" w:rsidR="00B35E25" w:rsidRPr="00982E84" w:rsidRDefault="00B35E25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730" w:type="dxa"/>
            <w:gridSpan w:val="2"/>
            <w:vMerge/>
            <w:tcBorders>
              <w:bottom w:val="single" w:sz="4" w:space="0" w:color="auto"/>
            </w:tcBorders>
          </w:tcPr>
          <w:p w14:paraId="4778A02A" w14:textId="77777777" w:rsidR="00B35E25" w:rsidRPr="00982E84" w:rsidRDefault="00B35E25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A558E0" w14:textId="77777777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34CD192F" w14:textId="77777777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2719-2017</w:t>
            </w:r>
          </w:p>
          <w:p w14:paraId="574F8B13" w14:textId="06F9B623" w:rsidR="00B35E25" w:rsidRPr="00982E84" w:rsidRDefault="00B35E25" w:rsidP="00197BA2">
            <w:pPr>
              <w:ind w:right="-54"/>
              <w:rPr>
                <w:sz w:val="22"/>
                <w:szCs w:val="22"/>
              </w:rPr>
            </w:pPr>
          </w:p>
        </w:tc>
      </w:tr>
      <w:tr w:rsidR="00982E84" w:rsidRPr="00982E84" w14:paraId="336F3970" w14:textId="77777777" w:rsidTr="00B35E25">
        <w:trPr>
          <w:trHeight w:val="160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FBC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ТР ТС 030/2012 «О требованиях к смазочным материалам, маслам и специальным жидкостям»</w:t>
            </w:r>
          </w:p>
        </w:tc>
      </w:tr>
      <w:tr w:rsidR="00197BA2" w:rsidRPr="00982E84" w14:paraId="373743C8" w14:textId="77777777" w:rsidTr="00F707D2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01C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48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Масла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DB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6539652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65EACB6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19  820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7B8941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5B98F52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19  860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60125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4FE9A1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19  920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7669FA4E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5AB48B0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5B458B3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5F9AAE0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19  100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1F45AF31" w14:textId="72E4D281" w:rsidR="0036642C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19  900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92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D0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C5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197BA2" w:rsidRPr="00982E84" w14:paraId="64B85648" w14:textId="77777777" w:rsidTr="00F707D2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2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425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4A1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1A0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780D787E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37D4840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C3C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  <w:p w14:paraId="261A316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55E5528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57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4333-2014 </w:t>
            </w:r>
          </w:p>
        </w:tc>
      </w:tr>
      <w:tr w:rsidR="00197BA2" w:rsidRPr="00982E84" w14:paraId="36621922" w14:textId="77777777" w:rsidTr="00F707D2">
        <w:trPr>
          <w:trHeight w:val="5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94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8C3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07D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1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3AD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C0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2477-2014</w:t>
            </w:r>
          </w:p>
        </w:tc>
      </w:tr>
      <w:tr w:rsidR="00197BA2" w:rsidRPr="00982E84" w14:paraId="0B03FD50" w14:textId="77777777" w:rsidTr="00F707D2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DD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02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04E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30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Содержание механических примесей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9FC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31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6370-83</w:t>
            </w:r>
          </w:p>
          <w:p w14:paraId="7F30B7B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6370-2018</w:t>
            </w:r>
          </w:p>
        </w:tc>
      </w:tr>
      <w:tr w:rsidR="00197BA2" w:rsidRPr="00982E84" w14:paraId="5F0EAE09" w14:textId="77777777" w:rsidTr="00F707D2">
        <w:trPr>
          <w:trHeight w:val="70"/>
        </w:trPr>
        <w:tc>
          <w:tcPr>
            <w:tcW w:w="721" w:type="dxa"/>
            <w:tcBorders>
              <w:top w:val="single" w:sz="4" w:space="0" w:color="auto"/>
            </w:tcBorders>
          </w:tcPr>
          <w:p w14:paraId="33198ADA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14:paraId="75F0AE26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Отработанная продукция (отработанные смазочные масла)</w:t>
            </w:r>
          </w:p>
          <w:p w14:paraId="2D55E9A8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</w:tcBorders>
          </w:tcPr>
          <w:p w14:paraId="53F1A3A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right w:w="108" w:type="dxa"/>
            </w:tcMar>
          </w:tcPr>
          <w:p w14:paraId="781F29E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97A1F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2E58B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197BA2" w:rsidRPr="00982E84" w14:paraId="0D4BCC4B" w14:textId="77777777" w:rsidTr="0036642C">
        <w:trPr>
          <w:trHeight w:val="461"/>
        </w:trPr>
        <w:tc>
          <w:tcPr>
            <w:tcW w:w="721" w:type="dxa"/>
          </w:tcPr>
          <w:p w14:paraId="513780C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9547FFA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19BE754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3AA7293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Кинематическая</w:t>
            </w:r>
          </w:p>
          <w:p w14:paraId="39E53B2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вязкость  </w:t>
            </w:r>
          </w:p>
          <w:p w14:paraId="2A1B6A5D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 50ºС</w:t>
            </w:r>
          </w:p>
        </w:tc>
        <w:tc>
          <w:tcPr>
            <w:tcW w:w="1701" w:type="dxa"/>
            <w:vMerge w:val="restart"/>
          </w:tcPr>
          <w:p w14:paraId="78CC3CC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  <w:p w14:paraId="4E44E467" w14:textId="77777777" w:rsidR="00197BA2" w:rsidRPr="00982E84" w:rsidRDefault="00197BA2" w:rsidP="00197BA2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43FB2726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1519AD95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24D94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33-2000</w:t>
            </w:r>
          </w:p>
          <w:p w14:paraId="41AFB8A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33-2016</w:t>
            </w:r>
          </w:p>
        </w:tc>
      </w:tr>
      <w:tr w:rsidR="00197BA2" w:rsidRPr="00982E84" w14:paraId="5D6579A9" w14:textId="77777777" w:rsidTr="00197BA2">
        <w:trPr>
          <w:trHeight w:val="850"/>
        </w:trPr>
        <w:tc>
          <w:tcPr>
            <w:tcW w:w="721" w:type="dxa"/>
          </w:tcPr>
          <w:p w14:paraId="2FE902C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191B9815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52A61BAB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498058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5BC63CA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вспышки, определяемая в открытом тигле</w:t>
            </w:r>
          </w:p>
        </w:tc>
        <w:tc>
          <w:tcPr>
            <w:tcW w:w="1701" w:type="dxa"/>
            <w:vMerge/>
          </w:tcPr>
          <w:p w14:paraId="5F11D5B7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0C1C5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26378.4-2015</w:t>
            </w:r>
          </w:p>
          <w:p w14:paraId="315678CF" w14:textId="77777777" w:rsidR="00197BA2" w:rsidRPr="00982E84" w:rsidRDefault="00197BA2" w:rsidP="00197BA2">
            <w:pPr>
              <w:rPr>
                <w:dstrike/>
                <w:sz w:val="22"/>
                <w:szCs w:val="22"/>
              </w:rPr>
            </w:pPr>
          </w:p>
        </w:tc>
      </w:tr>
      <w:tr w:rsidR="00197BA2" w:rsidRPr="00982E84" w14:paraId="295786EF" w14:textId="77777777" w:rsidTr="0036642C">
        <w:trPr>
          <w:trHeight w:val="90"/>
        </w:trPr>
        <w:tc>
          <w:tcPr>
            <w:tcW w:w="721" w:type="dxa"/>
          </w:tcPr>
          <w:p w14:paraId="18F927C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977DFE6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76D555E4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714CF5C6" w14:textId="77777777" w:rsidR="00197BA2" w:rsidRPr="00982E84" w:rsidRDefault="00197BA2" w:rsidP="0036642C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701" w:type="dxa"/>
            <w:vMerge/>
          </w:tcPr>
          <w:p w14:paraId="307DA724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1CD7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  <w:p w14:paraId="11B35F31" w14:textId="77777777" w:rsidR="00197BA2" w:rsidRPr="00982E84" w:rsidRDefault="00197BA2" w:rsidP="00197BA2">
            <w:pPr>
              <w:rPr>
                <w:dstrike/>
                <w:sz w:val="22"/>
                <w:szCs w:val="22"/>
              </w:rPr>
            </w:pPr>
          </w:p>
        </w:tc>
      </w:tr>
      <w:tr w:rsidR="00197BA2" w:rsidRPr="00982E84" w14:paraId="09868FD8" w14:textId="77777777" w:rsidTr="00197BA2">
        <w:trPr>
          <w:trHeight w:val="70"/>
        </w:trPr>
        <w:tc>
          <w:tcPr>
            <w:tcW w:w="721" w:type="dxa"/>
          </w:tcPr>
          <w:p w14:paraId="1DE0582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5.5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2A22456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6158C71D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25DB9581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Массовая </w:t>
            </w:r>
            <w:proofErr w:type="gramStart"/>
            <w:r w:rsidRPr="00982E84">
              <w:rPr>
                <w:sz w:val="22"/>
                <w:szCs w:val="22"/>
              </w:rPr>
              <w:t>доля  воды</w:t>
            </w:r>
            <w:proofErr w:type="gramEnd"/>
          </w:p>
        </w:tc>
        <w:tc>
          <w:tcPr>
            <w:tcW w:w="1701" w:type="dxa"/>
            <w:vMerge/>
          </w:tcPr>
          <w:p w14:paraId="740333E7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EB0E0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26378.1-2015</w:t>
            </w:r>
          </w:p>
        </w:tc>
      </w:tr>
      <w:tr w:rsidR="00197BA2" w:rsidRPr="00982E84" w14:paraId="6651781C" w14:textId="77777777" w:rsidTr="00197BA2">
        <w:trPr>
          <w:trHeight w:val="444"/>
        </w:trPr>
        <w:tc>
          <w:tcPr>
            <w:tcW w:w="721" w:type="dxa"/>
          </w:tcPr>
          <w:p w14:paraId="0A490EC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5.6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2FC818A5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2A66488F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30FA6EE4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701" w:type="dxa"/>
            <w:vMerge/>
          </w:tcPr>
          <w:p w14:paraId="127CEB9C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677DC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</w:tc>
      </w:tr>
      <w:tr w:rsidR="00197BA2" w:rsidRPr="00982E84" w14:paraId="1E4C06D2" w14:textId="77777777" w:rsidTr="00197BA2">
        <w:trPr>
          <w:trHeight w:val="329"/>
        </w:trPr>
        <w:tc>
          <w:tcPr>
            <w:tcW w:w="721" w:type="dxa"/>
          </w:tcPr>
          <w:p w14:paraId="5E79C02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6.1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7FCEA822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Специальные жидкости</w:t>
            </w:r>
          </w:p>
        </w:tc>
        <w:tc>
          <w:tcPr>
            <w:tcW w:w="1589" w:type="dxa"/>
            <w:gridSpan w:val="2"/>
            <w:vMerge w:val="restart"/>
          </w:tcPr>
          <w:p w14:paraId="3615111F" w14:textId="77777777" w:rsidR="00197BA2" w:rsidRPr="00982E84" w:rsidRDefault="00197BA2" w:rsidP="00197BA2">
            <w:pPr>
              <w:pStyle w:val="af6"/>
              <w:rPr>
                <w:lang w:val="ru-RU"/>
              </w:rPr>
            </w:pPr>
            <w:r w:rsidRPr="00982E84">
              <w:rPr>
                <w:lang w:val="ru-RU"/>
              </w:rPr>
              <w:t>3820 00 000 0</w:t>
            </w: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613E93F9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38BF9CC3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</w:tcPr>
          <w:p w14:paraId="29EDAE7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197BA2" w:rsidRPr="00982E84" w14:paraId="102733EF" w14:textId="77777777" w:rsidTr="00197BA2">
        <w:trPr>
          <w:trHeight w:val="701"/>
        </w:trPr>
        <w:tc>
          <w:tcPr>
            <w:tcW w:w="721" w:type="dxa"/>
          </w:tcPr>
          <w:p w14:paraId="65AE611B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6.2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DD03933" w14:textId="77777777" w:rsidR="00197BA2" w:rsidRPr="00982E84" w:rsidRDefault="00197BA2" w:rsidP="00197BA2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682F450C" w14:textId="77777777" w:rsidR="00197BA2" w:rsidRPr="00982E84" w:rsidRDefault="00197BA2" w:rsidP="00197BA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7878D05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701" w:type="dxa"/>
          </w:tcPr>
          <w:p w14:paraId="4DDEC5B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  <w:p w14:paraId="76550654" w14:textId="77777777" w:rsidR="00197BA2" w:rsidRPr="00982E84" w:rsidRDefault="00197BA2" w:rsidP="00197BA2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36E0AB78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641EE43F" w14:textId="77777777" w:rsidR="00197BA2" w:rsidRPr="00982E84" w:rsidRDefault="00197BA2" w:rsidP="00197BA2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28084-89 п. 4.3 </w:t>
            </w:r>
          </w:p>
        </w:tc>
      </w:tr>
      <w:tr w:rsidR="006578FB" w:rsidRPr="00982E84" w14:paraId="5CD80DF8" w14:textId="77777777" w:rsidTr="00551BB0">
        <w:trPr>
          <w:trHeight w:val="54"/>
        </w:trPr>
        <w:tc>
          <w:tcPr>
            <w:tcW w:w="9810" w:type="dxa"/>
            <w:gridSpan w:val="8"/>
          </w:tcPr>
          <w:p w14:paraId="4B0012A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proofErr w:type="spellStart"/>
            <w:r w:rsidRPr="00982E84">
              <w:rPr>
                <w:sz w:val="22"/>
                <w:szCs w:val="22"/>
              </w:rPr>
              <w:t>Кричевское</w:t>
            </w:r>
            <w:proofErr w:type="spellEnd"/>
            <w:r w:rsidRPr="00982E84">
              <w:rPr>
                <w:sz w:val="22"/>
                <w:szCs w:val="22"/>
              </w:rPr>
              <w:t xml:space="preserve"> испытательное подразделение центральной химической лаборатории: </w:t>
            </w:r>
            <w:r w:rsidRPr="00982E84">
              <w:t>213500</w:t>
            </w:r>
            <w:r w:rsidRPr="00982E84">
              <w:rPr>
                <w:sz w:val="22"/>
                <w:szCs w:val="22"/>
              </w:rPr>
              <w:t>, РБ, Могилевская область, Кричевский район, г. Кричев, 1А, 0,4 км северо-западнее г. Кричев.</w:t>
            </w:r>
          </w:p>
        </w:tc>
      </w:tr>
      <w:tr w:rsidR="006578FB" w:rsidRPr="00982E84" w14:paraId="05AF4FFB" w14:textId="77777777" w:rsidTr="00551BB0">
        <w:trPr>
          <w:trHeight w:val="54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E9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6578FB" w:rsidRPr="00982E84" w14:paraId="69AD384E" w14:textId="77777777" w:rsidTr="00551BB0">
        <w:trPr>
          <w:trHeight w:val="675"/>
        </w:trPr>
        <w:tc>
          <w:tcPr>
            <w:tcW w:w="721" w:type="dxa"/>
          </w:tcPr>
          <w:p w14:paraId="319BF5B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472E941F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Бензин автомобильный</w:t>
            </w:r>
          </w:p>
          <w:p w14:paraId="60F541E6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</w:p>
          <w:p w14:paraId="3BEE1030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</w:p>
          <w:p w14:paraId="36EFD00A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</w:p>
          <w:p w14:paraId="290CD7DE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CC2170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12  412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6CF9FD9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12  413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4D81B37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12  450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03CEA59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12  490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9B33EA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5C77CB0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12  590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7AB5ED5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20  900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</w:tcPr>
          <w:p w14:paraId="305F1C3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  <w:p w14:paraId="4BCA3C54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  <w:p w14:paraId="28792DE5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Mar>
              <w:right w:w="108" w:type="dxa"/>
            </w:tcMar>
          </w:tcPr>
          <w:p w14:paraId="4BE279B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4A634A6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E2B0A3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  <w:p w14:paraId="3434D3C7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</w:tr>
      <w:tr w:rsidR="006578FB" w:rsidRPr="00982E84" w14:paraId="6F92055D" w14:textId="77777777" w:rsidTr="00551BB0">
        <w:trPr>
          <w:trHeight w:val="795"/>
        </w:trPr>
        <w:tc>
          <w:tcPr>
            <w:tcW w:w="721" w:type="dxa"/>
          </w:tcPr>
          <w:p w14:paraId="3555FF5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1.2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3F30D7B6" w14:textId="77777777" w:rsidR="006578FB" w:rsidRPr="00982E84" w:rsidRDefault="006578FB" w:rsidP="00551B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FD042AC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039AAD5C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tcMar>
              <w:right w:w="108" w:type="dxa"/>
            </w:tcMar>
          </w:tcPr>
          <w:p w14:paraId="5FF952F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7AF10F4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 4</w:t>
            </w:r>
          </w:p>
          <w:p w14:paraId="0CE3AAB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2</w:t>
            </w:r>
          </w:p>
        </w:tc>
        <w:tc>
          <w:tcPr>
            <w:tcW w:w="1985" w:type="dxa"/>
          </w:tcPr>
          <w:p w14:paraId="15196156" w14:textId="77777777" w:rsidR="006578FB" w:rsidRPr="00982E84" w:rsidRDefault="006578FB" w:rsidP="00551BB0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  <w:p w14:paraId="09B7E9D3" w14:textId="77777777" w:rsidR="00551BB0" w:rsidRPr="00982E84" w:rsidRDefault="00551BB0" w:rsidP="00551BB0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</w:tc>
      </w:tr>
      <w:tr w:rsidR="006578FB" w:rsidRPr="00982E84" w14:paraId="3D57DC3F" w14:textId="77777777" w:rsidTr="00551BB0">
        <w:trPr>
          <w:trHeight w:val="70"/>
        </w:trPr>
        <w:tc>
          <w:tcPr>
            <w:tcW w:w="721" w:type="dxa"/>
          </w:tcPr>
          <w:p w14:paraId="4FE4A61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11C48A03" w14:textId="77777777" w:rsidR="006578FB" w:rsidRPr="00982E84" w:rsidRDefault="006578FB" w:rsidP="00551BB0">
            <w:pPr>
              <w:ind w:right="-57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дизельное</w:t>
            </w:r>
          </w:p>
          <w:p w14:paraId="3BEF5DC5" w14:textId="77777777" w:rsidR="006578FB" w:rsidRPr="00982E84" w:rsidRDefault="006578FB" w:rsidP="0036642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8ED2FB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6E4DA2C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19  421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336A97D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19  422</w:t>
            </w:r>
            <w:proofErr w:type="gramEnd"/>
            <w:r w:rsidRPr="00982E84">
              <w:rPr>
                <w:sz w:val="22"/>
                <w:szCs w:val="22"/>
              </w:rPr>
              <w:t xml:space="preserve"> 0           </w:t>
            </w:r>
          </w:p>
          <w:p w14:paraId="1B4EF99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19  423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FC975A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19  424</w:t>
            </w:r>
            <w:proofErr w:type="gramEnd"/>
            <w:r w:rsidRPr="00982E84">
              <w:rPr>
                <w:sz w:val="22"/>
                <w:szCs w:val="22"/>
              </w:rPr>
              <w:t xml:space="preserve"> 0          2710 19  425 0 </w:t>
            </w:r>
          </w:p>
          <w:p w14:paraId="2EB2C40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19  460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1B1659B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19  480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437D9FC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456728E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199D63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20  190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25BB550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20  310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1EB96946" w14:textId="77777777" w:rsidR="0036642C" w:rsidRPr="00982E84" w:rsidRDefault="0036642C" w:rsidP="00551BB0">
            <w:pPr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A086EB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</w:tcPr>
          <w:p w14:paraId="408BEC2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</w:tcPr>
          <w:p w14:paraId="52EF31D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6578FB" w:rsidRPr="00982E84" w14:paraId="295305A1" w14:textId="77777777" w:rsidTr="0036642C">
        <w:trPr>
          <w:trHeight w:val="204"/>
        </w:trPr>
        <w:tc>
          <w:tcPr>
            <w:tcW w:w="721" w:type="dxa"/>
            <w:tcBorders>
              <w:bottom w:val="single" w:sz="4" w:space="0" w:color="auto"/>
            </w:tcBorders>
          </w:tcPr>
          <w:p w14:paraId="6EA9403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E125ED1" w14:textId="77777777" w:rsidR="006578FB" w:rsidRPr="00982E84" w:rsidRDefault="006578FB" w:rsidP="00551B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1CC5F1A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86946E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</w:tcBorders>
          </w:tcPr>
          <w:p w14:paraId="69D2F42C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5CEE226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36AAFB9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  <w:p w14:paraId="5882F42C" w14:textId="77777777" w:rsidR="006578FB" w:rsidRPr="00982E84" w:rsidRDefault="006578FB" w:rsidP="003664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DE22CA" w14:textId="77777777" w:rsidR="006578FB" w:rsidRPr="00982E84" w:rsidRDefault="006578FB" w:rsidP="00551BB0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8754-2013</w:t>
            </w:r>
          </w:p>
          <w:p w14:paraId="0EE95AF4" w14:textId="77777777" w:rsidR="00551BB0" w:rsidRPr="00982E84" w:rsidRDefault="00551BB0" w:rsidP="00551BB0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20847-2014</w:t>
            </w:r>
          </w:p>
        </w:tc>
      </w:tr>
      <w:tr w:rsidR="006578FB" w:rsidRPr="00982E84" w14:paraId="559DAF69" w14:textId="77777777" w:rsidTr="0036642C">
        <w:trPr>
          <w:trHeight w:val="188"/>
        </w:trPr>
        <w:tc>
          <w:tcPr>
            <w:tcW w:w="721" w:type="dxa"/>
            <w:tcBorders>
              <w:bottom w:val="single" w:sz="4" w:space="0" w:color="auto"/>
            </w:tcBorders>
          </w:tcPr>
          <w:p w14:paraId="710BB3CC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8FD8FCB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825428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CE3749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7CFBF068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6842D12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закрытом тигле</w:t>
            </w:r>
          </w:p>
        </w:tc>
        <w:tc>
          <w:tcPr>
            <w:tcW w:w="1730" w:type="dxa"/>
            <w:gridSpan w:val="2"/>
            <w:vMerge/>
          </w:tcPr>
          <w:p w14:paraId="665E72F2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6CAD7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7446A7BB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ISO</w:t>
            </w:r>
            <w:r w:rsidRPr="00982E84">
              <w:rPr>
                <w:sz w:val="22"/>
                <w:szCs w:val="22"/>
              </w:rPr>
              <w:t xml:space="preserve"> 2719-2017</w:t>
            </w:r>
          </w:p>
        </w:tc>
      </w:tr>
      <w:tr w:rsidR="006578FB" w:rsidRPr="00982E84" w14:paraId="757F0E15" w14:textId="77777777" w:rsidTr="00551BB0">
        <w:trPr>
          <w:trHeight w:val="551"/>
        </w:trPr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14:paraId="1D5F405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nil"/>
            </w:tcBorders>
          </w:tcPr>
          <w:p w14:paraId="6A34F4DE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CA2D4A0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DC3A7C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Фракционный </w:t>
            </w:r>
          </w:p>
          <w:p w14:paraId="3608A38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состав</w:t>
            </w:r>
          </w:p>
        </w:tc>
        <w:tc>
          <w:tcPr>
            <w:tcW w:w="1730" w:type="dxa"/>
            <w:gridSpan w:val="2"/>
            <w:vMerge/>
          </w:tcPr>
          <w:p w14:paraId="0477811D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7A0F90B" w14:textId="77777777" w:rsidR="006578FB" w:rsidRPr="00982E84" w:rsidRDefault="006578FB" w:rsidP="00551BB0">
            <w:pPr>
              <w:rPr>
                <w:spacing w:val="-2"/>
                <w:sz w:val="22"/>
                <w:szCs w:val="22"/>
              </w:rPr>
            </w:pPr>
            <w:r w:rsidRPr="00982E84">
              <w:rPr>
                <w:spacing w:val="-2"/>
                <w:sz w:val="22"/>
                <w:szCs w:val="22"/>
              </w:rPr>
              <w:t>ГОСТ ISO 3405-2013</w:t>
            </w:r>
          </w:p>
        </w:tc>
      </w:tr>
      <w:tr w:rsidR="006578FB" w:rsidRPr="00982E84" w14:paraId="64882C62" w14:textId="77777777" w:rsidTr="0036642C">
        <w:trPr>
          <w:trHeight w:val="273"/>
        </w:trPr>
        <w:tc>
          <w:tcPr>
            <w:tcW w:w="721" w:type="dxa"/>
            <w:tcBorders>
              <w:bottom w:val="single" w:sz="4" w:space="0" w:color="auto"/>
            </w:tcBorders>
          </w:tcPr>
          <w:p w14:paraId="264C3BD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2.5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tcBorders>
              <w:top w:val="nil"/>
              <w:bottom w:val="single" w:sz="4" w:space="0" w:color="auto"/>
            </w:tcBorders>
          </w:tcPr>
          <w:p w14:paraId="55A02C20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CC9A7FB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F3E38A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Предельная</w:t>
            </w:r>
          </w:p>
          <w:p w14:paraId="71102AD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14497C7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proofErr w:type="spellStart"/>
            <w:r w:rsidRPr="00982E84">
              <w:rPr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1730" w:type="dxa"/>
            <w:gridSpan w:val="2"/>
            <w:vMerge/>
            <w:tcBorders>
              <w:bottom w:val="single" w:sz="4" w:space="0" w:color="auto"/>
            </w:tcBorders>
          </w:tcPr>
          <w:p w14:paraId="62379CD7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88E13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22254-92</w:t>
            </w:r>
          </w:p>
          <w:p w14:paraId="340916C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</w:t>
            </w:r>
            <w:r w:rsidRPr="00982E84">
              <w:rPr>
                <w:sz w:val="22"/>
                <w:szCs w:val="22"/>
                <w:lang w:val="en-US"/>
              </w:rPr>
              <w:t>EN</w:t>
            </w:r>
            <w:r w:rsidRPr="00982E84">
              <w:rPr>
                <w:sz w:val="22"/>
                <w:szCs w:val="22"/>
              </w:rPr>
              <w:t xml:space="preserve"> 116-2017</w:t>
            </w:r>
          </w:p>
          <w:p w14:paraId="4035A1AC" w14:textId="525578D3" w:rsidR="00B35E25" w:rsidRPr="00982E84" w:rsidRDefault="00B35E25" w:rsidP="00551BB0">
            <w:pPr>
              <w:rPr>
                <w:sz w:val="22"/>
                <w:szCs w:val="22"/>
              </w:rPr>
            </w:pPr>
          </w:p>
        </w:tc>
      </w:tr>
      <w:tr w:rsidR="0036642C" w:rsidRPr="00982E84" w14:paraId="602EAAFC" w14:textId="77777777" w:rsidTr="0036642C">
        <w:trPr>
          <w:trHeight w:val="70"/>
        </w:trPr>
        <w:tc>
          <w:tcPr>
            <w:tcW w:w="721" w:type="dxa"/>
            <w:tcBorders>
              <w:top w:val="single" w:sz="4" w:space="0" w:color="auto"/>
            </w:tcBorders>
          </w:tcPr>
          <w:p w14:paraId="571B90D4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lastRenderedPageBreak/>
              <w:t>3.1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14:paraId="578FFE10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Топливо для реактивных двигателей</w:t>
            </w:r>
          </w:p>
          <w:p w14:paraId="4A129EFA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769BDA1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19  210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3E9C970A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14:paraId="185B3466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DF5F7C1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2517-2012 </w:t>
            </w:r>
          </w:p>
        </w:tc>
      </w:tr>
      <w:tr w:rsidR="00982E84" w:rsidRPr="00982E84" w14:paraId="7F6FB704" w14:textId="77777777" w:rsidTr="00551BB0">
        <w:trPr>
          <w:trHeight w:val="349"/>
        </w:trPr>
        <w:tc>
          <w:tcPr>
            <w:tcW w:w="721" w:type="dxa"/>
          </w:tcPr>
          <w:p w14:paraId="796279C2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51E5FD1D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2C2244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5B2B77A6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730" w:type="dxa"/>
            <w:gridSpan w:val="2"/>
            <w:vMerge w:val="restart"/>
          </w:tcPr>
          <w:p w14:paraId="2D99F957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013/2011</w:t>
            </w:r>
          </w:p>
          <w:p w14:paraId="06FF56E0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3,4</w:t>
            </w:r>
          </w:p>
          <w:p w14:paraId="0CB481CE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5</w:t>
            </w:r>
          </w:p>
        </w:tc>
        <w:tc>
          <w:tcPr>
            <w:tcW w:w="1985" w:type="dxa"/>
          </w:tcPr>
          <w:p w14:paraId="03E478AF" w14:textId="77777777" w:rsidR="0036642C" w:rsidRPr="00982E84" w:rsidRDefault="00551BB0" w:rsidP="00551BB0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</w:t>
            </w:r>
            <w:r w:rsidR="0036642C" w:rsidRPr="00982E84">
              <w:rPr>
                <w:sz w:val="22"/>
                <w:szCs w:val="22"/>
              </w:rPr>
              <w:t>86 п.4.5</w:t>
            </w:r>
          </w:p>
          <w:p w14:paraId="6EF67191" w14:textId="553C449E" w:rsidR="0036642C" w:rsidRPr="00982E84" w:rsidRDefault="00F36AEB" w:rsidP="00B35E25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10227-2013 п.7.3</w:t>
            </w:r>
          </w:p>
        </w:tc>
      </w:tr>
      <w:tr w:rsidR="00982E84" w:rsidRPr="00982E84" w14:paraId="12B3A0C1" w14:textId="77777777" w:rsidTr="00B35E25">
        <w:trPr>
          <w:trHeight w:val="448"/>
        </w:trPr>
        <w:tc>
          <w:tcPr>
            <w:tcW w:w="721" w:type="dxa"/>
            <w:tcBorders>
              <w:bottom w:val="single" w:sz="4" w:space="0" w:color="auto"/>
            </w:tcBorders>
          </w:tcPr>
          <w:p w14:paraId="7BCD11A8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052B47F4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8742119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A26A488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730" w:type="dxa"/>
            <w:gridSpan w:val="2"/>
            <w:vMerge/>
          </w:tcPr>
          <w:p w14:paraId="4782D730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8627DB" w14:textId="77777777" w:rsidR="0036642C" w:rsidRPr="00982E84" w:rsidRDefault="0036642C" w:rsidP="00551BB0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3405-2013</w:t>
            </w:r>
          </w:p>
        </w:tc>
      </w:tr>
      <w:tr w:rsidR="0036642C" w:rsidRPr="00982E84" w14:paraId="67B45A24" w14:textId="77777777" w:rsidTr="00551BB0">
        <w:trPr>
          <w:trHeight w:val="169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14:paraId="102AB554" w14:textId="77777777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3.5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517B12BF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98B068F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EBF59" w14:textId="5BBBF895" w:rsidR="0036642C" w:rsidRPr="00982E84" w:rsidRDefault="0036642C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730" w:type="dxa"/>
            <w:gridSpan w:val="2"/>
            <w:vMerge/>
            <w:tcBorders>
              <w:bottom w:val="single" w:sz="4" w:space="0" w:color="auto"/>
            </w:tcBorders>
          </w:tcPr>
          <w:p w14:paraId="230FBE55" w14:textId="77777777" w:rsidR="0036642C" w:rsidRPr="00982E84" w:rsidRDefault="0036642C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05863E" w14:textId="77777777" w:rsidR="0036642C" w:rsidRPr="00982E84" w:rsidRDefault="0036642C" w:rsidP="00551BB0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6356-75</w:t>
            </w:r>
          </w:p>
          <w:p w14:paraId="24FBB751" w14:textId="77777777" w:rsidR="0036642C" w:rsidRPr="00982E84" w:rsidRDefault="0036642C" w:rsidP="00551BB0">
            <w:pPr>
              <w:ind w:right="-54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ISO 2719-2017</w:t>
            </w:r>
          </w:p>
        </w:tc>
      </w:tr>
      <w:tr w:rsidR="006578FB" w:rsidRPr="00982E84" w14:paraId="7CDEC36A" w14:textId="77777777" w:rsidTr="0036642C">
        <w:trPr>
          <w:trHeight w:val="160"/>
        </w:trPr>
        <w:tc>
          <w:tcPr>
            <w:tcW w:w="981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CF30E5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 «О требованиях к смазочным материалам, маслам и специальным жидкостям»</w:t>
            </w:r>
          </w:p>
          <w:p w14:paraId="637AE637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</w:tr>
      <w:tr w:rsidR="006578FB" w:rsidRPr="00982E84" w14:paraId="0CE60BBE" w14:textId="77777777" w:rsidTr="00551BB0">
        <w:trPr>
          <w:trHeight w:val="70"/>
        </w:trPr>
        <w:tc>
          <w:tcPr>
            <w:tcW w:w="721" w:type="dxa"/>
          </w:tcPr>
          <w:p w14:paraId="08FBA7E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39642BA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Масла</w:t>
            </w:r>
          </w:p>
        </w:tc>
        <w:tc>
          <w:tcPr>
            <w:tcW w:w="1589" w:type="dxa"/>
            <w:gridSpan w:val="2"/>
            <w:vMerge w:val="restart"/>
          </w:tcPr>
          <w:p w14:paraId="52EB28A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19  710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2283E5C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19  750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39133CAB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19  820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20B2E2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71F5A92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19  860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78678FC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19  880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3804290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19  920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  <w:p w14:paraId="12A5BF2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19  940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7BA28F4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19  980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265EC63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  <w:p w14:paraId="1CE82EB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19  100</w:t>
            </w:r>
            <w:proofErr w:type="gramEnd"/>
            <w:r w:rsidRPr="00982E84">
              <w:rPr>
                <w:sz w:val="22"/>
                <w:szCs w:val="22"/>
              </w:rPr>
              <w:t xml:space="preserve"> 0  </w:t>
            </w:r>
          </w:p>
          <w:p w14:paraId="1253DA9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3403 </w:t>
            </w:r>
            <w:proofErr w:type="gramStart"/>
            <w:r w:rsidRPr="00982E84">
              <w:rPr>
                <w:sz w:val="22"/>
                <w:szCs w:val="22"/>
              </w:rPr>
              <w:t>19  900</w:t>
            </w:r>
            <w:proofErr w:type="gramEnd"/>
            <w:r w:rsidRPr="00982E84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126" w:type="dxa"/>
            <w:gridSpan w:val="2"/>
          </w:tcPr>
          <w:p w14:paraId="35F4FB9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1263AC1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</w:tc>
        <w:tc>
          <w:tcPr>
            <w:tcW w:w="1985" w:type="dxa"/>
          </w:tcPr>
          <w:p w14:paraId="14CCB91B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6578FB" w:rsidRPr="00982E84" w14:paraId="3AF674CE" w14:textId="77777777" w:rsidTr="00551BB0">
        <w:trPr>
          <w:trHeight w:val="850"/>
        </w:trPr>
        <w:tc>
          <w:tcPr>
            <w:tcW w:w="721" w:type="dxa"/>
          </w:tcPr>
          <w:p w14:paraId="705D1DB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3F49B6F8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09FD18A5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DA72F88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21D75A1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 в</w:t>
            </w:r>
          </w:p>
          <w:p w14:paraId="5DA7C42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1701" w:type="dxa"/>
            <w:vMerge w:val="restart"/>
          </w:tcPr>
          <w:p w14:paraId="081BDA1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ТР ТС 030/2012 </w:t>
            </w:r>
          </w:p>
          <w:p w14:paraId="2F897AD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483B756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2C14F48C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ГОСТ 4333-2014 </w:t>
            </w:r>
          </w:p>
        </w:tc>
      </w:tr>
      <w:tr w:rsidR="006578FB" w:rsidRPr="00982E84" w14:paraId="04B83118" w14:textId="77777777" w:rsidTr="00551BB0">
        <w:trPr>
          <w:trHeight w:val="509"/>
        </w:trPr>
        <w:tc>
          <w:tcPr>
            <w:tcW w:w="721" w:type="dxa"/>
          </w:tcPr>
          <w:p w14:paraId="1BEBC36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3EB4F61A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3F52248E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D511EA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701" w:type="dxa"/>
            <w:vMerge/>
          </w:tcPr>
          <w:p w14:paraId="3C118F96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BE39B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2477-2014</w:t>
            </w:r>
          </w:p>
        </w:tc>
      </w:tr>
      <w:tr w:rsidR="006578FB" w:rsidRPr="00982E84" w14:paraId="6C8B0265" w14:textId="77777777" w:rsidTr="00551BB0">
        <w:trPr>
          <w:trHeight w:val="850"/>
        </w:trPr>
        <w:tc>
          <w:tcPr>
            <w:tcW w:w="721" w:type="dxa"/>
          </w:tcPr>
          <w:p w14:paraId="2940078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4.4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186D035C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2926A0F0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9F8D9B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Содержание механических примесей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AC5736F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A526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6370-83</w:t>
            </w:r>
          </w:p>
          <w:p w14:paraId="3F66F9D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6370-2018</w:t>
            </w:r>
          </w:p>
        </w:tc>
      </w:tr>
      <w:tr w:rsidR="006578FB" w:rsidRPr="00982E84" w14:paraId="484833C6" w14:textId="77777777" w:rsidTr="00551BB0">
        <w:trPr>
          <w:trHeight w:val="70"/>
        </w:trPr>
        <w:tc>
          <w:tcPr>
            <w:tcW w:w="721" w:type="dxa"/>
          </w:tcPr>
          <w:p w14:paraId="2BE7C85D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  <w:vMerge w:val="restart"/>
          </w:tcPr>
          <w:p w14:paraId="75FE725F" w14:textId="711D8FEB" w:rsidR="00B35E25" w:rsidRPr="00982E84" w:rsidRDefault="006578FB" w:rsidP="00B35E25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Отработанная продукция (отработанные смазочные масла)</w:t>
            </w:r>
          </w:p>
          <w:p w14:paraId="27303408" w14:textId="6425CA26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</w:tcPr>
          <w:p w14:paraId="7F48CCA0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2710 </w:t>
            </w:r>
            <w:proofErr w:type="gramStart"/>
            <w:r w:rsidRPr="00982E84">
              <w:rPr>
                <w:sz w:val="22"/>
                <w:szCs w:val="22"/>
              </w:rPr>
              <w:t>99  000</w:t>
            </w:r>
            <w:proofErr w:type="gramEnd"/>
            <w:r w:rsidRPr="00982E8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26DF1F6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58C4368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</w:tcPr>
          <w:p w14:paraId="7A6D2598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  <w:tr w:rsidR="006578FB" w:rsidRPr="00982E84" w14:paraId="44588E06" w14:textId="77777777" w:rsidTr="00551BB0">
        <w:trPr>
          <w:trHeight w:val="850"/>
        </w:trPr>
        <w:tc>
          <w:tcPr>
            <w:tcW w:w="721" w:type="dxa"/>
          </w:tcPr>
          <w:p w14:paraId="14F7210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5.2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67B9D051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5E79B307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7DD5FA31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Кинематическая</w:t>
            </w:r>
          </w:p>
          <w:p w14:paraId="14EC242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вязкость  </w:t>
            </w:r>
          </w:p>
          <w:p w14:paraId="4234043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 50ºС</w:t>
            </w:r>
          </w:p>
        </w:tc>
        <w:tc>
          <w:tcPr>
            <w:tcW w:w="1701" w:type="dxa"/>
            <w:vMerge w:val="restart"/>
          </w:tcPr>
          <w:p w14:paraId="6091E10E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  <w:p w14:paraId="5773CFB2" w14:textId="77777777" w:rsidR="006578FB" w:rsidRPr="00982E84" w:rsidRDefault="006578FB" w:rsidP="00551BB0">
            <w:pPr>
              <w:shd w:val="clear" w:color="auto" w:fill="FFFFFF"/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статья 4,5</w:t>
            </w:r>
          </w:p>
          <w:p w14:paraId="680503AF" w14:textId="7673E856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Приложение 3</w:t>
            </w:r>
          </w:p>
        </w:tc>
        <w:tc>
          <w:tcPr>
            <w:tcW w:w="1985" w:type="dxa"/>
          </w:tcPr>
          <w:p w14:paraId="236B4CBC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33-2000</w:t>
            </w:r>
          </w:p>
          <w:p w14:paraId="666B7AF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33-2016</w:t>
            </w:r>
          </w:p>
        </w:tc>
      </w:tr>
      <w:tr w:rsidR="006578FB" w:rsidRPr="00982E84" w14:paraId="3D912E0E" w14:textId="77777777" w:rsidTr="00551BB0">
        <w:trPr>
          <w:trHeight w:val="850"/>
        </w:trPr>
        <w:tc>
          <w:tcPr>
            <w:tcW w:w="721" w:type="dxa"/>
          </w:tcPr>
          <w:p w14:paraId="144D5C8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5.3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76E3E43C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1FB7C44A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67F2135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Температура </w:t>
            </w:r>
          </w:p>
          <w:p w14:paraId="4CDCBCE2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вспышки, определяемая в открытом тигле</w:t>
            </w:r>
          </w:p>
        </w:tc>
        <w:tc>
          <w:tcPr>
            <w:tcW w:w="1701" w:type="dxa"/>
            <w:vMerge/>
          </w:tcPr>
          <w:p w14:paraId="4B47007E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ACC2B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26378.4-2015</w:t>
            </w:r>
          </w:p>
          <w:p w14:paraId="33A78B21" w14:textId="77777777" w:rsidR="006578FB" w:rsidRPr="00982E84" w:rsidRDefault="006578FB" w:rsidP="00551BB0">
            <w:pPr>
              <w:rPr>
                <w:dstrike/>
                <w:sz w:val="22"/>
                <w:szCs w:val="22"/>
              </w:rPr>
            </w:pPr>
          </w:p>
        </w:tc>
      </w:tr>
      <w:tr w:rsidR="00982E84" w:rsidRPr="00982E84" w14:paraId="42E707A2" w14:textId="77777777" w:rsidTr="00FB3E2F">
        <w:trPr>
          <w:trHeight w:val="391"/>
        </w:trPr>
        <w:tc>
          <w:tcPr>
            <w:tcW w:w="721" w:type="dxa"/>
          </w:tcPr>
          <w:p w14:paraId="05A0AA5A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5.4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7FB3FB4F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36BD03E1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26858F33" w14:textId="743EA7BB" w:rsidR="006578FB" w:rsidRPr="00982E84" w:rsidRDefault="006578FB" w:rsidP="00FB3E2F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701" w:type="dxa"/>
            <w:vMerge/>
          </w:tcPr>
          <w:p w14:paraId="6CD35BA2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F5A5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  <w:p w14:paraId="61E90162" w14:textId="77777777" w:rsidR="006578FB" w:rsidRPr="00982E84" w:rsidRDefault="006578FB" w:rsidP="00551BB0">
            <w:pPr>
              <w:rPr>
                <w:dstrike/>
                <w:sz w:val="22"/>
                <w:szCs w:val="22"/>
              </w:rPr>
            </w:pPr>
          </w:p>
        </w:tc>
      </w:tr>
      <w:tr w:rsidR="006578FB" w:rsidRPr="00982E84" w14:paraId="2A2B048B" w14:textId="77777777" w:rsidTr="00551BB0">
        <w:trPr>
          <w:trHeight w:val="70"/>
        </w:trPr>
        <w:tc>
          <w:tcPr>
            <w:tcW w:w="721" w:type="dxa"/>
          </w:tcPr>
          <w:p w14:paraId="341CB56F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5.5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C692629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78E9CDA1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3C82986B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 xml:space="preserve">Массовая </w:t>
            </w:r>
            <w:proofErr w:type="gramStart"/>
            <w:r w:rsidRPr="00982E84">
              <w:rPr>
                <w:sz w:val="22"/>
                <w:szCs w:val="22"/>
              </w:rPr>
              <w:t>доля  воды</w:t>
            </w:r>
            <w:proofErr w:type="gramEnd"/>
          </w:p>
        </w:tc>
        <w:tc>
          <w:tcPr>
            <w:tcW w:w="1701" w:type="dxa"/>
            <w:vMerge/>
          </w:tcPr>
          <w:p w14:paraId="791E0F51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3E9D7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26378.1-2015</w:t>
            </w:r>
          </w:p>
        </w:tc>
      </w:tr>
      <w:tr w:rsidR="006578FB" w:rsidRPr="00982E84" w14:paraId="0E761168" w14:textId="77777777" w:rsidTr="00551BB0">
        <w:trPr>
          <w:trHeight w:val="444"/>
        </w:trPr>
        <w:tc>
          <w:tcPr>
            <w:tcW w:w="721" w:type="dxa"/>
          </w:tcPr>
          <w:p w14:paraId="4F5A1213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5.6</w:t>
            </w:r>
            <w:r w:rsidRPr="00982E8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88" w:type="dxa"/>
            <w:vMerge/>
          </w:tcPr>
          <w:p w14:paraId="4D744AFA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</w:tcPr>
          <w:p w14:paraId="016D3E21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56F51B47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701" w:type="dxa"/>
            <w:vMerge/>
          </w:tcPr>
          <w:p w14:paraId="142461D7" w14:textId="77777777" w:rsidR="006578FB" w:rsidRPr="00982E84" w:rsidRDefault="006578FB" w:rsidP="00551B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B93D6B" w14:textId="7B7F77D9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26378.2-2015</w:t>
            </w:r>
          </w:p>
        </w:tc>
      </w:tr>
      <w:tr w:rsidR="006578FB" w:rsidRPr="00982E84" w14:paraId="429B6FB4" w14:textId="77777777" w:rsidTr="00551BB0">
        <w:trPr>
          <w:trHeight w:val="329"/>
        </w:trPr>
        <w:tc>
          <w:tcPr>
            <w:tcW w:w="721" w:type="dxa"/>
          </w:tcPr>
          <w:p w14:paraId="62868CF5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6.1</w:t>
            </w:r>
            <w:r w:rsidRPr="00982E8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88" w:type="dxa"/>
          </w:tcPr>
          <w:p w14:paraId="5EDA8C76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Специальные жидкости</w:t>
            </w:r>
          </w:p>
        </w:tc>
        <w:tc>
          <w:tcPr>
            <w:tcW w:w="1589" w:type="dxa"/>
            <w:gridSpan w:val="2"/>
          </w:tcPr>
          <w:p w14:paraId="014B7592" w14:textId="77777777" w:rsidR="006578FB" w:rsidRPr="00982E84" w:rsidRDefault="006578FB" w:rsidP="00551BB0">
            <w:pPr>
              <w:pStyle w:val="af6"/>
              <w:rPr>
                <w:lang w:val="ru-RU"/>
              </w:rPr>
            </w:pPr>
            <w:r w:rsidRPr="00982E84">
              <w:rPr>
                <w:lang w:val="ru-RU"/>
              </w:rPr>
              <w:t>3820 00 000 0</w:t>
            </w:r>
          </w:p>
        </w:tc>
        <w:tc>
          <w:tcPr>
            <w:tcW w:w="2126" w:type="dxa"/>
            <w:gridSpan w:val="2"/>
            <w:tcMar>
              <w:right w:w="108" w:type="dxa"/>
            </w:tcMar>
          </w:tcPr>
          <w:p w14:paraId="46EA085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</w:tcPr>
          <w:p w14:paraId="1B4E5164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ТР ТС 030/2012</w:t>
            </w:r>
          </w:p>
        </w:tc>
        <w:tc>
          <w:tcPr>
            <w:tcW w:w="1985" w:type="dxa"/>
          </w:tcPr>
          <w:p w14:paraId="26952439" w14:textId="77777777" w:rsidR="006578FB" w:rsidRPr="00982E84" w:rsidRDefault="006578FB" w:rsidP="00551BB0">
            <w:pPr>
              <w:rPr>
                <w:sz w:val="22"/>
                <w:szCs w:val="22"/>
              </w:rPr>
            </w:pPr>
            <w:r w:rsidRPr="00982E84">
              <w:rPr>
                <w:sz w:val="22"/>
                <w:szCs w:val="22"/>
              </w:rPr>
              <w:t>ГОСТ 2517-2012</w:t>
            </w:r>
          </w:p>
        </w:tc>
      </w:tr>
    </w:tbl>
    <w:p w14:paraId="601933CA" w14:textId="77777777" w:rsidR="003A0AE7" w:rsidRPr="00982E84" w:rsidRDefault="003A0AE7" w:rsidP="003A0AE7">
      <w:pPr>
        <w:pStyle w:val="af6"/>
        <w:rPr>
          <w:sz w:val="24"/>
          <w:szCs w:val="24"/>
          <w:lang w:val="ru-RU"/>
        </w:rPr>
      </w:pPr>
      <w:r w:rsidRPr="00982E84">
        <w:rPr>
          <w:sz w:val="24"/>
          <w:szCs w:val="24"/>
          <w:lang w:val="ru-RU"/>
        </w:rPr>
        <w:t xml:space="preserve">Примечание: </w:t>
      </w:r>
    </w:p>
    <w:p w14:paraId="41E4BFB3" w14:textId="77777777" w:rsidR="003A0AE7" w:rsidRPr="00982E84" w:rsidRDefault="003A0AE7" w:rsidP="003A0AE7">
      <w:pPr>
        <w:pStyle w:val="af6"/>
        <w:rPr>
          <w:sz w:val="24"/>
          <w:szCs w:val="24"/>
          <w:lang w:val="ru-RU"/>
        </w:rPr>
      </w:pPr>
      <w:r w:rsidRPr="00982E84">
        <w:rPr>
          <w:sz w:val="24"/>
          <w:szCs w:val="24"/>
          <w:lang w:val="ru-RU"/>
        </w:rPr>
        <w:t>ДИ – диапазон измерений;</w:t>
      </w:r>
    </w:p>
    <w:p w14:paraId="7F9AFE68" w14:textId="77777777" w:rsidR="003A0AE7" w:rsidRPr="00982E84" w:rsidRDefault="003A0AE7" w:rsidP="003A0AE7">
      <w:pPr>
        <w:pStyle w:val="af6"/>
        <w:rPr>
          <w:sz w:val="24"/>
          <w:szCs w:val="24"/>
          <w:lang w:val="ru-RU"/>
        </w:rPr>
      </w:pPr>
      <w:r w:rsidRPr="00982E84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781EC773" w14:textId="77777777" w:rsidR="003A0AE7" w:rsidRPr="00982E84" w:rsidRDefault="003A0AE7" w:rsidP="003A0AE7">
      <w:pPr>
        <w:pStyle w:val="af6"/>
        <w:rPr>
          <w:sz w:val="24"/>
          <w:szCs w:val="24"/>
          <w:lang w:val="ru-RU"/>
        </w:rPr>
      </w:pPr>
      <w:r w:rsidRPr="00982E84">
        <w:rPr>
          <w:sz w:val="24"/>
          <w:szCs w:val="24"/>
          <w:lang w:val="ru-RU"/>
        </w:rPr>
        <w:t xml:space="preserve">** - Деятельность осуществляется как в </w:t>
      </w:r>
      <w:proofErr w:type="gramStart"/>
      <w:r w:rsidRPr="00982E84">
        <w:rPr>
          <w:sz w:val="24"/>
          <w:szCs w:val="24"/>
          <w:lang w:val="ru-RU"/>
        </w:rPr>
        <w:t>ООС</w:t>
      </w:r>
      <w:proofErr w:type="gramEnd"/>
      <w:r w:rsidRPr="00982E84">
        <w:rPr>
          <w:sz w:val="24"/>
          <w:szCs w:val="24"/>
          <w:lang w:val="ru-RU"/>
        </w:rPr>
        <w:t xml:space="preserve"> так и за его пределами.</w:t>
      </w:r>
    </w:p>
    <w:p w14:paraId="4FD687BA" w14:textId="77777777" w:rsidR="003A0AE7" w:rsidRPr="00982E84" w:rsidRDefault="003A0AE7" w:rsidP="003A0AE7">
      <w:pPr>
        <w:pStyle w:val="af6"/>
        <w:rPr>
          <w:sz w:val="24"/>
          <w:szCs w:val="24"/>
          <w:lang w:val="ru-RU"/>
        </w:rPr>
      </w:pPr>
      <w:r w:rsidRPr="00982E84">
        <w:rPr>
          <w:sz w:val="24"/>
          <w:szCs w:val="24"/>
          <w:lang w:val="ru-RU"/>
        </w:rPr>
        <w:t>***</w:t>
      </w:r>
      <w:r w:rsidRPr="00982E84">
        <w:rPr>
          <w:sz w:val="24"/>
          <w:szCs w:val="24"/>
          <w:lang w:val="be-BY"/>
        </w:rPr>
        <w:t xml:space="preserve"> </w:t>
      </w:r>
      <w:r w:rsidRPr="00982E84">
        <w:rPr>
          <w:sz w:val="24"/>
          <w:szCs w:val="24"/>
          <w:lang w:val="ru-RU"/>
        </w:rPr>
        <w:t>- Деятельность осуществляется за пределами ООС.</w:t>
      </w:r>
    </w:p>
    <w:p w14:paraId="7421DBA2" w14:textId="77777777" w:rsidR="00DA5CC9" w:rsidRPr="00982E84" w:rsidRDefault="00DA5CC9" w:rsidP="003A0AE7">
      <w:pPr>
        <w:pStyle w:val="af6"/>
        <w:rPr>
          <w:sz w:val="24"/>
          <w:szCs w:val="24"/>
          <w:lang w:val="ru-RU"/>
        </w:rPr>
      </w:pPr>
    </w:p>
    <w:p w14:paraId="51F3D9B9" w14:textId="77777777" w:rsidR="003A0AE7" w:rsidRPr="00982E84" w:rsidRDefault="003A0AE7" w:rsidP="003A0AE7">
      <w:pPr>
        <w:pStyle w:val="af6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>Руководитель органа</w:t>
      </w:r>
    </w:p>
    <w:p w14:paraId="12F4826D" w14:textId="77777777" w:rsidR="003A0AE7" w:rsidRPr="00982E84" w:rsidRDefault="003A0AE7" w:rsidP="003A0AE7">
      <w:pPr>
        <w:pStyle w:val="af6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 xml:space="preserve">по аккредитации </w:t>
      </w:r>
    </w:p>
    <w:p w14:paraId="493C3882" w14:textId="77777777" w:rsidR="003A0AE7" w:rsidRPr="00982E84" w:rsidRDefault="003A0AE7" w:rsidP="003A0AE7">
      <w:pPr>
        <w:pStyle w:val="af6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 xml:space="preserve">Республики Беларусь - </w:t>
      </w:r>
    </w:p>
    <w:p w14:paraId="2650B3D0" w14:textId="77777777" w:rsidR="003A0AE7" w:rsidRPr="00982E84" w:rsidRDefault="003A0AE7" w:rsidP="003A0AE7">
      <w:pPr>
        <w:pStyle w:val="af6"/>
        <w:rPr>
          <w:sz w:val="28"/>
          <w:szCs w:val="28"/>
          <w:lang w:val="ru-RU"/>
        </w:rPr>
      </w:pPr>
      <w:r w:rsidRPr="00982E84">
        <w:rPr>
          <w:sz w:val="28"/>
          <w:szCs w:val="28"/>
          <w:lang w:val="ru-RU"/>
        </w:rPr>
        <w:t>директор государственного</w:t>
      </w:r>
    </w:p>
    <w:p w14:paraId="50AC3AF5" w14:textId="78F435BA" w:rsidR="00197BA2" w:rsidRPr="00982E84" w:rsidRDefault="003A0AE7" w:rsidP="00B35E25">
      <w:pPr>
        <w:pStyle w:val="af6"/>
        <w:rPr>
          <w:szCs w:val="24"/>
          <w:lang w:val="ru-RU"/>
        </w:rPr>
      </w:pPr>
      <w:r w:rsidRPr="00982E84">
        <w:rPr>
          <w:sz w:val="28"/>
          <w:szCs w:val="28"/>
          <w:lang w:val="ru-RU"/>
        </w:rPr>
        <w:t xml:space="preserve">предприятия "БГЦА </w:t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</w:r>
      <w:r w:rsidRPr="00982E84">
        <w:rPr>
          <w:sz w:val="28"/>
          <w:szCs w:val="28"/>
          <w:lang w:val="ru-RU"/>
        </w:rPr>
        <w:tab/>
        <w:t>Е.В. Бережны</w:t>
      </w:r>
      <w:r w:rsidR="00417681">
        <w:rPr>
          <w:sz w:val="28"/>
          <w:szCs w:val="28"/>
          <w:lang w:val="ru-RU"/>
        </w:rPr>
        <w:t>х</w:t>
      </w:r>
      <w:bookmarkStart w:id="2" w:name="_GoBack"/>
      <w:bookmarkEnd w:id="2"/>
    </w:p>
    <w:sectPr w:rsidR="00197BA2" w:rsidRPr="00982E84" w:rsidSect="003A0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1134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AB81" w14:textId="77777777" w:rsidR="00B7671C" w:rsidRDefault="00B7671C">
      <w:r>
        <w:separator/>
      </w:r>
    </w:p>
  </w:endnote>
  <w:endnote w:type="continuationSeparator" w:id="0">
    <w:p w14:paraId="43EC4AFA" w14:textId="77777777" w:rsidR="00B7671C" w:rsidRDefault="00B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77"/>
      <w:gridCol w:w="4678"/>
      <w:gridCol w:w="2551"/>
    </w:tblGrid>
    <w:tr w:rsidR="00F36AEB" w:rsidRPr="008A0105" w14:paraId="62C51172" w14:textId="77777777" w:rsidTr="002649E9">
      <w:tc>
        <w:tcPr>
          <w:tcW w:w="2977" w:type="dxa"/>
          <w:tcBorders>
            <w:top w:val="nil"/>
            <w:bottom w:val="nil"/>
            <w:right w:val="nil"/>
          </w:tcBorders>
        </w:tcPr>
        <w:p w14:paraId="483A4730" w14:textId="77777777" w:rsidR="00F36AEB" w:rsidRPr="008A0105" w:rsidRDefault="00F36AEB" w:rsidP="002649E9">
          <w:pPr>
            <w:pStyle w:val="af6"/>
            <w:ind w:left="142"/>
            <w:jc w:val="center"/>
            <w:rPr>
              <w:rFonts w:eastAsia="ArialMT"/>
              <w:lang w:val="ru-RU"/>
            </w:rPr>
          </w:pPr>
        </w:p>
        <w:p w14:paraId="7EC9E389" w14:textId="77777777" w:rsidR="00F36AEB" w:rsidRDefault="00F36AEB" w:rsidP="002649E9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_____________________</w:t>
          </w:r>
        </w:p>
        <w:p w14:paraId="222AFC94" w14:textId="77777777" w:rsidR="00F36AEB" w:rsidRPr="008A0105" w:rsidRDefault="00F36AEB" w:rsidP="002649E9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 xml:space="preserve">  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C57" w14:textId="77777777" w:rsidR="00F36AEB" w:rsidRPr="008A0105" w:rsidRDefault="00F36AEB" w:rsidP="002649E9">
          <w:pPr>
            <w:pStyle w:val="af6"/>
            <w:jc w:val="center"/>
            <w:rPr>
              <w:rFonts w:eastAsia="ArialMT"/>
              <w:lang w:val="ru-RU"/>
            </w:rPr>
          </w:pPr>
        </w:p>
        <w:p w14:paraId="37D136BF" w14:textId="77777777" w:rsidR="00F36AEB" w:rsidRPr="007B37DC" w:rsidRDefault="00F36AEB" w:rsidP="002649E9">
          <w:pPr>
            <w:pStyle w:val="af6"/>
            <w:jc w:val="center"/>
            <w:rPr>
              <w:rFonts w:eastAsia="ArialMT"/>
              <w:color w:val="FFFFFF"/>
              <w:lang w:val="ru-RU"/>
            </w:rPr>
          </w:pPr>
          <w:r w:rsidRPr="007B37DC">
            <w:rPr>
              <w:rFonts w:eastAsia="ArialMT"/>
              <w:lang w:val="ru-RU"/>
            </w:rPr>
            <w:t>__________________</w:t>
          </w:r>
          <w:r w:rsidRPr="007B37DC">
            <w:rPr>
              <w:rFonts w:eastAsia="ArialMT"/>
              <w:color w:val="FFFFFF"/>
              <w:lang w:val="ru-RU"/>
            </w:rPr>
            <w:t>.</w:t>
          </w:r>
        </w:p>
        <w:p w14:paraId="702E21DD" w14:textId="77777777" w:rsidR="00F36AEB" w:rsidRPr="00250CAE" w:rsidRDefault="00F36AEB" w:rsidP="002649E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2551" w:type="dxa"/>
          <w:tcBorders>
            <w:top w:val="nil"/>
            <w:left w:val="nil"/>
            <w:bottom w:val="nil"/>
          </w:tcBorders>
          <w:vAlign w:val="center"/>
        </w:tcPr>
        <w:p w14:paraId="34D60B61" w14:textId="77777777" w:rsidR="00F36AEB" w:rsidRPr="008A0105" w:rsidRDefault="00F36AEB" w:rsidP="002649E9">
          <w:pPr>
            <w:pStyle w:val="af6"/>
            <w:ind w:left="310"/>
            <w:jc w:val="center"/>
            <w:rPr>
              <w:lang w:val="ru-RU"/>
            </w:rPr>
          </w:pPr>
        </w:p>
        <w:p w14:paraId="127F57E4" w14:textId="77777777" w:rsidR="00F36AEB" w:rsidRDefault="00F36AEB" w:rsidP="002649E9">
          <w:pPr>
            <w:pStyle w:val="af6"/>
            <w:ind w:left="310"/>
            <w:jc w:val="center"/>
            <w:rPr>
              <w:lang w:val="ru-RU"/>
            </w:rPr>
          </w:pPr>
          <w:r w:rsidRPr="00F77694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77694">
            <w:rPr>
              <w:i/>
              <w:lang w:val="ru-RU"/>
            </w:rPr>
            <w:t xml:space="preserve"> </w:t>
          </w:r>
          <w:r w:rsidRPr="00F77694">
            <w:rPr>
              <w:lang w:val="ru-RU"/>
            </w:rPr>
            <w:t>Листов</w:t>
          </w:r>
          <w:r>
            <w:rPr>
              <w:lang w:val="ru-RU"/>
            </w:rPr>
            <w:t xml:space="preserve"> 2</w:t>
          </w:r>
        </w:p>
        <w:p w14:paraId="3A5B7C87" w14:textId="77777777" w:rsidR="00F36AEB" w:rsidRPr="00F92B85" w:rsidRDefault="00F36AEB" w:rsidP="002649E9">
          <w:pPr>
            <w:pStyle w:val="af6"/>
            <w:rPr>
              <w:i/>
              <w:lang w:val="ru-RU"/>
            </w:rPr>
          </w:pPr>
        </w:p>
      </w:tc>
    </w:tr>
  </w:tbl>
  <w:p w14:paraId="3D3B2A6A" w14:textId="77777777" w:rsidR="00F36AEB" w:rsidRDefault="00F36A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177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16"/>
      <w:gridCol w:w="2892"/>
      <w:gridCol w:w="2833"/>
      <w:gridCol w:w="841"/>
      <w:gridCol w:w="4393"/>
      <w:gridCol w:w="2402"/>
    </w:tblGrid>
    <w:tr w:rsidR="00F36AEB" w:rsidRPr="008A0105" w14:paraId="44344ABC" w14:textId="77777777" w:rsidTr="00C5775E">
      <w:tc>
        <w:tcPr>
          <w:tcW w:w="3816" w:type="dxa"/>
          <w:tcBorders>
            <w:top w:val="nil"/>
            <w:bottom w:val="nil"/>
            <w:right w:val="nil"/>
          </w:tcBorders>
          <w:vAlign w:val="center"/>
        </w:tcPr>
        <w:p w14:paraId="5094E63E" w14:textId="77777777" w:rsidR="00F36AEB" w:rsidRDefault="00F36AEB" w:rsidP="00C5775E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7B51C730" w14:textId="77777777" w:rsidR="00F36AEB" w:rsidRPr="004947FB" w:rsidRDefault="00F36AEB" w:rsidP="00C5775E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89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538782" w14:textId="77777777" w:rsidR="00F36AEB" w:rsidRPr="0036642C" w:rsidRDefault="00F36AEB" w:rsidP="00C5775E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29.10.2021</w:t>
          </w:r>
        </w:p>
        <w:p w14:paraId="1E823E80" w14:textId="77777777" w:rsidR="00F36AEB" w:rsidRPr="004947FB" w:rsidRDefault="00F36AEB" w:rsidP="00C5775E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A477CA" w14:textId="77777777" w:rsidR="00F36AEB" w:rsidRPr="004947FB" w:rsidRDefault="00F36AEB" w:rsidP="00C5775E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5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noProof/>
              <w:sz w:val="24"/>
              <w:szCs w:val="24"/>
              <w:lang w:val="ru-RU"/>
            </w:rPr>
            <w:t>6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841" w:type="dxa"/>
          <w:tcBorders>
            <w:top w:val="nil"/>
            <w:left w:val="nil"/>
            <w:bottom w:val="nil"/>
            <w:right w:val="nil"/>
          </w:tcBorders>
        </w:tcPr>
        <w:p w14:paraId="11943835" w14:textId="77777777" w:rsidR="00F36AEB" w:rsidRPr="00145748" w:rsidRDefault="00F36AEB" w:rsidP="00C5775E">
          <w:pPr>
            <w:pStyle w:val="af6"/>
            <w:rPr>
              <w:rFonts w:eastAsia="ArialMT"/>
              <w:lang w:val="ru-RU"/>
            </w:rPr>
          </w:pPr>
        </w:p>
      </w:tc>
      <w:tc>
        <w:tcPr>
          <w:tcW w:w="43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3D0917" w14:textId="77777777" w:rsidR="00F36AEB" w:rsidRPr="00250CAE" w:rsidRDefault="00F36AEB" w:rsidP="00C5775E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402" w:type="dxa"/>
          <w:tcBorders>
            <w:top w:val="nil"/>
            <w:left w:val="nil"/>
            <w:bottom w:val="nil"/>
          </w:tcBorders>
          <w:vAlign w:val="center"/>
        </w:tcPr>
        <w:p w14:paraId="0692AE45" w14:textId="77777777" w:rsidR="00F36AEB" w:rsidRPr="00F92B85" w:rsidRDefault="00F36AEB" w:rsidP="00C5775E">
          <w:pPr>
            <w:pStyle w:val="af6"/>
            <w:rPr>
              <w:i/>
              <w:lang w:val="ru-RU"/>
            </w:rPr>
          </w:pPr>
        </w:p>
      </w:tc>
    </w:tr>
  </w:tbl>
  <w:p w14:paraId="2523D495" w14:textId="77777777" w:rsidR="00F36AEB" w:rsidRDefault="00F36A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5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20"/>
      <w:gridCol w:w="3260"/>
      <w:gridCol w:w="2835"/>
    </w:tblGrid>
    <w:tr w:rsidR="00F36AEB" w:rsidRPr="008A0105" w14:paraId="678FD999" w14:textId="77777777" w:rsidTr="00C5775E">
      <w:tc>
        <w:tcPr>
          <w:tcW w:w="3720" w:type="dxa"/>
          <w:tcBorders>
            <w:top w:val="nil"/>
            <w:bottom w:val="nil"/>
            <w:right w:val="nil"/>
          </w:tcBorders>
        </w:tcPr>
        <w:p w14:paraId="7F2D5DA4" w14:textId="77777777" w:rsidR="00F36AEB" w:rsidRPr="00145748" w:rsidRDefault="00F36AEB" w:rsidP="002649E9">
          <w:pPr>
            <w:pStyle w:val="af6"/>
            <w:rPr>
              <w:rFonts w:eastAsia="ArialMT"/>
              <w:lang w:val="ru-RU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E4B2D" w14:textId="77777777" w:rsidR="00F36AEB" w:rsidRPr="00250CAE" w:rsidRDefault="00F36AEB" w:rsidP="002649E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4446B4B8" w14:textId="77777777" w:rsidR="00F36AEB" w:rsidRPr="00F92B85" w:rsidRDefault="00F36AEB" w:rsidP="002649E9">
          <w:pPr>
            <w:pStyle w:val="af6"/>
            <w:rPr>
              <w:i/>
              <w:lang w:val="ru-RU"/>
            </w:rPr>
          </w:pPr>
        </w:p>
      </w:tc>
    </w:tr>
    <w:tr w:rsidR="00F36AEB" w:rsidRPr="004947FB" w14:paraId="3802AB88" w14:textId="77777777" w:rsidTr="00C5775E">
      <w:tc>
        <w:tcPr>
          <w:tcW w:w="3720" w:type="dxa"/>
          <w:tcBorders>
            <w:top w:val="nil"/>
            <w:bottom w:val="nil"/>
            <w:right w:val="nil"/>
          </w:tcBorders>
        </w:tcPr>
        <w:p w14:paraId="149BABDC" w14:textId="77777777" w:rsidR="00F36AEB" w:rsidRPr="00C5775E" w:rsidRDefault="00F36AEB" w:rsidP="00C5775E">
          <w:pPr>
            <w:pStyle w:val="af6"/>
            <w:rPr>
              <w:rFonts w:eastAsia="ArialMT"/>
              <w:lang w:val="ru-RU"/>
            </w:rPr>
          </w:pPr>
          <w:r w:rsidRPr="00C5775E">
            <w:rPr>
              <w:rFonts w:eastAsia="ArialMT"/>
              <w:lang w:val="ru-RU"/>
            </w:rPr>
            <w:t>______________________________</w:t>
          </w:r>
        </w:p>
        <w:p w14:paraId="331CD244" w14:textId="77777777" w:rsidR="00F36AEB" w:rsidRPr="00C5775E" w:rsidRDefault="00F36AEB" w:rsidP="00C5775E">
          <w:pPr>
            <w:pStyle w:val="af6"/>
            <w:rPr>
              <w:rFonts w:eastAsia="ArialMT"/>
              <w:sz w:val="18"/>
              <w:szCs w:val="18"/>
              <w:lang w:val="ru-RU"/>
            </w:rPr>
          </w:pPr>
          <w:r w:rsidRPr="00C5775E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BB4F25" w14:textId="77777777" w:rsidR="00F36AEB" w:rsidRPr="003A0AE7" w:rsidRDefault="00F36AEB" w:rsidP="00C5775E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3A0AE7">
            <w:rPr>
              <w:rFonts w:eastAsia="ArialMT"/>
              <w:sz w:val="24"/>
              <w:szCs w:val="24"/>
              <w:u w:val="single"/>
              <w:lang w:val="ru-RU"/>
            </w:rPr>
            <w:t>29.10.2021</w:t>
          </w:r>
        </w:p>
        <w:p w14:paraId="73D8337A" w14:textId="77777777" w:rsidR="00F36AEB" w:rsidRPr="00C5775E" w:rsidRDefault="00F36AEB" w:rsidP="00C5775E">
          <w:pPr>
            <w:pStyle w:val="af6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C5775E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835" w:type="dxa"/>
          <w:tcBorders>
            <w:top w:val="nil"/>
            <w:left w:val="nil"/>
            <w:bottom w:val="nil"/>
          </w:tcBorders>
          <w:vAlign w:val="center"/>
        </w:tcPr>
        <w:p w14:paraId="483BC508" w14:textId="77777777" w:rsidR="00F36AEB" w:rsidRPr="00C5775E" w:rsidRDefault="00F36AEB" w:rsidP="00C5775E">
          <w:pPr>
            <w:pStyle w:val="af6"/>
            <w:jc w:val="right"/>
            <w:rPr>
              <w:iCs/>
              <w:sz w:val="24"/>
              <w:szCs w:val="24"/>
              <w:lang w:val="ru-RU"/>
            </w:rPr>
          </w:pPr>
          <w:r w:rsidRPr="00C5775E">
            <w:rPr>
              <w:iCs/>
              <w:sz w:val="24"/>
              <w:szCs w:val="24"/>
              <w:lang w:val="ru-RU"/>
            </w:rPr>
            <w:t xml:space="preserve">Лист </w:t>
          </w:r>
          <w:r w:rsidRPr="00C5775E">
            <w:rPr>
              <w:iCs/>
              <w:sz w:val="24"/>
              <w:szCs w:val="24"/>
              <w:lang w:val="ru-RU"/>
            </w:rPr>
            <w:fldChar w:fldCharType="begin"/>
          </w:r>
          <w:r w:rsidRPr="00C5775E">
            <w:rPr>
              <w:iCs/>
              <w:sz w:val="24"/>
              <w:szCs w:val="24"/>
              <w:lang w:val="ru-RU"/>
            </w:rPr>
            <w:instrText xml:space="preserve"> PAGE </w:instrText>
          </w:r>
          <w:r w:rsidRPr="00C5775E">
            <w:rPr>
              <w:iCs/>
              <w:sz w:val="24"/>
              <w:szCs w:val="24"/>
              <w:lang w:val="ru-RU"/>
            </w:rPr>
            <w:fldChar w:fldCharType="separate"/>
          </w:r>
          <w:r>
            <w:rPr>
              <w:iCs/>
              <w:noProof/>
              <w:sz w:val="24"/>
              <w:szCs w:val="24"/>
              <w:lang w:val="ru-RU"/>
            </w:rPr>
            <w:t>1</w:t>
          </w:r>
          <w:r w:rsidRPr="00C5775E">
            <w:rPr>
              <w:iCs/>
              <w:sz w:val="24"/>
              <w:szCs w:val="24"/>
              <w:lang w:val="ru-RU"/>
            </w:rPr>
            <w:fldChar w:fldCharType="end"/>
          </w:r>
          <w:r w:rsidRPr="00C5775E">
            <w:rPr>
              <w:iCs/>
              <w:sz w:val="24"/>
              <w:szCs w:val="24"/>
              <w:lang w:val="ru-RU"/>
            </w:rPr>
            <w:t xml:space="preserve"> Листов </w:t>
          </w:r>
          <w:r w:rsidRPr="00C5775E">
            <w:rPr>
              <w:iCs/>
              <w:sz w:val="24"/>
              <w:szCs w:val="24"/>
              <w:lang w:val="ru-RU"/>
            </w:rPr>
            <w:fldChar w:fldCharType="begin"/>
          </w:r>
          <w:r w:rsidRPr="00C5775E">
            <w:rPr>
              <w:iCs/>
              <w:sz w:val="24"/>
              <w:szCs w:val="24"/>
              <w:lang w:val="ru-RU"/>
            </w:rPr>
            <w:instrText xml:space="preserve"> NUMPAGES </w:instrText>
          </w:r>
          <w:r w:rsidRPr="00C5775E">
            <w:rPr>
              <w:iCs/>
              <w:sz w:val="24"/>
              <w:szCs w:val="24"/>
              <w:lang w:val="ru-RU"/>
            </w:rPr>
            <w:fldChar w:fldCharType="separate"/>
          </w:r>
          <w:r>
            <w:rPr>
              <w:iCs/>
              <w:noProof/>
              <w:sz w:val="24"/>
              <w:szCs w:val="24"/>
              <w:lang w:val="ru-RU"/>
            </w:rPr>
            <w:t>3</w:t>
          </w:r>
          <w:r w:rsidRPr="00C5775E">
            <w:rPr>
              <w:iCs/>
              <w:sz w:val="24"/>
              <w:szCs w:val="24"/>
              <w:lang w:val="ru-RU"/>
            </w:rPr>
            <w:fldChar w:fldCharType="end"/>
          </w:r>
        </w:p>
      </w:tc>
    </w:tr>
  </w:tbl>
  <w:p w14:paraId="597B6243" w14:textId="77777777" w:rsidR="00F36AEB" w:rsidRPr="00406FB2" w:rsidRDefault="00F36AEB" w:rsidP="00406F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6815B" w14:textId="77777777" w:rsidR="00B7671C" w:rsidRDefault="00B7671C">
      <w:r>
        <w:separator/>
      </w:r>
    </w:p>
  </w:footnote>
  <w:footnote w:type="continuationSeparator" w:id="0">
    <w:p w14:paraId="29DDCAD4" w14:textId="77777777" w:rsidR="00B7671C" w:rsidRDefault="00B7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709"/>
      <w:gridCol w:w="13"/>
      <w:gridCol w:w="1830"/>
      <w:gridCol w:w="1559"/>
      <w:gridCol w:w="2126"/>
      <w:gridCol w:w="1718"/>
      <w:gridCol w:w="2252"/>
    </w:tblGrid>
    <w:tr w:rsidR="00F36AEB" w14:paraId="5E59EA99" w14:textId="77777777" w:rsidTr="00CE3070">
      <w:trPr>
        <w:trHeight w:val="277"/>
      </w:trPr>
      <w:tc>
        <w:tcPr>
          <w:tcW w:w="709" w:type="dxa"/>
          <w:vAlign w:val="center"/>
        </w:tcPr>
        <w:p w14:paraId="551CBAD2" w14:textId="77777777" w:rsidR="00F36AEB" w:rsidRDefault="00F36AEB" w:rsidP="00CB34F8">
          <w:pPr>
            <w:pStyle w:val="af6"/>
            <w:rPr>
              <w:sz w:val="28"/>
              <w:lang w:val="ru-RU"/>
            </w:rPr>
          </w:pPr>
          <w:r>
            <w:rPr>
              <w:noProof/>
              <w:sz w:val="28"/>
              <w:lang w:val="ru-RU" w:eastAsia="ru-RU"/>
            </w:rPr>
            <w:drawing>
              <wp:inline distT="0" distB="0" distL="0" distR="0" wp14:anchorId="2AE9BC87" wp14:editId="63F2599D">
                <wp:extent cx="189865" cy="237490"/>
                <wp:effectExtent l="0" t="0" r="635" b="0"/>
                <wp:docPr id="20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gridSpan w:val="6"/>
          <w:vAlign w:val="center"/>
        </w:tcPr>
        <w:p w14:paraId="4A37EBB2" w14:textId="77777777" w:rsidR="00F36AEB" w:rsidRDefault="00F36AEB" w:rsidP="00BA3A56">
          <w:pPr>
            <w:autoSpaceDE w:val="0"/>
            <w:autoSpaceDN w:val="0"/>
            <w:adjustRightInd w:val="0"/>
            <w:jc w:val="center"/>
            <w:rPr>
              <w:sz w:val="28"/>
            </w:rPr>
          </w:pPr>
          <w:r>
            <w:rPr>
              <w:sz w:val="28"/>
            </w:rPr>
            <w:t xml:space="preserve">Приложение № 1 к аттестату аккредитации № </w:t>
          </w:r>
          <w:r>
            <w:rPr>
              <w:sz w:val="28"/>
              <w:lang w:val="en-US"/>
            </w:rPr>
            <w:t>BY</w:t>
          </w:r>
          <w:r>
            <w:rPr>
              <w:sz w:val="28"/>
            </w:rPr>
            <w:t>/112 02.2.2559</w:t>
          </w:r>
        </w:p>
      </w:tc>
    </w:tr>
    <w:tr w:rsidR="00F36AEB" w:rsidRPr="00FF371A" w14:paraId="1D1328A7" w14:textId="77777777" w:rsidTr="00CE307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722" w:type="dxa"/>
          <w:gridSpan w:val="2"/>
          <w:vAlign w:val="center"/>
        </w:tcPr>
        <w:p w14:paraId="3A89CEBE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1</w:t>
          </w:r>
        </w:p>
      </w:tc>
      <w:tc>
        <w:tcPr>
          <w:tcW w:w="1830" w:type="dxa"/>
          <w:vAlign w:val="center"/>
        </w:tcPr>
        <w:p w14:paraId="53CD1CB9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2</w:t>
          </w:r>
        </w:p>
      </w:tc>
      <w:tc>
        <w:tcPr>
          <w:tcW w:w="1559" w:type="dxa"/>
          <w:vAlign w:val="center"/>
        </w:tcPr>
        <w:p w14:paraId="7ED3CCE7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3</w:t>
          </w:r>
        </w:p>
      </w:tc>
      <w:tc>
        <w:tcPr>
          <w:tcW w:w="2126" w:type="dxa"/>
          <w:vAlign w:val="center"/>
        </w:tcPr>
        <w:p w14:paraId="1E68C91C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4</w:t>
          </w:r>
        </w:p>
      </w:tc>
      <w:tc>
        <w:tcPr>
          <w:tcW w:w="1718" w:type="dxa"/>
          <w:tcMar>
            <w:right w:w="57" w:type="dxa"/>
          </w:tcMar>
          <w:vAlign w:val="center"/>
        </w:tcPr>
        <w:p w14:paraId="34F7EF25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5</w:t>
          </w:r>
        </w:p>
      </w:tc>
      <w:tc>
        <w:tcPr>
          <w:tcW w:w="2251" w:type="dxa"/>
          <w:vAlign w:val="center"/>
        </w:tcPr>
        <w:p w14:paraId="269E2C38" w14:textId="77777777" w:rsidR="00F36AEB" w:rsidRPr="00FF371A" w:rsidRDefault="00F36AEB" w:rsidP="00CB34F8">
          <w:pPr>
            <w:jc w:val="center"/>
            <w:rPr>
              <w:sz w:val="22"/>
              <w:szCs w:val="22"/>
            </w:rPr>
          </w:pPr>
          <w:r w:rsidRPr="00FF371A">
            <w:rPr>
              <w:sz w:val="22"/>
              <w:szCs w:val="22"/>
            </w:rPr>
            <w:t>6</w:t>
          </w:r>
        </w:p>
      </w:tc>
    </w:tr>
  </w:tbl>
  <w:p w14:paraId="030B4D03" w14:textId="77777777" w:rsidR="00F36AEB" w:rsidRPr="00BA3A56" w:rsidRDefault="00F36AEB" w:rsidP="00BA3A56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108" w:type="dxa"/>
      <w:tblLayout w:type="fixed"/>
      <w:tblLook w:val="00A0" w:firstRow="1" w:lastRow="0" w:firstColumn="1" w:lastColumn="0" w:noHBand="0" w:noVBand="0"/>
    </w:tblPr>
    <w:tblGrid>
      <w:gridCol w:w="709"/>
      <w:gridCol w:w="12"/>
      <w:gridCol w:w="1688"/>
      <w:gridCol w:w="1559"/>
      <w:gridCol w:w="2127"/>
      <w:gridCol w:w="1701"/>
      <w:gridCol w:w="2014"/>
      <w:gridCol w:w="397"/>
    </w:tblGrid>
    <w:tr w:rsidR="00F36AEB" w14:paraId="37CEA6B5" w14:textId="77777777" w:rsidTr="003D2DF4">
      <w:trPr>
        <w:trHeight w:val="277"/>
      </w:trPr>
      <w:tc>
        <w:tcPr>
          <w:tcW w:w="709" w:type="dxa"/>
          <w:vAlign w:val="center"/>
        </w:tcPr>
        <w:p w14:paraId="11FDC714" w14:textId="77777777" w:rsidR="00F36AEB" w:rsidRDefault="00F36AEB" w:rsidP="002649E9">
          <w:pPr>
            <w:pStyle w:val="af6"/>
            <w:rPr>
              <w:sz w:val="28"/>
              <w:lang w:val="ru-RU"/>
            </w:rPr>
          </w:pPr>
          <w:r>
            <w:rPr>
              <w:noProof/>
              <w:sz w:val="28"/>
              <w:lang w:val="ru-RU" w:eastAsia="ru-RU"/>
            </w:rPr>
            <w:drawing>
              <wp:inline distT="0" distB="0" distL="0" distR="0" wp14:anchorId="6364BC51" wp14:editId="2A9958ED">
                <wp:extent cx="189865" cy="237490"/>
                <wp:effectExtent l="0" t="0" r="635" b="0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gridSpan w:val="7"/>
          <w:vAlign w:val="center"/>
        </w:tcPr>
        <w:p w14:paraId="4FCAF2BA" w14:textId="77777777" w:rsidR="00F36AEB" w:rsidRDefault="00F36AEB" w:rsidP="00FB007E">
          <w:pPr>
            <w:autoSpaceDE w:val="0"/>
            <w:autoSpaceDN w:val="0"/>
            <w:adjustRightInd w:val="0"/>
            <w:jc w:val="center"/>
            <w:rPr>
              <w:sz w:val="28"/>
            </w:rPr>
          </w:pPr>
          <w:r>
            <w:rPr>
              <w:sz w:val="28"/>
            </w:rPr>
            <w:t xml:space="preserve">Приложение № 2 к аттестату аккредитации № </w:t>
          </w:r>
          <w:r>
            <w:rPr>
              <w:sz w:val="28"/>
              <w:lang w:val="en-US"/>
            </w:rPr>
            <w:t>BY</w:t>
          </w:r>
          <w:r>
            <w:rPr>
              <w:sz w:val="28"/>
            </w:rPr>
            <w:t>/112 2.2947</w:t>
          </w:r>
        </w:p>
      </w:tc>
    </w:tr>
    <w:tr w:rsidR="00F36AEB" w:rsidRPr="00C53993" w14:paraId="1E887474" w14:textId="77777777" w:rsidTr="003D2D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392" w:type="dxa"/>
      </w:trPr>
      <w:tc>
        <w:tcPr>
          <w:tcW w:w="721" w:type="dxa"/>
          <w:gridSpan w:val="2"/>
        </w:tcPr>
        <w:p w14:paraId="0DDE3F21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1</w:t>
          </w:r>
        </w:p>
      </w:tc>
      <w:tc>
        <w:tcPr>
          <w:tcW w:w="1688" w:type="dxa"/>
          <w:vAlign w:val="center"/>
        </w:tcPr>
        <w:p w14:paraId="22289282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2</w:t>
          </w:r>
        </w:p>
      </w:tc>
      <w:tc>
        <w:tcPr>
          <w:tcW w:w="1559" w:type="dxa"/>
          <w:vAlign w:val="center"/>
        </w:tcPr>
        <w:p w14:paraId="09893D94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3</w:t>
          </w:r>
        </w:p>
      </w:tc>
      <w:tc>
        <w:tcPr>
          <w:tcW w:w="2127" w:type="dxa"/>
          <w:vAlign w:val="center"/>
        </w:tcPr>
        <w:p w14:paraId="710BFAA7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4</w:t>
          </w:r>
        </w:p>
      </w:tc>
      <w:tc>
        <w:tcPr>
          <w:tcW w:w="1701" w:type="dxa"/>
          <w:tcMar>
            <w:right w:w="57" w:type="dxa"/>
          </w:tcMar>
          <w:vAlign w:val="center"/>
        </w:tcPr>
        <w:p w14:paraId="739BD918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5</w:t>
          </w:r>
        </w:p>
      </w:tc>
      <w:tc>
        <w:tcPr>
          <w:tcW w:w="2014" w:type="dxa"/>
          <w:vAlign w:val="center"/>
        </w:tcPr>
        <w:p w14:paraId="3CE45472" w14:textId="77777777" w:rsidR="00F36AEB" w:rsidRPr="00C53993" w:rsidRDefault="00F36AEB" w:rsidP="003D2DF4">
          <w:pPr>
            <w:jc w:val="center"/>
            <w:rPr>
              <w:sz w:val="22"/>
              <w:szCs w:val="22"/>
            </w:rPr>
          </w:pPr>
          <w:r w:rsidRPr="00C53993">
            <w:rPr>
              <w:sz w:val="22"/>
              <w:szCs w:val="22"/>
            </w:rPr>
            <w:t>6</w:t>
          </w:r>
        </w:p>
      </w:tc>
    </w:tr>
  </w:tbl>
  <w:p w14:paraId="73E85437" w14:textId="77777777" w:rsidR="00F36AEB" w:rsidRPr="003D2DF4" w:rsidRDefault="00F36AEB" w:rsidP="002C1513">
    <w:pPr>
      <w:pStyle w:val="a7"/>
      <w:ind w:firstLine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339"/>
    </w:tblGrid>
    <w:tr w:rsidR="00F36AEB" w:rsidRPr="00D01302" w14:paraId="693EA53D" w14:textId="77777777" w:rsidTr="003D2DF4">
      <w:trPr>
        <w:trHeight w:val="1035"/>
      </w:trPr>
      <w:tc>
        <w:tcPr>
          <w:tcW w:w="726" w:type="dxa"/>
          <w:tcBorders>
            <w:top w:val="nil"/>
            <w:bottom w:val="single" w:sz="4" w:space="0" w:color="auto"/>
          </w:tcBorders>
          <w:vAlign w:val="bottom"/>
        </w:tcPr>
        <w:p w14:paraId="74BAB1E3" w14:textId="77777777" w:rsidR="00F36AEB" w:rsidRPr="00D01302" w:rsidRDefault="00F36AEB" w:rsidP="003D2DF4">
          <w:pPr>
            <w:pStyle w:val="af6"/>
            <w:jc w:val="center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7F54C58" wp14:editId="787EBA69">
                <wp:extent cx="314960" cy="391795"/>
                <wp:effectExtent l="0" t="0" r="8890" b="8255"/>
                <wp:docPr id="2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9" w:type="dxa"/>
          <w:tcBorders>
            <w:top w:val="nil"/>
            <w:bottom w:val="single" w:sz="4" w:space="0" w:color="auto"/>
          </w:tcBorders>
          <w:vAlign w:val="bottom"/>
        </w:tcPr>
        <w:p w14:paraId="3947575D" w14:textId="77777777" w:rsidR="00F36AEB" w:rsidRPr="00D01302" w:rsidRDefault="00F36AEB" w:rsidP="003D2DF4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D0130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EF550B" w14:textId="77777777" w:rsidR="00F36AEB" w:rsidRPr="00D01302" w:rsidRDefault="00F36AEB" w:rsidP="003D2DF4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D01302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789E3AB2" w14:textId="77777777" w:rsidR="00F36AEB" w:rsidRPr="00D01302" w:rsidRDefault="00F36AEB" w:rsidP="003D2DF4">
          <w:pPr>
            <w:pStyle w:val="af6"/>
            <w:jc w:val="center"/>
            <w:rPr>
              <w:bCs/>
              <w:sz w:val="24"/>
              <w:szCs w:val="24"/>
            </w:rPr>
          </w:pPr>
          <w:r w:rsidRPr="00D01302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56142A" w14:textId="77777777" w:rsidR="00F36AEB" w:rsidRPr="003D2DF4" w:rsidRDefault="00F36AEB" w:rsidP="00406FB2">
    <w:pPr>
      <w:pStyle w:val="a7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4A5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68C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74F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402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649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8E2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62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43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96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CA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FA0B6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8B096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F4A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A049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365F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2E84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5E99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D6E1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8B014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C32743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3427C1C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60C732E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8FF1A75"/>
    <w:multiLevelType w:val="hybridMultilevel"/>
    <w:tmpl w:val="D9E81A6C"/>
    <w:lvl w:ilvl="0" w:tplc="FE6C317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5DAE7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66C5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F86D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F026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18CF4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B8F8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FADD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FC0A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7488C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ED6627"/>
    <w:multiLevelType w:val="hybridMultilevel"/>
    <w:tmpl w:val="2CD67ABA"/>
    <w:lvl w:ilvl="0" w:tplc="7C8A3C4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3642FD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F3EA7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E4A0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2AD7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1BE09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0C854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60B1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922F7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2B7758"/>
    <w:multiLevelType w:val="hybridMultilevel"/>
    <w:tmpl w:val="7158B8F2"/>
    <w:lvl w:ilvl="0" w:tplc="04E086B8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8" w15:restartNumberingAfterBreak="0">
    <w:nsid w:val="25557885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5A450DD"/>
    <w:multiLevelType w:val="hybridMultilevel"/>
    <w:tmpl w:val="0EA6663E"/>
    <w:lvl w:ilvl="0" w:tplc="8DD498A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B126976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6700C3B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6A910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C12623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A0F44D1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82A3BA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BD8D23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C8CF9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2084E0C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72438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8E4BBE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5E6B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526F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0FC94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9841F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8227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9C676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A1CCB70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46819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A1A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0617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D4A5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0E77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08AF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3094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D9866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221F22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34A4D7A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8EF773D"/>
    <w:multiLevelType w:val="hybridMultilevel"/>
    <w:tmpl w:val="E49E4212"/>
    <w:lvl w:ilvl="0" w:tplc="F760C5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71C293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4C70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9CA4E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F04F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CE850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702BA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A648D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502A9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2754F6"/>
    <w:multiLevelType w:val="hybridMultilevel"/>
    <w:tmpl w:val="2DE8AABE"/>
    <w:lvl w:ilvl="0" w:tplc="5DB8D11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EF901C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04606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C336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9C15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E6051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1E110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AE74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F7C6F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D3241B"/>
    <w:multiLevelType w:val="hybridMultilevel"/>
    <w:tmpl w:val="BB065A1A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7" w15:restartNumberingAfterBreak="0">
    <w:nsid w:val="55F71E7E"/>
    <w:multiLevelType w:val="hybridMultilevel"/>
    <w:tmpl w:val="1380523A"/>
    <w:lvl w:ilvl="0" w:tplc="25CAFD3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AA1B4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60E093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C02EAF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642067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448A5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BA4BEB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D52F0B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969B1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713C6620"/>
    <w:multiLevelType w:val="hybridMultilevel"/>
    <w:tmpl w:val="35F8D208"/>
    <w:lvl w:ilvl="0" w:tplc="14403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CC1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E6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60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25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2C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1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1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68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E646C"/>
    <w:multiLevelType w:val="hybridMultilevel"/>
    <w:tmpl w:val="F374406E"/>
    <w:lvl w:ilvl="0" w:tplc="839688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7C4F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2B05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CC0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5B0B7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6CAE7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707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CE2B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9A64D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EB1960"/>
    <w:multiLevelType w:val="hybridMultilevel"/>
    <w:tmpl w:val="449471D0"/>
    <w:lvl w:ilvl="0" w:tplc="04E08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107DFD"/>
    <w:multiLevelType w:val="multilevel"/>
    <w:tmpl w:val="3732F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14"/>
  </w:num>
  <w:num w:numId="5">
    <w:abstractNumId w:val="30"/>
  </w:num>
  <w:num w:numId="6">
    <w:abstractNumId w:val="19"/>
  </w:num>
  <w:num w:numId="7">
    <w:abstractNumId w:val="27"/>
  </w:num>
  <w:num w:numId="8">
    <w:abstractNumId w:val="21"/>
  </w:num>
  <w:num w:numId="9">
    <w:abstractNumId w:val="28"/>
  </w:num>
  <w:num w:numId="10">
    <w:abstractNumId w:val="16"/>
  </w:num>
  <w:num w:numId="11">
    <w:abstractNumId w:val="10"/>
  </w:num>
  <w:num w:numId="12">
    <w:abstractNumId w:val="2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3"/>
  </w:num>
  <w:num w:numId="25">
    <w:abstractNumId w:val="32"/>
  </w:num>
  <w:num w:numId="26">
    <w:abstractNumId w:val="13"/>
  </w:num>
  <w:num w:numId="27">
    <w:abstractNumId w:val="15"/>
  </w:num>
  <w:num w:numId="28">
    <w:abstractNumId w:val="11"/>
  </w:num>
  <w:num w:numId="29">
    <w:abstractNumId w:val="22"/>
  </w:num>
  <w:num w:numId="30">
    <w:abstractNumId w:val="12"/>
  </w:num>
  <w:num w:numId="31">
    <w:abstractNumId w:val="18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5EA"/>
    <w:rsid w:val="00002B52"/>
    <w:rsid w:val="0000570A"/>
    <w:rsid w:val="00007B9B"/>
    <w:rsid w:val="00021029"/>
    <w:rsid w:val="00021F10"/>
    <w:rsid w:val="000269D8"/>
    <w:rsid w:val="00036F6A"/>
    <w:rsid w:val="00044DB7"/>
    <w:rsid w:val="00056E0C"/>
    <w:rsid w:val="00061F8C"/>
    <w:rsid w:val="00065C44"/>
    <w:rsid w:val="0008137D"/>
    <w:rsid w:val="000847B0"/>
    <w:rsid w:val="00086FAB"/>
    <w:rsid w:val="000A0A52"/>
    <w:rsid w:val="000A29FC"/>
    <w:rsid w:val="000B249E"/>
    <w:rsid w:val="000B59BA"/>
    <w:rsid w:val="000B681D"/>
    <w:rsid w:val="000C0D97"/>
    <w:rsid w:val="000E61C4"/>
    <w:rsid w:val="000E66F0"/>
    <w:rsid w:val="000F2F42"/>
    <w:rsid w:val="000F4075"/>
    <w:rsid w:val="000F5A49"/>
    <w:rsid w:val="00113218"/>
    <w:rsid w:val="001164FF"/>
    <w:rsid w:val="0012141D"/>
    <w:rsid w:val="00123651"/>
    <w:rsid w:val="001236B2"/>
    <w:rsid w:val="00134DCB"/>
    <w:rsid w:val="00136455"/>
    <w:rsid w:val="001432B7"/>
    <w:rsid w:val="00145748"/>
    <w:rsid w:val="001547FB"/>
    <w:rsid w:val="0015508F"/>
    <w:rsid w:val="00155DAF"/>
    <w:rsid w:val="00166FF7"/>
    <w:rsid w:val="00167E0C"/>
    <w:rsid w:val="001746D3"/>
    <w:rsid w:val="00176093"/>
    <w:rsid w:val="00181A64"/>
    <w:rsid w:val="00186059"/>
    <w:rsid w:val="0018682F"/>
    <w:rsid w:val="00192E23"/>
    <w:rsid w:val="00197BA2"/>
    <w:rsid w:val="001A10D7"/>
    <w:rsid w:val="001A5C99"/>
    <w:rsid w:val="001A7981"/>
    <w:rsid w:val="001B0C29"/>
    <w:rsid w:val="001B15BB"/>
    <w:rsid w:val="001B547F"/>
    <w:rsid w:val="001B64F3"/>
    <w:rsid w:val="001B746B"/>
    <w:rsid w:val="001C089D"/>
    <w:rsid w:val="001D1F55"/>
    <w:rsid w:val="001D32D5"/>
    <w:rsid w:val="001D362C"/>
    <w:rsid w:val="001D3E79"/>
    <w:rsid w:val="001E5B37"/>
    <w:rsid w:val="001E6124"/>
    <w:rsid w:val="0020459C"/>
    <w:rsid w:val="002106E5"/>
    <w:rsid w:val="00224090"/>
    <w:rsid w:val="0022798A"/>
    <w:rsid w:val="00230936"/>
    <w:rsid w:val="00236749"/>
    <w:rsid w:val="00244C5F"/>
    <w:rsid w:val="00247686"/>
    <w:rsid w:val="00250CAE"/>
    <w:rsid w:val="002526D2"/>
    <w:rsid w:val="00260FA6"/>
    <w:rsid w:val="00261EC1"/>
    <w:rsid w:val="002649E9"/>
    <w:rsid w:val="002723C1"/>
    <w:rsid w:val="00274266"/>
    <w:rsid w:val="00275F4C"/>
    <w:rsid w:val="00277FAA"/>
    <w:rsid w:val="00283557"/>
    <w:rsid w:val="00297E31"/>
    <w:rsid w:val="002A39FB"/>
    <w:rsid w:val="002B24F3"/>
    <w:rsid w:val="002C1513"/>
    <w:rsid w:val="002D2907"/>
    <w:rsid w:val="002D773E"/>
    <w:rsid w:val="002E01D4"/>
    <w:rsid w:val="0031315F"/>
    <w:rsid w:val="00316AB7"/>
    <w:rsid w:val="00327C37"/>
    <w:rsid w:val="00327EA5"/>
    <w:rsid w:val="003337B1"/>
    <w:rsid w:val="003506E2"/>
    <w:rsid w:val="00351549"/>
    <w:rsid w:val="00351B53"/>
    <w:rsid w:val="0035272E"/>
    <w:rsid w:val="0035747B"/>
    <w:rsid w:val="003574D8"/>
    <w:rsid w:val="00365723"/>
    <w:rsid w:val="0036642C"/>
    <w:rsid w:val="00370D24"/>
    <w:rsid w:val="0037647F"/>
    <w:rsid w:val="00381628"/>
    <w:rsid w:val="00386CC5"/>
    <w:rsid w:val="00390511"/>
    <w:rsid w:val="003926B9"/>
    <w:rsid w:val="00393B0F"/>
    <w:rsid w:val="003A0AE7"/>
    <w:rsid w:val="003B45C1"/>
    <w:rsid w:val="003B5D35"/>
    <w:rsid w:val="003D2DF4"/>
    <w:rsid w:val="003D370E"/>
    <w:rsid w:val="003E4C03"/>
    <w:rsid w:val="003E7681"/>
    <w:rsid w:val="003F5DDF"/>
    <w:rsid w:val="00402E6C"/>
    <w:rsid w:val="00406FB2"/>
    <w:rsid w:val="0040744D"/>
    <w:rsid w:val="00417681"/>
    <w:rsid w:val="00422F94"/>
    <w:rsid w:val="0042757A"/>
    <w:rsid w:val="00427E67"/>
    <w:rsid w:val="00436AA5"/>
    <w:rsid w:val="00446282"/>
    <w:rsid w:val="00450BC6"/>
    <w:rsid w:val="00452B93"/>
    <w:rsid w:val="00457E87"/>
    <w:rsid w:val="00461571"/>
    <w:rsid w:val="00487AB6"/>
    <w:rsid w:val="00492B01"/>
    <w:rsid w:val="00492D6D"/>
    <w:rsid w:val="004930D5"/>
    <w:rsid w:val="004A1C12"/>
    <w:rsid w:val="004A4876"/>
    <w:rsid w:val="004A5480"/>
    <w:rsid w:val="004B0D58"/>
    <w:rsid w:val="004B4A11"/>
    <w:rsid w:val="004C6C9B"/>
    <w:rsid w:val="004D4D64"/>
    <w:rsid w:val="004D5B0A"/>
    <w:rsid w:val="004D72E5"/>
    <w:rsid w:val="004D76FB"/>
    <w:rsid w:val="004E3415"/>
    <w:rsid w:val="004F4886"/>
    <w:rsid w:val="004F494B"/>
    <w:rsid w:val="00506D45"/>
    <w:rsid w:val="005074B6"/>
    <w:rsid w:val="00507EA4"/>
    <w:rsid w:val="00513DE8"/>
    <w:rsid w:val="005306C9"/>
    <w:rsid w:val="0054026D"/>
    <w:rsid w:val="00541A23"/>
    <w:rsid w:val="00546EB2"/>
    <w:rsid w:val="00547BA3"/>
    <w:rsid w:val="00551BB0"/>
    <w:rsid w:val="005535AE"/>
    <w:rsid w:val="005601FA"/>
    <w:rsid w:val="0056037D"/>
    <w:rsid w:val="00564AF4"/>
    <w:rsid w:val="00564FE2"/>
    <w:rsid w:val="00583A66"/>
    <w:rsid w:val="00586821"/>
    <w:rsid w:val="0059282E"/>
    <w:rsid w:val="005A38B6"/>
    <w:rsid w:val="005A63D9"/>
    <w:rsid w:val="005D2223"/>
    <w:rsid w:val="005E0556"/>
    <w:rsid w:val="005E3430"/>
    <w:rsid w:val="005E5987"/>
    <w:rsid w:val="005E68B2"/>
    <w:rsid w:val="005F6BFF"/>
    <w:rsid w:val="006042F9"/>
    <w:rsid w:val="0061420A"/>
    <w:rsid w:val="00631246"/>
    <w:rsid w:val="006340EB"/>
    <w:rsid w:val="00635874"/>
    <w:rsid w:val="00651168"/>
    <w:rsid w:val="00651AAA"/>
    <w:rsid w:val="00655556"/>
    <w:rsid w:val="0065655E"/>
    <w:rsid w:val="006578FB"/>
    <w:rsid w:val="00663F62"/>
    <w:rsid w:val="00670245"/>
    <w:rsid w:val="00690810"/>
    <w:rsid w:val="00694E0F"/>
    <w:rsid w:val="006A5FAC"/>
    <w:rsid w:val="006C33F8"/>
    <w:rsid w:val="006C5559"/>
    <w:rsid w:val="006C6D87"/>
    <w:rsid w:val="006C7164"/>
    <w:rsid w:val="00701E37"/>
    <w:rsid w:val="007103DE"/>
    <w:rsid w:val="007109CE"/>
    <w:rsid w:val="00714BA8"/>
    <w:rsid w:val="00722B8C"/>
    <w:rsid w:val="00734C54"/>
    <w:rsid w:val="00735684"/>
    <w:rsid w:val="007370C7"/>
    <w:rsid w:val="0075723D"/>
    <w:rsid w:val="00770F73"/>
    <w:rsid w:val="007835D2"/>
    <w:rsid w:val="00792A59"/>
    <w:rsid w:val="007A0E21"/>
    <w:rsid w:val="007A7A7C"/>
    <w:rsid w:val="007B37DC"/>
    <w:rsid w:val="007C3AC9"/>
    <w:rsid w:val="007D2235"/>
    <w:rsid w:val="007D2ED0"/>
    <w:rsid w:val="007D4F4C"/>
    <w:rsid w:val="007E5B08"/>
    <w:rsid w:val="00804BCE"/>
    <w:rsid w:val="0080712C"/>
    <w:rsid w:val="008127D3"/>
    <w:rsid w:val="00814362"/>
    <w:rsid w:val="00820F24"/>
    <w:rsid w:val="00821904"/>
    <w:rsid w:val="0082275C"/>
    <w:rsid w:val="0082519A"/>
    <w:rsid w:val="00826760"/>
    <w:rsid w:val="008363DA"/>
    <w:rsid w:val="00837EC3"/>
    <w:rsid w:val="00845745"/>
    <w:rsid w:val="0084599E"/>
    <w:rsid w:val="00857361"/>
    <w:rsid w:val="0085775C"/>
    <w:rsid w:val="00862FB2"/>
    <w:rsid w:val="00875EDE"/>
    <w:rsid w:val="008762D3"/>
    <w:rsid w:val="008764A2"/>
    <w:rsid w:val="00884151"/>
    <w:rsid w:val="00890E90"/>
    <w:rsid w:val="00891C11"/>
    <w:rsid w:val="0089695B"/>
    <w:rsid w:val="00896DBE"/>
    <w:rsid w:val="00897D88"/>
    <w:rsid w:val="008A0105"/>
    <w:rsid w:val="008A08B5"/>
    <w:rsid w:val="008A55F5"/>
    <w:rsid w:val="008A7CA8"/>
    <w:rsid w:val="008B1303"/>
    <w:rsid w:val="008B2ECD"/>
    <w:rsid w:val="008B32D9"/>
    <w:rsid w:val="008C0821"/>
    <w:rsid w:val="008C121A"/>
    <w:rsid w:val="008C1954"/>
    <w:rsid w:val="008D7F61"/>
    <w:rsid w:val="008E7CB3"/>
    <w:rsid w:val="008F447B"/>
    <w:rsid w:val="008F4EA7"/>
    <w:rsid w:val="008F71B2"/>
    <w:rsid w:val="009000BD"/>
    <w:rsid w:val="00902C70"/>
    <w:rsid w:val="0091051D"/>
    <w:rsid w:val="0091271A"/>
    <w:rsid w:val="00923CD6"/>
    <w:rsid w:val="009242EA"/>
    <w:rsid w:val="00926999"/>
    <w:rsid w:val="00931193"/>
    <w:rsid w:val="0093252C"/>
    <w:rsid w:val="009374C2"/>
    <w:rsid w:val="009478B4"/>
    <w:rsid w:val="00950876"/>
    <w:rsid w:val="0095167C"/>
    <w:rsid w:val="00956E7E"/>
    <w:rsid w:val="0096084B"/>
    <w:rsid w:val="009639E9"/>
    <w:rsid w:val="009708B3"/>
    <w:rsid w:val="00982E84"/>
    <w:rsid w:val="00986690"/>
    <w:rsid w:val="00990FC2"/>
    <w:rsid w:val="00996915"/>
    <w:rsid w:val="009B4F8E"/>
    <w:rsid w:val="009C0BAF"/>
    <w:rsid w:val="009C5A64"/>
    <w:rsid w:val="009D107C"/>
    <w:rsid w:val="009D63DE"/>
    <w:rsid w:val="009F0B5E"/>
    <w:rsid w:val="009F0D10"/>
    <w:rsid w:val="009F31D3"/>
    <w:rsid w:val="009F6EFE"/>
    <w:rsid w:val="00A01807"/>
    <w:rsid w:val="00A1142C"/>
    <w:rsid w:val="00A12478"/>
    <w:rsid w:val="00A167E1"/>
    <w:rsid w:val="00A21215"/>
    <w:rsid w:val="00A32406"/>
    <w:rsid w:val="00A32DF9"/>
    <w:rsid w:val="00A42913"/>
    <w:rsid w:val="00A4664F"/>
    <w:rsid w:val="00A615D0"/>
    <w:rsid w:val="00A62B92"/>
    <w:rsid w:val="00A630C1"/>
    <w:rsid w:val="00A658DE"/>
    <w:rsid w:val="00A676B4"/>
    <w:rsid w:val="00A73A09"/>
    <w:rsid w:val="00A74145"/>
    <w:rsid w:val="00A749F1"/>
    <w:rsid w:val="00A93F5D"/>
    <w:rsid w:val="00A94BFD"/>
    <w:rsid w:val="00A95014"/>
    <w:rsid w:val="00AA5E47"/>
    <w:rsid w:val="00AB392A"/>
    <w:rsid w:val="00AB7A30"/>
    <w:rsid w:val="00AC32B7"/>
    <w:rsid w:val="00AD4AB2"/>
    <w:rsid w:val="00AD6650"/>
    <w:rsid w:val="00AD7551"/>
    <w:rsid w:val="00B00B5A"/>
    <w:rsid w:val="00B03883"/>
    <w:rsid w:val="00B177C3"/>
    <w:rsid w:val="00B23A36"/>
    <w:rsid w:val="00B301C0"/>
    <w:rsid w:val="00B32926"/>
    <w:rsid w:val="00B35B28"/>
    <w:rsid w:val="00B35E25"/>
    <w:rsid w:val="00B37C85"/>
    <w:rsid w:val="00B41338"/>
    <w:rsid w:val="00B437BB"/>
    <w:rsid w:val="00B51A1C"/>
    <w:rsid w:val="00B62967"/>
    <w:rsid w:val="00B630E1"/>
    <w:rsid w:val="00B67708"/>
    <w:rsid w:val="00B702D2"/>
    <w:rsid w:val="00B7671C"/>
    <w:rsid w:val="00B81863"/>
    <w:rsid w:val="00B82981"/>
    <w:rsid w:val="00B851DB"/>
    <w:rsid w:val="00B936C1"/>
    <w:rsid w:val="00BA3A56"/>
    <w:rsid w:val="00BB64AF"/>
    <w:rsid w:val="00BB73B2"/>
    <w:rsid w:val="00BC03D8"/>
    <w:rsid w:val="00BC072C"/>
    <w:rsid w:val="00BC5CED"/>
    <w:rsid w:val="00BD0FA1"/>
    <w:rsid w:val="00BD1665"/>
    <w:rsid w:val="00BD6852"/>
    <w:rsid w:val="00BE2AD0"/>
    <w:rsid w:val="00BE7735"/>
    <w:rsid w:val="00BE7999"/>
    <w:rsid w:val="00BE7E7D"/>
    <w:rsid w:val="00BF3369"/>
    <w:rsid w:val="00BF4D8F"/>
    <w:rsid w:val="00BF77B1"/>
    <w:rsid w:val="00BF7EE0"/>
    <w:rsid w:val="00C027C1"/>
    <w:rsid w:val="00C06ACC"/>
    <w:rsid w:val="00C10785"/>
    <w:rsid w:val="00C12DDD"/>
    <w:rsid w:val="00C173CB"/>
    <w:rsid w:val="00C179A1"/>
    <w:rsid w:val="00C2198B"/>
    <w:rsid w:val="00C21D55"/>
    <w:rsid w:val="00C24FCA"/>
    <w:rsid w:val="00C3488C"/>
    <w:rsid w:val="00C349FD"/>
    <w:rsid w:val="00C37C3C"/>
    <w:rsid w:val="00C52568"/>
    <w:rsid w:val="00C5337D"/>
    <w:rsid w:val="00C53993"/>
    <w:rsid w:val="00C5650D"/>
    <w:rsid w:val="00C5775E"/>
    <w:rsid w:val="00C57E35"/>
    <w:rsid w:val="00C63CED"/>
    <w:rsid w:val="00C72B3D"/>
    <w:rsid w:val="00C751E8"/>
    <w:rsid w:val="00C83819"/>
    <w:rsid w:val="00C839D1"/>
    <w:rsid w:val="00C84C3F"/>
    <w:rsid w:val="00C879EE"/>
    <w:rsid w:val="00CA5C67"/>
    <w:rsid w:val="00CB34F8"/>
    <w:rsid w:val="00CC3861"/>
    <w:rsid w:val="00CC53EC"/>
    <w:rsid w:val="00CC79BF"/>
    <w:rsid w:val="00CD6A19"/>
    <w:rsid w:val="00CD7A7A"/>
    <w:rsid w:val="00CE3070"/>
    <w:rsid w:val="00CE342F"/>
    <w:rsid w:val="00CF3D37"/>
    <w:rsid w:val="00D01302"/>
    <w:rsid w:val="00D02E4C"/>
    <w:rsid w:val="00D10C37"/>
    <w:rsid w:val="00D12C7D"/>
    <w:rsid w:val="00D13716"/>
    <w:rsid w:val="00D212BA"/>
    <w:rsid w:val="00D24084"/>
    <w:rsid w:val="00D26F81"/>
    <w:rsid w:val="00D3601B"/>
    <w:rsid w:val="00D42C93"/>
    <w:rsid w:val="00D45C18"/>
    <w:rsid w:val="00D52EED"/>
    <w:rsid w:val="00D61C6C"/>
    <w:rsid w:val="00D62131"/>
    <w:rsid w:val="00D645EA"/>
    <w:rsid w:val="00D81634"/>
    <w:rsid w:val="00D90177"/>
    <w:rsid w:val="00D93525"/>
    <w:rsid w:val="00DA01FA"/>
    <w:rsid w:val="00DA58AB"/>
    <w:rsid w:val="00DA5CC9"/>
    <w:rsid w:val="00DB0F75"/>
    <w:rsid w:val="00DC0BFE"/>
    <w:rsid w:val="00DC3E10"/>
    <w:rsid w:val="00DD1E18"/>
    <w:rsid w:val="00DD27A7"/>
    <w:rsid w:val="00DD37DF"/>
    <w:rsid w:val="00DD43A4"/>
    <w:rsid w:val="00DD5543"/>
    <w:rsid w:val="00DF494D"/>
    <w:rsid w:val="00DF6586"/>
    <w:rsid w:val="00E02B49"/>
    <w:rsid w:val="00E0561E"/>
    <w:rsid w:val="00E1105C"/>
    <w:rsid w:val="00E17922"/>
    <w:rsid w:val="00E2130F"/>
    <w:rsid w:val="00E266CB"/>
    <w:rsid w:val="00E27CB9"/>
    <w:rsid w:val="00E30424"/>
    <w:rsid w:val="00E31269"/>
    <w:rsid w:val="00E32961"/>
    <w:rsid w:val="00E34E46"/>
    <w:rsid w:val="00E37A40"/>
    <w:rsid w:val="00E56A06"/>
    <w:rsid w:val="00E82297"/>
    <w:rsid w:val="00EA65B6"/>
    <w:rsid w:val="00ED0603"/>
    <w:rsid w:val="00ED1E78"/>
    <w:rsid w:val="00ED6AF7"/>
    <w:rsid w:val="00EF3F3E"/>
    <w:rsid w:val="00F04700"/>
    <w:rsid w:val="00F112F6"/>
    <w:rsid w:val="00F1346A"/>
    <w:rsid w:val="00F20587"/>
    <w:rsid w:val="00F23311"/>
    <w:rsid w:val="00F2650D"/>
    <w:rsid w:val="00F3151B"/>
    <w:rsid w:val="00F33EAD"/>
    <w:rsid w:val="00F36AEB"/>
    <w:rsid w:val="00F4192A"/>
    <w:rsid w:val="00F41DFF"/>
    <w:rsid w:val="00F5495C"/>
    <w:rsid w:val="00F54D55"/>
    <w:rsid w:val="00F6774C"/>
    <w:rsid w:val="00F707D2"/>
    <w:rsid w:val="00F7123C"/>
    <w:rsid w:val="00F75824"/>
    <w:rsid w:val="00F76FFD"/>
    <w:rsid w:val="00F77694"/>
    <w:rsid w:val="00F92157"/>
    <w:rsid w:val="00F92B85"/>
    <w:rsid w:val="00F97744"/>
    <w:rsid w:val="00FA1863"/>
    <w:rsid w:val="00FA4DEB"/>
    <w:rsid w:val="00FB007E"/>
    <w:rsid w:val="00FB057F"/>
    <w:rsid w:val="00FB3E2F"/>
    <w:rsid w:val="00FB72D4"/>
    <w:rsid w:val="00FC6B6A"/>
    <w:rsid w:val="00FD2EC9"/>
    <w:rsid w:val="00FD6F53"/>
    <w:rsid w:val="00FF0498"/>
    <w:rsid w:val="00FF371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34F69"/>
  <w15:docId w15:val="{DF6A5108-3070-42CE-8882-91D7754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F5495C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uiPriority w:val="99"/>
    <w:qFormat/>
    <w:rsid w:val="00F5495C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1"/>
    <w:uiPriority w:val="99"/>
    <w:qFormat/>
    <w:rsid w:val="00F5495C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1"/>
    <w:uiPriority w:val="99"/>
    <w:qFormat/>
    <w:rsid w:val="00F5495C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1"/>
    <w:uiPriority w:val="99"/>
    <w:qFormat/>
    <w:rsid w:val="00F5495C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1"/>
    <w:uiPriority w:val="99"/>
    <w:qFormat/>
    <w:rsid w:val="00F5495C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1"/>
    <w:uiPriority w:val="99"/>
    <w:qFormat/>
    <w:rsid w:val="00F5495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1"/>
    <w:uiPriority w:val="99"/>
    <w:qFormat/>
    <w:rsid w:val="00F5495C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1"/>
    <w:uiPriority w:val="99"/>
    <w:qFormat/>
    <w:rsid w:val="00F5495C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BE2A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BE2A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BE2AD0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9"/>
    <w:semiHidden/>
    <w:locked/>
    <w:rsid w:val="00BE2AD0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9"/>
    <w:semiHidden/>
    <w:locked/>
    <w:rsid w:val="00BE2AD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ink w:val="6"/>
    <w:uiPriority w:val="99"/>
    <w:semiHidden/>
    <w:locked/>
    <w:rsid w:val="00BE2AD0"/>
    <w:rPr>
      <w:rFonts w:ascii="Calibri" w:hAnsi="Calibri" w:cs="Times New Roman"/>
      <w:b/>
      <w:bCs/>
    </w:rPr>
  </w:style>
  <w:style w:type="character" w:customStyle="1" w:styleId="71">
    <w:name w:val="Заголовок 7 Знак1"/>
    <w:link w:val="7"/>
    <w:uiPriority w:val="99"/>
    <w:semiHidden/>
    <w:locked/>
    <w:rsid w:val="00BE2AD0"/>
    <w:rPr>
      <w:rFonts w:ascii="Calibri" w:hAnsi="Calibri" w:cs="Times New Roman"/>
      <w:sz w:val="24"/>
      <w:szCs w:val="24"/>
    </w:rPr>
  </w:style>
  <w:style w:type="character" w:customStyle="1" w:styleId="81">
    <w:name w:val="Заголовок 8 Знак1"/>
    <w:link w:val="8"/>
    <w:uiPriority w:val="99"/>
    <w:semiHidden/>
    <w:locked/>
    <w:rsid w:val="00BE2AD0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link w:val="9"/>
    <w:uiPriority w:val="99"/>
    <w:semiHidden/>
    <w:locked/>
    <w:rsid w:val="00BE2AD0"/>
    <w:rPr>
      <w:rFonts w:ascii="Cambria" w:hAnsi="Cambria" w:cs="Times New Roman"/>
    </w:rPr>
  </w:style>
  <w:style w:type="character" w:customStyle="1" w:styleId="10">
    <w:name w:val="Заголовок 1 Знак"/>
    <w:uiPriority w:val="99"/>
    <w:rsid w:val="00F5495C"/>
    <w:rPr>
      <w:rFonts w:ascii="Arial" w:hAnsi="Arial"/>
      <w:b/>
      <w:snapToGrid w:val="0"/>
      <w:sz w:val="20"/>
    </w:rPr>
  </w:style>
  <w:style w:type="character" w:customStyle="1" w:styleId="20">
    <w:name w:val="Заголовок 2 Знак"/>
    <w:uiPriority w:val="99"/>
    <w:rsid w:val="00F5495C"/>
    <w:rPr>
      <w:rFonts w:ascii="Arial" w:hAnsi="Arial"/>
      <w:sz w:val="20"/>
      <w:lang w:eastAsia="ru-RU"/>
    </w:rPr>
  </w:style>
  <w:style w:type="character" w:customStyle="1" w:styleId="30">
    <w:name w:val="Заголовок 3 Знак"/>
    <w:uiPriority w:val="99"/>
    <w:rsid w:val="00F5495C"/>
    <w:rPr>
      <w:rFonts w:ascii="Tahoma" w:hAnsi="Tahoma"/>
      <w:b/>
      <w:sz w:val="20"/>
      <w:lang w:eastAsia="ru-RU"/>
    </w:rPr>
  </w:style>
  <w:style w:type="character" w:customStyle="1" w:styleId="40">
    <w:name w:val="Заголовок 4 Знак"/>
    <w:uiPriority w:val="99"/>
    <w:rsid w:val="00F5495C"/>
    <w:rPr>
      <w:rFonts w:ascii="Tahoma" w:hAnsi="Tahoma"/>
      <w:b/>
      <w:sz w:val="20"/>
      <w:lang w:eastAsia="ru-RU"/>
    </w:rPr>
  </w:style>
  <w:style w:type="character" w:customStyle="1" w:styleId="50">
    <w:name w:val="Заголовок 5 Знак"/>
    <w:uiPriority w:val="99"/>
    <w:rsid w:val="00F5495C"/>
    <w:rPr>
      <w:rFonts w:ascii="Tahoma" w:hAnsi="Tahoma"/>
      <w:b/>
      <w:sz w:val="20"/>
      <w:lang w:eastAsia="ru-RU"/>
    </w:rPr>
  </w:style>
  <w:style w:type="character" w:customStyle="1" w:styleId="60">
    <w:name w:val="Заголовок 6 Знак"/>
    <w:uiPriority w:val="99"/>
    <w:rsid w:val="00F5495C"/>
    <w:rPr>
      <w:rFonts w:ascii="Tahoma" w:hAnsi="Tahoma"/>
      <w:sz w:val="20"/>
      <w:lang w:eastAsia="ru-RU"/>
    </w:rPr>
  </w:style>
  <w:style w:type="character" w:customStyle="1" w:styleId="70">
    <w:name w:val="Заголовок 7 Знак"/>
    <w:uiPriority w:val="99"/>
    <w:rsid w:val="00F5495C"/>
    <w:rPr>
      <w:rFonts w:ascii="Times New Roman" w:hAnsi="Times New Roman"/>
      <w:sz w:val="20"/>
      <w:lang w:eastAsia="ru-RU"/>
    </w:rPr>
  </w:style>
  <w:style w:type="character" w:customStyle="1" w:styleId="80">
    <w:name w:val="Заголовок 8 Знак"/>
    <w:uiPriority w:val="99"/>
    <w:rsid w:val="00F5495C"/>
    <w:rPr>
      <w:rFonts w:ascii="Arial" w:hAnsi="Arial"/>
      <w:b/>
      <w:snapToGrid w:val="0"/>
      <w:sz w:val="20"/>
      <w:lang w:eastAsia="ru-RU"/>
    </w:rPr>
  </w:style>
  <w:style w:type="character" w:customStyle="1" w:styleId="90">
    <w:name w:val="Заголовок 9 Знак"/>
    <w:uiPriority w:val="99"/>
    <w:rsid w:val="00F5495C"/>
    <w:rPr>
      <w:rFonts w:ascii="Times New Roman" w:hAnsi="Times New Roman"/>
      <w:sz w:val="20"/>
      <w:lang w:eastAsia="ru-RU"/>
    </w:rPr>
  </w:style>
  <w:style w:type="paragraph" w:styleId="22">
    <w:name w:val="Body Text 2"/>
    <w:basedOn w:val="a"/>
    <w:link w:val="210"/>
    <w:uiPriority w:val="99"/>
    <w:rsid w:val="00F5495C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10">
    <w:name w:val="Основной текст 2 Знак1"/>
    <w:link w:val="22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uiPriority w:val="99"/>
    <w:rsid w:val="00F5495C"/>
    <w:rPr>
      <w:rFonts w:ascii="Arial" w:hAnsi="Arial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F5495C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10"/>
    <w:uiPriority w:val="99"/>
    <w:rsid w:val="00F5495C"/>
    <w:pPr>
      <w:ind w:right="-30"/>
      <w:jc w:val="both"/>
    </w:pPr>
    <w:rPr>
      <w:rFonts w:ascii="Arial" w:hAnsi="Arial"/>
      <w:sz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BE2AD0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uiPriority w:val="99"/>
    <w:rsid w:val="00F5495C"/>
    <w:rPr>
      <w:rFonts w:ascii="Arial" w:hAnsi="Arial"/>
      <w:sz w:val="20"/>
      <w:lang w:eastAsia="ru-RU"/>
    </w:rPr>
  </w:style>
  <w:style w:type="paragraph" w:styleId="34">
    <w:name w:val="Body Text Indent 3"/>
    <w:basedOn w:val="a"/>
    <w:link w:val="311"/>
    <w:uiPriority w:val="99"/>
    <w:rsid w:val="00F5495C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11">
    <w:name w:val="Основной текст с отступом 3 Знак1"/>
    <w:link w:val="34"/>
    <w:uiPriority w:val="99"/>
    <w:semiHidden/>
    <w:locked/>
    <w:rsid w:val="00BE2AD0"/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uiPriority w:val="99"/>
    <w:rsid w:val="00F5495C"/>
    <w:rPr>
      <w:rFonts w:ascii="Arial" w:hAnsi="Arial"/>
      <w:snapToGrid w:val="0"/>
      <w:sz w:val="20"/>
      <w:lang w:eastAsia="ru-RU"/>
    </w:rPr>
  </w:style>
  <w:style w:type="paragraph" w:styleId="a4">
    <w:name w:val="Body Text Indent"/>
    <w:basedOn w:val="a"/>
    <w:link w:val="12"/>
    <w:uiPriority w:val="99"/>
    <w:rsid w:val="00F5495C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12">
    <w:name w:val="Основной текст с отступом Знак1"/>
    <w:link w:val="a4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uiPriority w:val="99"/>
    <w:rsid w:val="00F5495C"/>
    <w:rPr>
      <w:rFonts w:ascii="Arial" w:hAnsi="Arial"/>
      <w:snapToGrid w:val="0"/>
      <w:sz w:val="20"/>
      <w:lang w:eastAsia="ru-RU"/>
    </w:rPr>
  </w:style>
  <w:style w:type="paragraph" w:styleId="24">
    <w:name w:val="Body Text Indent 2"/>
    <w:basedOn w:val="a"/>
    <w:link w:val="211"/>
    <w:uiPriority w:val="99"/>
    <w:rsid w:val="00F5495C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11">
    <w:name w:val="Основной текст с отступом 2 Знак1"/>
    <w:link w:val="24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uiPriority w:val="99"/>
    <w:rsid w:val="00F5495C"/>
    <w:rPr>
      <w:rFonts w:ascii="Arial" w:hAnsi="Arial"/>
      <w:snapToGrid w:val="0"/>
      <w:sz w:val="20"/>
      <w:lang w:eastAsia="ru-RU"/>
    </w:rPr>
  </w:style>
  <w:style w:type="paragraph" w:customStyle="1" w:styleId="FR3">
    <w:name w:val="FR3"/>
    <w:uiPriority w:val="99"/>
    <w:rsid w:val="00F5495C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noProof/>
      <w:sz w:val="22"/>
      <w:szCs w:val="22"/>
    </w:rPr>
  </w:style>
  <w:style w:type="character" w:styleId="a6">
    <w:name w:val="page number"/>
    <w:uiPriority w:val="99"/>
    <w:rsid w:val="00F5495C"/>
    <w:rPr>
      <w:rFonts w:cs="Times New Roman"/>
    </w:rPr>
  </w:style>
  <w:style w:type="paragraph" w:styleId="a7">
    <w:name w:val="header"/>
    <w:basedOn w:val="a"/>
    <w:link w:val="13"/>
    <w:uiPriority w:val="99"/>
    <w:rsid w:val="00F5495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13">
    <w:name w:val="Верхний колонтитул Знак1"/>
    <w:link w:val="a7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uiPriority w:val="99"/>
    <w:rsid w:val="00F5495C"/>
    <w:rPr>
      <w:rFonts w:ascii="Courier New" w:hAnsi="Courier New"/>
      <w:snapToGrid w:val="0"/>
      <w:sz w:val="20"/>
    </w:rPr>
  </w:style>
  <w:style w:type="paragraph" w:styleId="a9">
    <w:name w:val="footer"/>
    <w:basedOn w:val="a"/>
    <w:link w:val="14"/>
    <w:uiPriority w:val="99"/>
    <w:rsid w:val="00F5495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14">
    <w:name w:val="Нижний колонтитул Знак1"/>
    <w:link w:val="a9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uiPriority w:val="99"/>
    <w:rsid w:val="00F5495C"/>
    <w:rPr>
      <w:rFonts w:ascii="Courier New" w:hAnsi="Courier New"/>
      <w:snapToGrid w:val="0"/>
      <w:sz w:val="20"/>
    </w:rPr>
  </w:style>
  <w:style w:type="paragraph" w:styleId="ab">
    <w:name w:val="Body Text"/>
    <w:basedOn w:val="a"/>
    <w:link w:val="15"/>
    <w:uiPriority w:val="99"/>
    <w:rsid w:val="00F5495C"/>
    <w:pPr>
      <w:spacing w:after="120"/>
    </w:pPr>
  </w:style>
  <w:style w:type="character" w:customStyle="1" w:styleId="15">
    <w:name w:val="Основной текст Знак1"/>
    <w:link w:val="ab"/>
    <w:uiPriority w:val="99"/>
    <w:semiHidden/>
    <w:locked/>
    <w:rsid w:val="00BE2AD0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uiPriority w:val="99"/>
    <w:rsid w:val="00F5495C"/>
    <w:rPr>
      <w:rFonts w:ascii="Times New Roman" w:hAnsi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F549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BE2AD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uiPriority w:val="99"/>
    <w:rsid w:val="00F5495C"/>
    <w:rPr>
      <w:rFonts w:ascii="Arial" w:hAnsi="Arial"/>
      <w:b/>
      <w:kern w:val="28"/>
      <w:sz w:val="20"/>
      <w:lang w:eastAsia="ru-RU"/>
    </w:rPr>
  </w:style>
  <w:style w:type="paragraph" w:styleId="26">
    <w:name w:val="List 2"/>
    <w:basedOn w:val="a"/>
    <w:uiPriority w:val="99"/>
    <w:rsid w:val="00F5495C"/>
    <w:pPr>
      <w:ind w:left="566" w:hanging="283"/>
    </w:pPr>
  </w:style>
  <w:style w:type="paragraph" w:styleId="36">
    <w:name w:val="List 3"/>
    <w:basedOn w:val="a"/>
    <w:uiPriority w:val="99"/>
    <w:rsid w:val="00F5495C"/>
    <w:pPr>
      <w:ind w:left="849" w:hanging="283"/>
    </w:pPr>
  </w:style>
  <w:style w:type="paragraph" w:styleId="42">
    <w:name w:val="List 4"/>
    <w:basedOn w:val="a"/>
    <w:uiPriority w:val="99"/>
    <w:rsid w:val="00F5495C"/>
    <w:pPr>
      <w:ind w:left="1132" w:hanging="283"/>
    </w:pPr>
  </w:style>
  <w:style w:type="paragraph" w:styleId="52">
    <w:name w:val="List 5"/>
    <w:basedOn w:val="a"/>
    <w:uiPriority w:val="99"/>
    <w:rsid w:val="00F5495C"/>
    <w:pPr>
      <w:ind w:left="1415" w:hanging="283"/>
    </w:pPr>
  </w:style>
  <w:style w:type="paragraph" w:styleId="37">
    <w:name w:val="List Continue 3"/>
    <w:basedOn w:val="a"/>
    <w:uiPriority w:val="99"/>
    <w:rsid w:val="00F5495C"/>
    <w:pPr>
      <w:spacing w:after="120"/>
      <w:ind w:left="849"/>
    </w:pPr>
  </w:style>
  <w:style w:type="paragraph" w:styleId="af0">
    <w:name w:val="Subtitle"/>
    <w:basedOn w:val="a"/>
    <w:link w:val="16"/>
    <w:uiPriority w:val="99"/>
    <w:qFormat/>
    <w:rsid w:val="00F5495C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16">
    <w:name w:val="Подзаголовок Знак1"/>
    <w:link w:val="af0"/>
    <w:uiPriority w:val="99"/>
    <w:locked/>
    <w:rsid w:val="00BE2AD0"/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uiPriority w:val="99"/>
    <w:rsid w:val="00F5495C"/>
    <w:rPr>
      <w:rFonts w:ascii="Arial" w:hAnsi="Arial"/>
      <w:sz w:val="20"/>
      <w:lang w:eastAsia="ru-RU"/>
    </w:rPr>
  </w:style>
  <w:style w:type="paragraph" w:styleId="af2">
    <w:name w:val="Plain Text"/>
    <w:basedOn w:val="a"/>
    <w:link w:val="17"/>
    <w:uiPriority w:val="99"/>
    <w:rsid w:val="00F5495C"/>
    <w:rPr>
      <w:rFonts w:ascii="Courier New" w:hAnsi="Courier New"/>
    </w:rPr>
  </w:style>
  <w:style w:type="character" w:customStyle="1" w:styleId="17">
    <w:name w:val="Текст Знак1"/>
    <w:link w:val="af2"/>
    <w:uiPriority w:val="99"/>
    <w:semiHidden/>
    <w:locked/>
    <w:rsid w:val="00BE2AD0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uiPriority w:val="99"/>
    <w:rsid w:val="00F5495C"/>
    <w:rPr>
      <w:rFonts w:ascii="Courier New" w:hAnsi="Courier New"/>
      <w:snapToGrid w:val="0"/>
      <w:sz w:val="20"/>
    </w:rPr>
  </w:style>
  <w:style w:type="paragraph" w:customStyle="1" w:styleId="18">
    <w:name w:val="Без интервала1"/>
    <w:link w:val="NoSpacingChar"/>
    <w:uiPriority w:val="99"/>
    <w:rsid w:val="0069081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4">
    <w:name w:val="Hyperlink"/>
    <w:uiPriority w:val="99"/>
    <w:rsid w:val="00F5495C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F5495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F549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F549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uiPriority w:val="1"/>
    <w:qFormat/>
    <w:rsid w:val="00F549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uiPriority w:val="99"/>
    <w:rsid w:val="00F5495C"/>
    <w:rPr>
      <w:rFonts w:ascii="Arial" w:hAnsi="Arial"/>
      <w:shd w:val="clear" w:color="auto" w:fill="FFFFFF"/>
    </w:rPr>
  </w:style>
  <w:style w:type="paragraph" w:customStyle="1" w:styleId="38">
    <w:name w:val="Основной текст3"/>
    <w:basedOn w:val="a"/>
    <w:uiPriority w:val="99"/>
    <w:rsid w:val="00F5495C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F5495C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F5495C"/>
    <w:rPr>
      <w:rFonts w:cs="Times New Roman"/>
    </w:rPr>
  </w:style>
  <w:style w:type="character" w:customStyle="1" w:styleId="longtext">
    <w:name w:val="long_text"/>
    <w:uiPriority w:val="99"/>
    <w:rsid w:val="00F5495C"/>
    <w:rPr>
      <w:rFonts w:cs="Times New Roman"/>
    </w:rPr>
  </w:style>
  <w:style w:type="character" w:customStyle="1" w:styleId="shorttext">
    <w:name w:val="short_text"/>
    <w:uiPriority w:val="99"/>
    <w:rsid w:val="00F5495C"/>
    <w:rPr>
      <w:rFonts w:cs="Times New Roman"/>
    </w:rPr>
  </w:style>
  <w:style w:type="character" w:customStyle="1" w:styleId="alt-edited1">
    <w:name w:val="alt-edited1"/>
    <w:uiPriority w:val="99"/>
    <w:rsid w:val="00F5495C"/>
    <w:rPr>
      <w:color w:val="4D90F0"/>
    </w:rPr>
  </w:style>
  <w:style w:type="paragraph" w:customStyle="1" w:styleId="af9">
    <w:name w:val="ÎãëàâëÌÝÊ"/>
    <w:basedOn w:val="a"/>
    <w:uiPriority w:val="99"/>
    <w:rsid w:val="00F5495C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F5495C"/>
    <w:pPr>
      <w:spacing w:after="0" w:line="288" w:lineRule="auto"/>
      <w:jc w:val="both"/>
    </w:pPr>
    <w:rPr>
      <w:sz w:val="28"/>
    </w:rPr>
  </w:style>
  <w:style w:type="paragraph" w:customStyle="1" w:styleId="110">
    <w:name w:val="Без интервала11"/>
    <w:uiPriority w:val="99"/>
    <w:rsid w:val="00F5495C"/>
    <w:rPr>
      <w:rFonts w:eastAsia="Times New Roman"/>
      <w:sz w:val="22"/>
      <w:szCs w:val="22"/>
    </w:rPr>
  </w:style>
  <w:style w:type="character" w:customStyle="1" w:styleId="19">
    <w:name w:val="Основной текст1"/>
    <w:uiPriority w:val="99"/>
    <w:rsid w:val="00F5495C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1a"/>
    <w:uiPriority w:val="99"/>
    <w:rsid w:val="00F5495C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1a">
    <w:name w:val="Текст выноски Знак1"/>
    <w:link w:val="afb"/>
    <w:uiPriority w:val="99"/>
    <w:semiHidden/>
    <w:locked/>
    <w:rsid w:val="00BE2AD0"/>
    <w:rPr>
      <w:rFonts w:ascii="Times New Roman" w:hAnsi="Times New Roman" w:cs="Times New Roman"/>
      <w:sz w:val="2"/>
    </w:rPr>
  </w:style>
  <w:style w:type="character" w:customStyle="1" w:styleId="afc">
    <w:name w:val="Текст выноски Знак"/>
    <w:uiPriority w:val="99"/>
    <w:rsid w:val="00F5495C"/>
    <w:rPr>
      <w:rFonts w:ascii="Tahoma" w:hAnsi="Tahoma"/>
      <w:sz w:val="16"/>
      <w:lang w:val="en-US"/>
    </w:rPr>
  </w:style>
  <w:style w:type="character" w:customStyle="1" w:styleId="FontStyle37">
    <w:name w:val="Font Style37"/>
    <w:uiPriority w:val="99"/>
    <w:rsid w:val="00F5495C"/>
    <w:rPr>
      <w:rFonts w:ascii="Times New Roman" w:hAnsi="Times New Roman"/>
      <w:sz w:val="26"/>
    </w:rPr>
  </w:style>
  <w:style w:type="paragraph" w:styleId="HTML">
    <w:name w:val="HTML Preformatted"/>
    <w:basedOn w:val="a"/>
    <w:link w:val="HTML1"/>
    <w:uiPriority w:val="99"/>
    <w:rsid w:val="00F54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uiPriority w:val="99"/>
    <w:semiHidden/>
    <w:locked/>
    <w:rsid w:val="00BE2AD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rsid w:val="00F5495C"/>
    <w:rPr>
      <w:rFonts w:ascii="Courier New" w:hAnsi="Courier New"/>
      <w:sz w:val="20"/>
      <w:lang w:eastAsia="ru-RU"/>
    </w:rPr>
  </w:style>
  <w:style w:type="character" w:customStyle="1" w:styleId="afd">
    <w:name w:val="Без интервала Знак"/>
    <w:uiPriority w:val="1"/>
    <w:rsid w:val="00F5495C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uiPriority w:val="99"/>
    <w:rsid w:val="00F5495C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F5495C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99"/>
    <w:rsid w:val="00F5495C"/>
  </w:style>
  <w:style w:type="paragraph" w:styleId="27">
    <w:name w:val="toc 2"/>
    <w:basedOn w:val="a"/>
    <w:next w:val="a"/>
    <w:autoRedefine/>
    <w:uiPriority w:val="99"/>
    <w:semiHidden/>
    <w:rsid w:val="00F5495C"/>
    <w:pPr>
      <w:ind w:left="200"/>
    </w:pPr>
  </w:style>
  <w:style w:type="character" w:customStyle="1" w:styleId="NoSpacingChar">
    <w:name w:val="No Spacing Char"/>
    <w:link w:val="18"/>
    <w:uiPriority w:val="99"/>
    <w:locked/>
    <w:rsid w:val="00690810"/>
    <w:rPr>
      <w:rFonts w:ascii="Times New Roman" w:hAnsi="Times New Roman"/>
      <w:sz w:val="22"/>
      <w:lang w:val="en-US" w:eastAsia="en-US"/>
    </w:rPr>
  </w:style>
  <w:style w:type="character" w:customStyle="1" w:styleId="qfztst">
    <w:name w:val="qfztst"/>
    <w:uiPriority w:val="99"/>
    <w:rsid w:val="00F41DFF"/>
  </w:style>
  <w:style w:type="paragraph" w:styleId="aff">
    <w:name w:val="List Paragraph"/>
    <w:basedOn w:val="a"/>
    <w:uiPriority w:val="99"/>
    <w:qFormat/>
    <w:rsid w:val="00C34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Приложение 2 ТР ТС</vt:lpstr>
    </vt:vector>
  </TitlesOfParts>
  <Company>USN Team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Приложение 2 ТР ТС</dc:title>
  <dc:creator>Савченко Татьяна Александровна</dc:creator>
  <cp:lastModifiedBy>a.shklyarov</cp:lastModifiedBy>
  <cp:revision>10</cp:revision>
  <cp:lastPrinted>2021-10-25T10:51:00Z</cp:lastPrinted>
  <dcterms:created xsi:type="dcterms:W3CDTF">2021-10-24T18:47:00Z</dcterms:created>
  <dcterms:modified xsi:type="dcterms:W3CDTF">2021-10-25T10:51:00Z</dcterms:modified>
</cp:coreProperties>
</file>