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1C" w:rsidRPr="003B53BE" w:rsidRDefault="003B53BE" w:rsidP="003B53BE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pacing w:val="4"/>
          <w:sz w:val="28"/>
          <w:lang w:val="ru-RU"/>
        </w:rPr>
      </w:pPr>
      <w:r w:rsidRPr="003B53BE">
        <w:rPr>
          <w:b/>
          <w:color w:val="000000"/>
          <w:spacing w:val="4"/>
          <w:sz w:val="28"/>
          <w:lang w:val="ru-RU"/>
        </w:rPr>
        <w:t xml:space="preserve">Республиканская профилактическая акция «Пешеход!» проходит на территории Ленинского района </w:t>
      </w:r>
      <w:proofErr w:type="spellStart"/>
      <w:r w:rsidRPr="003B53BE">
        <w:rPr>
          <w:b/>
          <w:color w:val="000000"/>
          <w:spacing w:val="4"/>
          <w:sz w:val="28"/>
          <w:lang w:val="ru-RU"/>
        </w:rPr>
        <w:t>г</w:t>
      </w:r>
      <w:proofErr w:type="gramStart"/>
      <w:r w:rsidRPr="003B53BE">
        <w:rPr>
          <w:b/>
          <w:color w:val="000000"/>
          <w:spacing w:val="4"/>
          <w:sz w:val="28"/>
          <w:lang w:val="ru-RU"/>
        </w:rPr>
        <w:t>.М</w:t>
      </w:r>
      <w:proofErr w:type="gramEnd"/>
      <w:r w:rsidRPr="003B53BE">
        <w:rPr>
          <w:b/>
          <w:color w:val="000000"/>
          <w:spacing w:val="4"/>
          <w:sz w:val="28"/>
          <w:lang w:val="ru-RU"/>
        </w:rPr>
        <w:t>инска</w:t>
      </w:r>
      <w:proofErr w:type="spellEnd"/>
    </w:p>
    <w:p w:rsidR="00996D86" w:rsidRDefault="00B5791C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  <w:lang w:val="ru-RU"/>
        </w:rPr>
        <w:t>В</w:t>
      </w:r>
      <w:r w:rsidR="00996D86">
        <w:rPr>
          <w:color w:val="000000"/>
          <w:spacing w:val="4"/>
        </w:rPr>
        <w:t xml:space="preserve"> период 2 - 12 октября </w:t>
      </w:r>
      <w:r>
        <w:rPr>
          <w:color w:val="000000"/>
          <w:spacing w:val="4"/>
          <w:lang w:val="ru-RU"/>
        </w:rPr>
        <w:t>на территории</w:t>
      </w:r>
      <w:r w:rsidR="00996D86">
        <w:rPr>
          <w:color w:val="000000"/>
          <w:spacing w:val="4"/>
        </w:rPr>
        <w:t xml:space="preserve"> </w:t>
      </w:r>
      <w:r>
        <w:rPr>
          <w:color w:val="000000"/>
          <w:spacing w:val="4"/>
          <w:lang w:val="ru-RU"/>
        </w:rPr>
        <w:t xml:space="preserve">Ленинского района </w:t>
      </w:r>
      <w:r w:rsidR="00996D86">
        <w:rPr>
          <w:color w:val="000000"/>
          <w:spacing w:val="4"/>
        </w:rPr>
        <w:t xml:space="preserve">проводиться </w:t>
      </w:r>
      <w:r>
        <w:rPr>
          <w:color w:val="000000"/>
          <w:spacing w:val="4"/>
          <w:lang w:val="ru-RU"/>
        </w:rPr>
        <w:t>республиканская профилактическая акция</w:t>
      </w:r>
      <w:r w:rsidR="00996D86">
        <w:rPr>
          <w:color w:val="000000"/>
          <w:spacing w:val="4"/>
        </w:rPr>
        <w:t xml:space="preserve"> «Пешеход!», направленн</w:t>
      </w:r>
      <w:proofErr w:type="spellStart"/>
      <w:r>
        <w:rPr>
          <w:color w:val="000000"/>
          <w:spacing w:val="4"/>
          <w:lang w:val="ru-RU"/>
        </w:rPr>
        <w:t>ая</w:t>
      </w:r>
      <w:proofErr w:type="spellEnd"/>
      <w:r w:rsidR="00996D86">
        <w:rPr>
          <w:color w:val="000000"/>
          <w:spacing w:val="4"/>
        </w:rPr>
        <w:t xml:space="preserve"> на предупреждение ДТП с участием пешеходов, популяризацию использования световозвращающих элементов и жилетов повышенной видимости в темное время суток.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В январе-августе 2020 г. в г. Минске снизилось количество ДТП с участием пешеходов в сравнении с аналогичным периодом 2019 года (с 151 до 148; -2,0%) и погибших (с 12 до 10; -16,7%) в них людей. Следует отметить, что более 70 % наездов на пешеходов совершено по вине водителей транспортных средств.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Пешеходный переход – место повышенной опасности. Большая часть наездов происходит именно там. Водители, подъезжая к пешеходному переходу, должны сбавлять скорость и предоставлять преимущество в движении пешим участникам. Но внимательнее надо быть и самим пешеходам — обязательно убедиться в безопасности выхода на проезжую часть.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Основными причинами, способствующими совершению ДТП с участием пешеходов, являются: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неожиданный выход пешехода на проезжую часть дороги из-за препятствий, мешающих обзору водителей;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переход проезжей части в неустановленном месте;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переход дороги на запрещающий сигнал светофора;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нахождение пешеходов в состоянии алкогольного опьянения;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нарушение водителями правил проезда пешеходных переходов;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• неиспользование пешеходами в темное время суток световозвращающих элементов, наличие капюшонов, мобильных телефонов, наушников и т.п.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Обозначьте себя, детей и пожилых членов ваших семей «фликерами». Это простой, но очень действенный способ стать заметным на дороге.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К сожалению, иногда пешеходы сознательно нарушают ПДД, перебегая улицу вне установленных для этого мест либо внезапно выходя на проезжую часть из-за транспортных средств, ограничивающих обзор водителю. Для того, чтобы трагедий на дорогах случалось как можно меньше, водителям и пешеходам, в первую очередь, нужно соблюдать все предписанные правила и относиться друг к другу с уважением.</w:t>
      </w:r>
    </w:p>
    <w:p w:rsidR="00996D86" w:rsidRDefault="00996D86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  <w:lang w:val="ru-RU"/>
        </w:rPr>
      </w:pPr>
      <w:r>
        <w:rPr>
          <w:color w:val="000000"/>
          <w:spacing w:val="4"/>
        </w:rPr>
        <w:t>Госавтоинспекцией ведётся постоянная целенаправленная работа по профилактике и предупреждению дорожно-транспортных происшествий с участием пешеходов.</w:t>
      </w:r>
    </w:p>
    <w:p w:rsidR="003B53BE" w:rsidRPr="003B53BE" w:rsidRDefault="003B53BE" w:rsidP="003B53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  <w:lang w:val="ru-RU"/>
        </w:rPr>
      </w:pPr>
      <w:bookmarkStart w:id="0" w:name="_GoBack"/>
      <w:bookmarkEnd w:id="0"/>
    </w:p>
    <w:p w:rsidR="003B53BE" w:rsidRDefault="003B53BE" w:rsidP="003B53B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Старший инспектор по агитации и пропаганде отдела ГАИ </w:t>
      </w:r>
    </w:p>
    <w:p w:rsidR="003B53BE" w:rsidRDefault="003B53BE" w:rsidP="003B53B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МОБ УВД администрации Ленинского района г.Минска </w:t>
      </w:r>
    </w:p>
    <w:p w:rsidR="00784B82" w:rsidRDefault="003B53BE" w:rsidP="003B53BE">
      <w:pPr>
        <w:spacing w:after="0"/>
        <w:jc w:val="right"/>
      </w:pPr>
      <w:r>
        <w:rPr>
          <w:i/>
          <w:sz w:val="28"/>
          <w:szCs w:val="28"/>
        </w:rPr>
        <w:t>Ангелина Волосарь</w:t>
      </w:r>
    </w:p>
    <w:sectPr w:rsidR="0078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56"/>
    <w:rsid w:val="0007200E"/>
    <w:rsid w:val="002709B0"/>
    <w:rsid w:val="003B53BE"/>
    <w:rsid w:val="004A0956"/>
    <w:rsid w:val="00784B82"/>
    <w:rsid w:val="00880156"/>
    <w:rsid w:val="00996D86"/>
    <w:rsid w:val="00B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cp:lastPrinted>2020-10-02T14:48:00Z</cp:lastPrinted>
  <dcterms:created xsi:type="dcterms:W3CDTF">2020-10-07T14:52:00Z</dcterms:created>
  <dcterms:modified xsi:type="dcterms:W3CDTF">2020-10-07T14:52:00Z</dcterms:modified>
</cp:coreProperties>
</file>