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FF61BC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F53AFB" w:rsidRDefault="00C62C68" w:rsidP="00530FF4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D44E95D" w14:textId="1C380D70" w:rsidR="00530FF4" w:rsidRDefault="00FC0729" w:rsidP="00FF61B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F53AFB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F53AF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71BC41DCFFD7479A90C58FDE0509F3EB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557C63" w:rsidRPr="00F53AFB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F53AFB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0CEF87DF" w:rsidR="00916037" w:rsidRPr="00C62C68" w:rsidRDefault="00750565" w:rsidP="00FF61B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FF61BC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225F4B61" w14:textId="77777777" w:rsidR="0075056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20359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  <w:p w14:paraId="6279285B" w14:textId="77777777" w:rsidR="00AE183C" w:rsidRDefault="00AE183C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  <w:p w14:paraId="5D0E2424" w14:textId="77777777" w:rsidR="00C252E6" w:rsidRPr="00CC094B" w:rsidRDefault="00C252E6" w:rsidP="00C252E6">
            <w:pPr>
              <w:rPr>
                <w:sz w:val="2"/>
                <w:szCs w:val="2"/>
              </w:rPr>
            </w:pPr>
          </w:p>
          <w:tbl>
            <w:tblPr>
              <w:tblW w:w="5000" w:type="pct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1797"/>
              <w:gridCol w:w="2895"/>
              <w:gridCol w:w="1792"/>
              <w:gridCol w:w="2482"/>
            </w:tblGrid>
            <w:tr w:rsidR="00C252E6" w:rsidRPr="00C252E6" w14:paraId="7B487E34" w14:textId="77777777" w:rsidTr="009A3B61">
              <w:tc>
                <w:tcPr>
                  <w:tcW w:w="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8D674D" w14:textId="6F688588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№</w:t>
                  </w:r>
                  <w:r w:rsidRPr="00C252E6">
                    <w:rPr>
                      <w:sz w:val="22"/>
                      <w:szCs w:val="22"/>
                    </w:rPr>
                    <w:br/>
                    <w:t>п/п</w:t>
                  </w:r>
                </w:p>
              </w:tc>
              <w:tc>
                <w:tcPr>
                  <w:tcW w:w="18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C0AFDF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Наименование объекта оценки соответствия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27A8A6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Код объекта оценки соответствия</w:t>
                  </w:r>
                  <w:r w:rsidRPr="00C252E6">
                    <w:rPr>
                      <w:sz w:val="22"/>
                      <w:szCs w:val="22"/>
                    </w:rPr>
                    <w:br/>
                    <w:t>(ТН ВЭД ЕАЭС</w:t>
                  </w:r>
                  <w:r w:rsidRPr="00C252E6">
                    <w:rPr>
                      <w:sz w:val="22"/>
                      <w:szCs w:val="22"/>
                      <w:vertAlign w:val="superscript"/>
                    </w:rPr>
                    <w:t>1</w:t>
                  </w:r>
                  <w:r w:rsidRPr="00C252E6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3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DC056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Обозначение НПА и (или) ТНПА, устанавливающих требования к</w:t>
                  </w:r>
                </w:p>
              </w:tc>
            </w:tr>
            <w:tr w:rsidR="00C252E6" w:rsidRPr="00C252E6" w14:paraId="104968FC" w14:textId="77777777" w:rsidTr="009A3B61">
              <w:tc>
                <w:tcPr>
                  <w:tcW w:w="69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1E7E5D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E277CC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1AA7ED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A8E844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объекту оценки соответствия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E3693F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порядку подтверждения соответствия</w:t>
                  </w:r>
                </w:p>
              </w:tc>
            </w:tr>
          </w:tbl>
          <w:p w14:paraId="6B4D4FE1" w14:textId="77777777" w:rsidR="00C252E6" w:rsidRPr="00C252E6" w:rsidRDefault="00C252E6" w:rsidP="00C252E6">
            <w:pPr>
              <w:rPr>
                <w:sz w:val="2"/>
                <w:szCs w:val="2"/>
              </w:rPr>
            </w:pPr>
          </w:p>
          <w:tbl>
            <w:tblPr>
              <w:tblW w:w="9656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90"/>
              <w:gridCol w:w="1797"/>
              <w:gridCol w:w="2895"/>
              <w:gridCol w:w="1792"/>
              <w:gridCol w:w="2482"/>
            </w:tblGrid>
            <w:tr w:rsidR="00C252E6" w:rsidRPr="00C252E6" w14:paraId="238EC9F5" w14:textId="77777777" w:rsidTr="00FF61BC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E5DC2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F880F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38435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3E084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8D3B5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b/>
                      <w:bCs/>
                      <w:sz w:val="22"/>
                      <w:szCs w:val="22"/>
                    </w:rPr>
                  </w:pPr>
                  <w:r w:rsidRPr="00C252E6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C252E6" w:rsidRPr="00C252E6" w14:paraId="1EA00FBD" w14:textId="77777777" w:rsidTr="00FF61BC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67194" w14:textId="59A4AC34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Раздел 1 Подтверждение соответствия продукции требованиям Технических регламентов ЕАЭС</w:t>
                  </w:r>
                  <w:r w:rsidR="00F53AFB">
                    <w:rPr>
                      <w:sz w:val="22"/>
                      <w:szCs w:val="22"/>
                    </w:rPr>
                    <w:br/>
                  </w:r>
                  <w:r w:rsidRPr="00C252E6">
                    <w:rPr>
                      <w:sz w:val="22"/>
                      <w:szCs w:val="22"/>
                    </w:rPr>
                    <w:t xml:space="preserve"> (ТС ЕАЭС)</w:t>
                  </w:r>
                  <w:r w:rsidRPr="00C252E6">
                    <w:rPr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  <w:tr w:rsidR="00C252E6" w:rsidRPr="00C252E6" w14:paraId="20BB9B3C" w14:textId="77777777" w:rsidTr="00FF61BC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87862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F46AD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75D72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8CF55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6BF74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  <w:tr w:rsidR="00C252E6" w:rsidRPr="00C252E6" w14:paraId="0808006B" w14:textId="77777777" w:rsidTr="00FF61BC">
              <w:tc>
                <w:tcPr>
                  <w:tcW w:w="9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F1B52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C252E6">
                    <w:rPr>
                      <w:sz w:val="22"/>
                      <w:szCs w:val="22"/>
                    </w:rPr>
                    <w:t>Раздел 2 Подтверждение соответствия продукции, включенной в Единый перечень продукции</w:t>
                  </w:r>
                </w:p>
              </w:tc>
            </w:tr>
            <w:tr w:rsidR="00C252E6" w:rsidRPr="00C252E6" w14:paraId="3A4BA664" w14:textId="77777777" w:rsidTr="00FF61BC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4C45D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E062A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F660E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AF708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3E6D6" w14:textId="77777777" w:rsidR="00C252E6" w:rsidRPr="00C252E6" w:rsidRDefault="00C252E6" w:rsidP="00C252E6">
                  <w:pPr>
                    <w:overflowPunct w:val="0"/>
                    <w:autoSpaceDE w:val="0"/>
                    <w:autoSpaceDN w:val="0"/>
                    <w:adjustRightInd w:val="0"/>
                    <w:spacing w:line="280" w:lineRule="exac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24E6FCF" w14:textId="68A0235A" w:rsidR="00C252E6" w:rsidRPr="00B20359" w:rsidRDefault="00C252E6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4F27570F" w14:textId="5C086350" w:rsidR="00C252E6" w:rsidRDefault="00C252E6">
      <w:bookmarkStart w:id="0" w:name="_Hlk78369449"/>
    </w:p>
    <w:p w14:paraId="6EFB939E" w14:textId="77777777" w:rsidR="00C252E6" w:rsidRPr="00C252E6" w:rsidRDefault="00C252E6" w:rsidP="00C252E6">
      <w:pPr>
        <w:rPr>
          <w:rFonts w:eastAsia="Calibri"/>
          <w:b/>
          <w:bCs/>
        </w:rPr>
      </w:pPr>
      <w:r w:rsidRPr="00C252E6">
        <w:rPr>
          <w:rFonts w:eastAsia="Calibri"/>
          <w:b/>
          <w:bCs/>
        </w:rPr>
        <w:t>Примечания:</w:t>
      </w:r>
    </w:p>
    <w:p w14:paraId="445AFA73" w14:textId="77777777" w:rsidR="00C252E6" w:rsidRPr="001D288E" w:rsidRDefault="00C252E6" w:rsidP="00C252E6">
      <w:pPr>
        <w:jc w:val="both"/>
        <w:rPr>
          <w:rFonts w:eastAsia="Calibri"/>
        </w:rPr>
      </w:pPr>
      <w:r>
        <w:rPr>
          <w:rFonts w:eastAsia="Calibri"/>
        </w:rPr>
        <w:t>1.</w:t>
      </w:r>
      <w:r w:rsidRPr="001D288E">
        <w:rPr>
          <w:rFonts w:eastAsia="Calibri"/>
        </w:rPr>
        <w:t xml:space="preserve"> Товарная номенклатура внешней экономической деятельности Евразийского экономического союза.</w:t>
      </w:r>
    </w:p>
    <w:p w14:paraId="7146F6E6" w14:textId="77777777" w:rsidR="00C252E6" w:rsidRPr="001D288E" w:rsidRDefault="00C252E6" w:rsidP="00C252E6">
      <w:pPr>
        <w:jc w:val="both"/>
        <w:rPr>
          <w:rFonts w:eastAsia="Calibri"/>
        </w:rPr>
      </w:pPr>
      <w:bookmarkStart w:id="1" w:name="Par876"/>
      <w:bookmarkEnd w:id="1"/>
      <w:r>
        <w:rPr>
          <w:rFonts w:eastAsia="Calibri"/>
        </w:rPr>
        <w:t xml:space="preserve">2. </w:t>
      </w:r>
      <w:r w:rsidRPr="001D288E">
        <w:rPr>
          <w:rFonts w:eastAsia="Calibri"/>
        </w:rPr>
        <w:t>Технические регламенты Таможенного союза Евразийского экономического союза (ТС ЕАЭС) или Таможенного союза стран - участников Евразийского экономического союза (ЕАЭС).</w:t>
      </w:r>
    </w:p>
    <w:p w14:paraId="4B22A19E" w14:textId="77777777" w:rsidR="00C252E6" w:rsidRDefault="00C252E6"/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D65C53" w:rsidRPr="00645C1C" w14:paraId="06C47D04" w14:textId="77777777" w:rsidTr="009A3B61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2DE8D7D1" w14:textId="77777777" w:rsidR="00D65C53" w:rsidRPr="00645C1C" w:rsidRDefault="00D65C53" w:rsidP="009A3B61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57" w:type="dxa"/>
            <w:vAlign w:val="bottom"/>
          </w:tcPr>
          <w:p w14:paraId="58AC3E5F" w14:textId="77777777" w:rsidR="00D65C53" w:rsidRPr="00645C1C" w:rsidRDefault="00D65C53" w:rsidP="009A3B61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62E1AD5C" w14:textId="77777777" w:rsidR="00D65C53" w:rsidRPr="00645C1C" w:rsidRDefault="00D65C53" w:rsidP="009A3B61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D65C53" w:rsidRPr="00645C1C" w14:paraId="5583CD22" w14:textId="77777777" w:rsidTr="009A3B61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3AFCA6B8" w14:textId="77777777" w:rsidR="00D65C53" w:rsidRPr="00645C1C" w:rsidRDefault="00D65C53" w:rsidP="009A3B61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hideMark/>
          </w:tcPr>
          <w:p w14:paraId="0994B764" w14:textId="77777777" w:rsidR="00D65C53" w:rsidRDefault="00D65C53" w:rsidP="009A3B61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294C22F0" w14:textId="77777777" w:rsidR="00D65C53" w:rsidRPr="002667A7" w:rsidRDefault="00D65C53" w:rsidP="009A3B61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68E52016" w14:textId="77777777" w:rsidR="00D65C53" w:rsidRPr="002667A7" w:rsidRDefault="00D65C53" w:rsidP="009A3B61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CF192BB00F1C4287AAC4246C367B9D15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390CD019" w14:textId="77777777" w:rsidR="00D65C53" w:rsidRPr="00374A27" w:rsidRDefault="00D65C53" w:rsidP="009A3B61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3B981C55" w14:textId="77777777" w:rsidR="00D65C53" w:rsidRPr="002667A7" w:rsidRDefault="00D65C53" w:rsidP="009A3B6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EBA66B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64BEF">
        <w:rPr>
          <w:color w:val="000000"/>
          <w:sz w:val="28"/>
          <w:szCs w:val="28"/>
        </w:rPr>
        <w:t>Т.А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C64BEF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D57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D325" w14:textId="77777777" w:rsidR="007B0275" w:rsidRDefault="007B0275" w:rsidP="0011070C">
      <w:r>
        <w:separator/>
      </w:r>
    </w:p>
  </w:endnote>
  <w:endnote w:type="continuationSeparator" w:id="0">
    <w:p w14:paraId="268C5A4A" w14:textId="77777777" w:rsidR="007B0275" w:rsidRDefault="007B027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FF61BC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F61B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FF61BC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Pr="00FF61BC">
            <w:fldChar w:fldCharType="begin"/>
          </w:r>
          <w:r w:rsidRPr="00FF61BC">
            <w:instrText xml:space="preserve"> PAGE </w:instrText>
          </w:r>
          <w:r w:rsidRPr="00FF61BC">
            <w:fldChar w:fldCharType="separate"/>
          </w:r>
          <w:r w:rsidRPr="00FF61BC">
            <w:t>1</w:t>
          </w:r>
          <w:r w:rsidRPr="00FF61BC">
            <w:fldChar w:fldCharType="end"/>
          </w:r>
          <w:r w:rsidRPr="00FF61BC">
            <w:t xml:space="preserve"> </w:t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Pr="00FF61BC">
            <w:t>2</w:t>
          </w:r>
          <w:r w:rsidRPr="00FF61BC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FF61BC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FF61BC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F61B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FF61BC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FF61BC">
            <w:rPr>
              <w:lang w:val="ru-RU"/>
            </w:rPr>
            <w:t xml:space="preserve">Лист </w:t>
          </w:r>
          <w:r w:rsidRPr="00FF61BC">
            <w:fldChar w:fldCharType="begin"/>
          </w:r>
          <w:r w:rsidRPr="00FF61BC">
            <w:instrText xml:space="preserve"> PAGE </w:instrText>
          </w:r>
          <w:r w:rsidRPr="00FF61BC">
            <w:fldChar w:fldCharType="separate"/>
          </w:r>
          <w:r w:rsidRPr="00FF61BC">
            <w:t>1</w:t>
          </w:r>
          <w:r w:rsidRPr="00FF61BC">
            <w:fldChar w:fldCharType="end"/>
          </w:r>
          <w:r w:rsidRPr="00FF61BC">
            <w:t xml:space="preserve"> </w:t>
          </w:r>
          <w:r w:rsidRPr="00FF61BC">
            <w:rPr>
              <w:lang w:val="ru-RU"/>
            </w:rPr>
            <w:t xml:space="preserve">Листов </w:t>
          </w:r>
          <w:r w:rsidRPr="00FF61BC">
            <w:rPr>
              <w:lang w:val="ru-RU"/>
            </w:rPr>
            <w:fldChar w:fldCharType="begin"/>
          </w:r>
          <w:r w:rsidRPr="00FF61BC">
            <w:rPr>
              <w:lang w:val="ru-RU"/>
            </w:rPr>
            <w:instrText xml:space="preserve"> NUMPAGES  \# "0"  \* MERGEFORMAT </w:instrText>
          </w:r>
          <w:r w:rsidRPr="00FF61BC">
            <w:rPr>
              <w:lang w:val="ru-RU"/>
            </w:rPr>
            <w:fldChar w:fldCharType="separate"/>
          </w:r>
          <w:r w:rsidRPr="00FF61BC">
            <w:rPr>
              <w:lang w:val="ru-RU"/>
            </w:rPr>
            <w:t>1</w:t>
          </w:r>
          <w:r w:rsidRPr="00FF61BC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9F9E" w14:textId="77777777" w:rsidR="007B0275" w:rsidRDefault="007B0275" w:rsidP="0011070C">
      <w:r>
        <w:separator/>
      </w:r>
    </w:p>
  </w:footnote>
  <w:footnote w:type="continuationSeparator" w:id="0">
    <w:p w14:paraId="698BF96C" w14:textId="77777777" w:rsidR="007B0275" w:rsidRDefault="007B027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472228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F53AFB" w:rsidRPr="00F53AFB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4140"/>
    <w:rsid w:val="001956F7"/>
    <w:rsid w:val="00197188"/>
    <w:rsid w:val="001A4BEA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D2A87"/>
    <w:rsid w:val="003054C2"/>
    <w:rsid w:val="00305E11"/>
    <w:rsid w:val="0031023B"/>
    <w:rsid w:val="00343E00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A17B7"/>
    <w:rsid w:val="004A5E4C"/>
    <w:rsid w:val="004C53CA"/>
    <w:rsid w:val="004C6552"/>
    <w:rsid w:val="004E5090"/>
    <w:rsid w:val="004E6BC8"/>
    <w:rsid w:val="004F5A1D"/>
    <w:rsid w:val="00507CCF"/>
    <w:rsid w:val="00530FF4"/>
    <w:rsid w:val="00552FE5"/>
    <w:rsid w:val="00557C63"/>
    <w:rsid w:val="0056070B"/>
    <w:rsid w:val="00592241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D5481"/>
    <w:rsid w:val="006D5702"/>
    <w:rsid w:val="006D5DCE"/>
    <w:rsid w:val="006E2276"/>
    <w:rsid w:val="00731452"/>
    <w:rsid w:val="00734508"/>
    <w:rsid w:val="00741FBB"/>
    <w:rsid w:val="00750565"/>
    <w:rsid w:val="00774415"/>
    <w:rsid w:val="00790544"/>
    <w:rsid w:val="007B0275"/>
    <w:rsid w:val="007B3671"/>
    <w:rsid w:val="007F5916"/>
    <w:rsid w:val="00805C5D"/>
    <w:rsid w:val="0080677D"/>
    <w:rsid w:val="00877224"/>
    <w:rsid w:val="00886D6D"/>
    <w:rsid w:val="00892148"/>
    <w:rsid w:val="008B5528"/>
    <w:rsid w:val="008E43A5"/>
    <w:rsid w:val="00916037"/>
    <w:rsid w:val="00916038"/>
    <w:rsid w:val="00921A06"/>
    <w:rsid w:val="0094631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556AE"/>
    <w:rsid w:val="00A755C7"/>
    <w:rsid w:val="00AB1825"/>
    <w:rsid w:val="00AC64F7"/>
    <w:rsid w:val="00AD4259"/>
    <w:rsid w:val="00AD4B7A"/>
    <w:rsid w:val="00AE183C"/>
    <w:rsid w:val="00B073DC"/>
    <w:rsid w:val="00B16BF0"/>
    <w:rsid w:val="00B20359"/>
    <w:rsid w:val="00B453D4"/>
    <w:rsid w:val="00B4667C"/>
    <w:rsid w:val="00B47A0F"/>
    <w:rsid w:val="00B53AEA"/>
    <w:rsid w:val="00B85545"/>
    <w:rsid w:val="00B875B5"/>
    <w:rsid w:val="00BA682A"/>
    <w:rsid w:val="00BA7746"/>
    <w:rsid w:val="00BB0188"/>
    <w:rsid w:val="00BB272F"/>
    <w:rsid w:val="00BC40FF"/>
    <w:rsid w:val="00BC6B2B"/>
    <w:rsid w:val="00BE121F"/>
    <w:rsid w:val="00C252E6"/>
    <w:rsid w:val="00C62C68"/>
    <w:rsid w:val="00C64863"/>
    <w:rsid w:val="00C64BEF"/>
    <w:rsid w:val="00C94B1C"/>
    <w:rsid w:val="00C97BC9"/>
    <w:rsid w:val="00CA3473"/>
    <w:rsid w:val="00CA53E3"/>
    <w:rsid w:val="00CB37C9"/>
    <w:rsid w:val="00CC094B"/>
    <w:rsid w:val="00CF1305"/>
    <w:rsid w:val="00CF4334"/>
    <w:rsid w:val="00CF573C"/>
    <w:rsid w:val="00D65C53"/>
    <w:rsid w:val="00D876E6"/>
    <w:rsid w:val="00DA5E7A"/>
    <w:rsid w:val="00DA6561"/>
    <w:rsid w:val="00DB1FAE"/>
    <w:rsid w:val="00DE6F93"/>
    <w:rsid w:val="00DF7DAB"/>
    <w:rsid w:val="00E15266"/>
    <w:rsid w:val="00E267F6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47F4D"/>
    <w:rsid w:val="00F53AFB"/>
    <w:rsid w:val="00F60289"/>
    <w:rsid w:val="00F8255B"/>
    <w:rsid w:val="00F86DE9"/>
    <w:rsid w:val="00FC0729"/>
    <w:rsid w:val="00FC1A9B"/>
    <w:rsid w:val="00FC280E"/>
    <w:rsid w:val="00FE1FF5"/>
    <w:rsid w:val="00FF0E0D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57C6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F192BB00F1C4287AAC4246C367B9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B87C6-F9D4-40DB-BD75-4600B51238F6}"/>
      </w:docPartPr>
      <w:docPartBody>
        <w:p w:rsidR="00E365D4" w:rsidRDefault="007A046E" w:rsidP="007A046E">
          <w:pPr>
            <w:pStyle w:val="CF192BB00F1C4287AAC4246C367B9D1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1BC41DCFFD7479A90C58FDE0509F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5A0EC5-DF1C-4BB6-A240-51A5D536C5E9}"/>
      </w:docPartPr>
      <w:docPartBody>
        <w:p w:rsidR="0032155C" w:rsidRDefault="00974623" w:rsidP="00974623">
          <w:pPr>
            <w:pStyle w:val="71BC41DCFFD7479A90C58FDE0509F3E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65CA"/>
    <w:rsid w:val="0005722E"/>
    <w:rsid w:val="00194535"/>
    <w:rsid w:val="001D6874"/>
    <w:rsid w:val="001F086A"/>
    <w:rsid w:val="00224799"/>
    <w:rsid w:val="002751FF"/>
    <w:rsid w:val="002A24BA"/>
    <w:rsid w:val="0032155C"/>
    <w:rsid w:val="003C678D"/>
    <w:rsid w:val="00495C3B"/>
    <w:rsid w:val="004A3A30"/>
    <w:rsid w:val="004F3E70"/>
    <w:rsid w:val="00562D7C"/>
    <w:rsid w:val="00580F98"/>
    <w:rsid w:val="005C3A33"/>
    <w:rsid w:val="005C4097"/>
    <w:rsid w:val="00607457"/>
    <w:rsid w:val="00625E99"/>
    <w:rsid w:val="00684F82"/>
    <w:rsid w:val="00707520"/>
    <w:rsid w:val="007A046E"/>
    <w:rsid w:val="007A7ED7"/>
    <w:rsid w:val="0080735D"/>
    <w:rsid w:val="008D6BFF"/>
    <w:rsid w:val="00974623"/>
    <w:rsid w:val="00AF2CB6"/>
    <w:rsid w:val="00B00858"/>
    <w:rsid w:val="00B11269"/>
    <w:rsid w:val="00B63D03"/>
    <w:rsid w:val="00BF3758"/>
    <w:rsid w:val="00C64863"/>
    <w:rsid w:val="00C8094E"/>
    <w:rsid w:val="00CC03D9"/>
    <w:rsid w:val="00CC7A3D"/>
    <w:rsid w:val="00CD6D64"/>
    <w:rsid w:val="00CE3485"/>
    <w:rsid w:val="00D53B49"/>
    <w:rsid w:val="00DB7154"/>
    <w:rsid w:val="00DF57FA"/>
    <w:rsid w:val="00E365D4"/>
    <w:rsid w:val="00E44347"/>
    <w:rsid w:val="00EF7515"/>
    <w:rsid w:val="00F117DE"/>
    <w:rsid w:val="00F40B9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62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F192BB00F1C4287AAC4246C367B9D15">
    <w:name w:val="CF192BB00F1C4287AAC4246C367B9D15"/>
    <w:rsid w:val="007A046E"/>
  </w:style>
  <w:style w:type="paragraph" w:customStyle="1" w:styleId="71BC41DCFFD7479A90C58FDE0509F3EB">
    <w:name w:val="71BC41DCFFD7479A90C58FDE0509F3EB"/>
    <w:rsid w:val="00974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3</cp:revision>
  <cp:lastPrinted>2021-06-17T06:40:00Z</cp:lastPrinted>
  <dcterms:created xsi:type="dcterms:W3CDTF">2025-01-29T08:04:00Z</dcterms:created>
  <dcterms:modified xsi:type="dcterms:W3CDTF">2025-01-29T08:04:00Z</dcterms:modified>
</cp:coreProperties>
</file>